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828" w:rsidRPr="00780828" w:rsidRDefault="00780828" w:rsidP="00780828">
      <w:pPr>
        <w:adjustRightInd w:val="0"/>
        <w:jc w:val="right"/>
        <w:rPr>
          <w:sz w:val="24"/>
          <w:szCs w:val="24"/>
        </w:rPr>
      </w:pPr>
      <w:r w:rsidRPr="00780828">
        <w:rPr>
          <w:sz w:val="24"/>
          <w:szCs w:val="24"/>
        </w:rPr>
        <w:t>Приложение №2 к Положению</w:t>
      </w:r>
    </w:p>
    <w:p w:rsidR="00780828" w:rsidRPr="00780828" w:rsidRDefault="00780828" w:rsidP="00780828">
      <w:pPr>
        <w:adjustRightInd w:val="0"/>
        <w:jc w:val="right"/>
        <w:rPr>
          <w:sz w:val="24"/>
          <w:szCs w:val="24"/>
        </w:rPr>
      </w:pPr>
    </w:p>
    <w:p w:rsidR="00780828" w:rsidRPr="00780828" w:rsidRDefault="00780828" w:rsidP="00780828">
      <w:pPr>
        <w:adjustRightInd w:val="0"/>
        <w:jc w:val="right"/>
        <w:rPr>
          <w:sz w:val="24"/>
          <w:szCs w:val="24"/>
        </w:rPr>
      </w:pPr>
      <w:r w:rsidRPr="00780828">
        <w:rPr>
          <w:sz w:val="24"/>
          <w:szCs w:val="24"/>
        </w:rPr>
        <w:t>(форма)</w:t>
      </w:r>
    </w:p>
    <w:p w:rsidR="00780828" w:rsidRPr="00780828" w:rsidRDefault="00780828" w:rsidP="00780828">
      <w:pPr>
        <w:adjustRightInd w:val="0"/>
        <w:jc w:val="right"/>
        <w:rPr>
          <w:rFonts w:ascii="Courier New" w:hAnsi="Courier New" w:cs="Courier New"/>
        </w:rPr>
      </w:pPr>
    </w:p>
    <w:p w:rsidR="00780828" w:rsidRPr="00780828" w:rsidRDefault="00AE7F1C" w:rsidP="00780828">
      <w:pPr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В  Управление культуры и кино администрации МО «Красногвардейский район»</w:t>
      </w:r>
    </w:p>
    <w:p w:rsidR="00780828" w:rsidRPr="00780828" w:rsidRDefault="00780828" w:rsidP="00780828">
      <w:pPr>
        <w:adjustRightInd w:val="0"/>
        <w:jc w:val="center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(указывается наименование органа местного самоуправления)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                             СПРАВКА</w:t>
      </w:r>
    </w:p>
    <w:p w:rsidR="00780828" w:rsidRPr="00780828" w:rsidRDefault="00780828" w:rsidP="00780828">
      <w:pPr>
        <w:adjustRightInd w:val="0"/>
        <w:jc w:val="center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о доходах, об имуществе и обязательствах </w:t>
      </w:r>
      <w:proofErr w:type="gramStart"/>
      <w:r w:rsidRPr="00780828">
        <w:rPr>
          <w:rFonts w:ascii="Courier New" w:hAnsi="Courier New" w:cs="Courier New"/>
        </w:rPr>
        <w:t>имущественного</w:t>
      </w:r>
      <w:proofErr w:type="gramEnd"/>
    </w:p>
    <w:p w:rsidR="00780828" w:rsidRPr="00780828" w:rsidRDefault="00780828" w:rsidP="00780828">
      <w:pPr>
        <w:adjustRightInd w:val="0"/>
        <w:jc w:val="center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характера руководителя муниципального учреждения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Я,</w:t>
      </w:r>
      <w:r w:rsidR="00AE7F1C">
        <w:rPr>
          <w:rFonts w:ascii="Courier New" w:hAnsi="Courier New" w:cs="Courier New"/>
        </w:rPr>
        <w:t xml:space="preserve"> </w:t>
      </w:r>
      <w:proofErr w:type="spellStart"/>
      <w:r w:rsidR="00AE7F1C">
        <w:rPr>
          <w:rFonts w:ascii="Courier New" w:hAnsi="Courier New" w:cs="Courier New"/>
        </w:rPr>
        <w:t>Малуха</w:t>
      </w:r>
      <w:proofErr w:type="spellEnd"/>
      <w:r w:rsidR="00AE7F1C">
        <w:rPr>
          <w:rFonts w:ascii="Courier New" w:hAnsi="Courier New" w:cs="Courier New"/>
        </w:rPr>
        <w:t xml:space="preserve"> Наталья Николаевна, 03.04.1958 г.р.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                 (фамилия, имя, отчество, дата рождения)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proofErr w:type="gramStart"/>
      <w:r w:rsidRPr="00780828">
        <w:rPr>
          <w:rFonts w:ascii="Courier New" w:hAnsi="Courier New" w:cs="Courier New"/>
        </w:rPr>
        <w:t>проживающий</w:t>
      </w:r>
      <w:proofErr w:type="gramEnd"/>
      <w:r w:rsidR="00AE7F1C">
        <w:rPr>
          <w:rFonts w:ascii="Courier New" w:hAnsi="Courier New" w:cs="Courier New"/>
        </w:rPr>
        <w:t xml:space="preserve"> по адресу: с. Красногвардейское, ул. Чапаева 36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                               (адрес места жительства)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__________________________________________________________________________,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сообщаю  сведения о своих доходах за  отчетный  период  с 1  января 20</w:t>
      </w:r>
      <w:r w:rsidR="00AE7F1C">
        <w:rPr>
          <w:rFonts w:ascii="Courier New" w:hAnsi="Courier New" w:cs="Courier New"/>
        </w:rPr>
        <w:t>13</w:t>
      </w:r>
      <w:r w:rsidRPr="00780828">
        <w:rPr>
          <w:rFonts w:ascii="Courier New" w:hAnsi="Courier New" w:cs="Courier New"/>
        </w:rPr>
        <w:t xml:space="preserve"> г.</w:t>
      </w:r>
    </w:p>
    <w:p w:rsidR="00780828" w:rsidRPr="00780828" w:rsidRDefault="00AE7F1C" w:rsidP="00780828">
      <w:pPr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по 31 декабря 2013</w:t>
      </w:r>
      <w:r w:rsidR="00780828" w:rsidRPr="00780828">
        <w:rPr>
          <w:rFonts w:ascii="Courier New" w:hAnsi="Courier New" w:cs="Courier New"/>
        </w:rPr>
        <w:t xml:space="preserve"> г., об имуществе, о вкладах в банках, ценных бумагах, </w:t>
      </w:r>
      <w:proofErr w:type="gramStart"/>
      <w:r w:rsidR="00780828" w:rsidRPr="00780828">
        <w:rPr>
          <w:rFonts w:ascii="Courier New" w:hAnsi="Courier New" w:cs="Courier New"/>
        </w:rPr>
        <w:t>об</w:t>
      </w:r>
      <w:proofErr w:type="gramEnd"/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proofErr w:type="gramStart"/>
      <w:r w:rsidRPr="00780828">
        <w:rPr>
          <w:rFonts w:ascii="Courier New" w:hAnsi="Courier New" w:cs="Courier New"/>
        </w:rPr>
        <w:t>обязательствах</w:t>
      </w:r>
      <w:proofErr w:type="gramEnd"/>
      <w:r w:rsidRPr="00780828">
        <w:rPr>
          <w:rFonts w:ascii="Courier New" w:hAnsi="Courier New" w:cs="Courier New"/>
        </w:rPr>
        <w:t xml:space="preserve">  имущественного  характера  по  состоянию на конец отчетного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периода (на отчетную дату):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Раздел 1. Сведения о доходах </w:t>
      </w:r>
      <w:hyperlink w:anchor="Par130" w:history="1">
        <w:r w:rsidRPr="00780828">
          <w:rPr>
            <w:rFonts w:ascii="Courier New" w:hAnsi="Courier New" w:cs="Courier New"/>
          </w:rPr>
          <w:t>&lt;1&gt;</w:t>
        </w:r>
      </w:hyperlink>
    </w:p>
    <w:p w:rsidR="00780828" w:rsidRPr="00780828" w:rsidRDefault="00780828" w:rsidP="00780828">
      <w:pPr>
        <w:adjustRightInd w:val="0"/>
        <w:jc w:val="both"/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────┬───────────────────────────────────────────────┬──────────────────────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N │                  Вид дохода                   │ Величина дохода </w:t>
      </w:r>
      <w:hyperlink w:anchor="Par132" w:history="1">
        <w:r w:rsidRPr="00780828">
          <w:rPr>
            <w:rFonts w:ascii="Courier New" w:hAnsi="Courier New" w:cs="Courier New"/>
          </w:rPr>
          <w:t>&lt;2&gt;</w:t>
        </w:r>
      </w:hyperlink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</w:t>
      </w:r>
      <w:proofErr w:type="gramStart"/>
      <w:r w:rsidRPr="00780828">
        <w:rPr>
          <w:rFonts w:ascii="Courier New" w:hAnsi="Courier New" w:cs="Courier New"/>
        </w:rPr>
        <w:t>п</w:t>
      </w:r>
      <w:proofErr w:type="gramEnd"/>
      <w:r w:rsidRPr="00780828">
        <w:rPr>
          <w:rFonts w:ascii="Courier New" w:hAnsi="Courier New" w:cs="Courier New"/>
        </w:rPr>
        <w:t>/п│                                               │      (рублей)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────┴───────────────────────────────────────────────┴──────────────────────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────────────────────────────────────────────────────┬──────────────────────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1.  Доход по основному месту работы                │</w:t>
      </w:r>
      <w:r w:rsidR="00AE7F1C">
        <w:rPr>
          <w:rFonts w:ascii="Courier New" w:hAnsi="Courier New" w:cs="Courier New"/>
        </w:rPr>
        <w:t>253351-18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2.  Доход от педагогической деятельности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3.  Доход от научной деятельности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4.  Доход от иной творческой деятельности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5.  Доход от вкладов в банках и иных кредитных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</w:t>
      </w:r>
      <w:proofErr w:type="gramStart"/>
      <w:r w:rsidRPr="00780828">
        <w:rPr>
          <w:rFonts w:ascii="Courier New" w:hAnsi="Courier New" w:cs="Courier New"/>
        </w:rPr>
        <w:t>организациях</w:t>
      </w:r>
      <w:proofErr w:type="gramEnd"/>
      <w:r w:rsidRPr="00780828">
        <w:rPr>
          <w:rFonts w:ascii="Courier New" w:hAnsi="Courier New" w:cs="Courier New"/>
        </w:rPr>
        <w:t xml:space="preserve">              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6.  Доход от ценных бумаг и долей участия </w:t>
      </w:r>
      <w:proofErr w:type="gramStart"/>
      <w:r w:rsidRPr="00780828">
        <w:rPr>
          <w:rFonts w:ascii="Courier New" w:hAnsi="Courier New" w:cs="Courier New"/>
        </w:rPr>
        <w:t>в</w:t>
      </w:r>
      <w:proofErr w:type="gramEnd"/>
      <w:r w:rsidRPr="00780828">
        <w:rPr>
          <w:rFonts w:ascii="Courier New" w:hAnsi="Courier New" w:cs="Courier New"/>
        </w:rPr>
        <w:t xml:space="preserve">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коммерческих </w:t>
      </w:r>
      <w:proofErr w:type="gramStart"/>
      <w:r w:rsidRPr="00780828">
        <w:rPr>
          <w:rFonts w:ascii="Courier New" w:hAnsi="Courier New" w:cs="Courier New"/>
        </w:rPr>
        <w:t>организациях</w:t>
      </w:r>
      <w:proofErr w:type="gramEnd"/>
      <w:r w:rsidRPr="00780828">
        <w:rPr>
          <w:rFonts w:ascii="Courier New" w:hAnsi="Courier New" w:cs="Courier New"/>
        </w:rPr>
        <w:t xml:space="preserve"> 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7.  Иные доходы (указать вид дохода):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</w:t>
      </w:r>
      <w:r w:rsidR="00AE7F1C">
        <w:rPr>
          <w:rFonts w:ascii="Courier New" w:hAnsi="Courier New" w:cs="Courier New"/>
        </w:rPr>
        <w:t>пенсия</w:t>
      </w:r>
      <w:r w:rsidRPr="00780828">
        <w:rPr>
          <w:rFonts w:ascii="Courier New" w:hAnsi="Courier New" w:cs="Courier New"/>
        </w:rPr>
        <w:t xml:space="preserve">                                         </w:t>
      </w:r>
      <w:r w:rsidR="00AE7F1C">
        <w:rPr>
          <w:rFonts w:ascii="Courier New" w:hAnsi="Courier New" w:cs="Courier New"/>
        </w:rPr>
        <w:t>86970-91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     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3)                        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8.  Итого доход за отчетный период                 │</w:t>
      </w:r>
      <w:r w:rsidR="00AE7F1C">
        <w:rPr>
          <w:rFonts w:ascii="Courier New" w:hAnsi="Courier New" w:cs="Courier New"/>
        </w:rPr>
        <w:t>340322-09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────────────────────────────────────────────────────┴──────────────────────</w:t>
      </w:r>
    </w:p>
    <w:p w:rsidR="00780828" w:rsidRPr="00780828" w:rsidRDefault="00780828" w:rsidP="00780828">
      <w:pPr>
        <w:adjustRightInd w:val="0"/>
        <w:ind w:firstLine="540"/>
        <w:jc w:val="both"/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--------------------------------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&lt;1</w:t>
      </w:r>
      <w:proofErr w:type="gramStart"/>
      <w:r w:rsidRPr="00780828">
        <w:rPr>
          <w:rFonts w:ascii="Courier New" w:hAnsi="Courier New" w:cs="Courier New"/>
        </w:rPr>
        <w:t>&gt;  У</w:t>
      </w:r>
      <w:proofErr w:type="gramEnd"/>
      <w:r w:rsidRPr="00780828">
        <w:rPr>
          <w:rFonts w:ascii="Courier New" w:hAnsi="Courier New" w:cs="Courier New"/>
        </w:rPr>
        <w:t>казываются  доходы  (включая  пенсии,  пособия и иные выплаты) за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отчетный период.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&lt;2&gt;  Доход,  полученный  в  иностранной валюте, указывается в рублях </w:t>
      </w:r>
      <w:proofErr w:type="gramStart"/>
      <w:r w:rsidRPr="00780828">
        <w:rPr>
          <w:rFonts w:ascii="Courier New" w:hAnsi="Courier New" w:cs="Courier New"/>
        </w:rPr>
        <w:t>по</w:t>
      </w:r>
      <w:proofErr w:type="gramEnd"/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курсу Банка России на дату получения дохода.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Раздел 2. Сведения об имуществе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2.1. Недвижимое имущество</w:t>
      </w:r>
    </w:p>
    <w:p w:rsidR="00780828" w:rsidRPr="00780828" w:rsidRDefault="00780828" w:rsidP="00780828">
      <w:pPr>
        <w:adjustRightInd w:val="0"/>
        <w:jc w:val="both"/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────┬─────────────────────┬─────────────────┬──────────────────┬───────────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N │ Вид и наименование  │Вид собственности│ Место нахождения │  Площадь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</w:t>
      </w:r>
      <w:proofErr w:type="gramStart"/>
      <w:r w:rsidRPr="00780828">
        <w:rPr>
          <w:rFonts w:ascii="Courier New" w:hAnsi="Courier New" w:cs="Courier New"/>
        </w:rPr>
        <w:t>п</w:t>
      </w:r>
      <w:proofErr w:type="gramEnd"/>
      <w:r w:rsidRPr="00780828">
        <w:rPr>
          <w:rFonts w:ascii="Courier New" w:hAnsi="Courier New" w:cs="Courier New"/>
        </w:rPr>
        <w:t xml:space="preserve">/п│      имущества      │       </w:t>
      </w:r>
      <w:hyperlink w:anchor="Par198" w:history="1">
        <w:r w:rsidRPr="00780828">
          <w:rPr>
            <w:rFonts w:ascii="Courier New" w:hAnsi="Courier New" w:cs="Courier New"/>
          </w:rPr>
          <w:t>&lt;1&gt;</w:t>
        </w:r>
      </w:hyperlink>
      <w:r w:rsidRPr="00780828">
        <w:rPr>
          <w:rFonts w:ascii="Courier New" w:hAnsi="Courier New" w:cs="Courier New"/>
        </w:rPr>
        <w:t xml:space="preserve">       │     (адрес)      │    (кв.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│                     │                 │                  │  метров)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────┴─────────────────────┴─────────────────┴──────────────────┴───────────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──────────────────────────┬─────────────────┬──────────────────┬───────────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1.  Земельные участки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</w:t>
      </w:r>
      <w:hyperlink w:anchor="Par203" w:history="1">
        <w:r w:rsidRPr="00780828">
          <w:rPr>
            <w:rFonts w:ascii="Courier New" w:hAnsi="Courier New" w:cs="Courier New"/>
          </w:rPr>
          <w:t>&lt;2&gt;</w:t>
        </w:r>
      </w:hyperlink>
      <w:r w:rsidRPr="00780828">
        <w:rPr>
          <w:rFonts w:ascii="Courier New" w:hAnsi="Courier New" w:cs="Courier New"/>
        </w:rPr>
        <w:t>: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3)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2.  Жилые дома: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3)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3.  Квартиры: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3)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4.  Дачи: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3)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5.  Гаражи: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3)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6.  Иное недвижимое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имущество: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3)                   │                 │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──────────────────────────┴─────────────────┴──────────────────┴───────────</w:t>
      </w:r>
    </w:p>
    <w:p w:rsidR="00780828" w:rsidRPr="00780828" w:rsidRDefault="00780828" w:rsidP="00780828">
      <w:pPr>
        <w:adjustRightInd w:val="0"/>
        <w:jc w:val="both"/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--------------------------------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&lt;1</w:t>
      </w:r>
      <w:proofErr w:type="gramStart"/>
      <w:r w:rsidRPr="00780828">
        <w:rPr>
          <w:rFonts w:ascii="Courier New" w:hAnsi="Courier New" w:cs="Courier New"/>
        </w:rPr>
        <w:t>&gt;   У</w:t>
      </w:r>
      <w:proofErr w:type="gramEnd"/>
      <w:r w:rsidRPr="00780828">
        <w:rPr>
          <w:rFonts w:ascii="Courier New" w:hAnsi="Courier New" w:cs="Courier New"/>
        </w:rPr>
        <w:t>казывается   вид   собственности  (индивидуальная,  общая);  для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совместной собственности указываются иные лица (</w:t>
      </w:r>
      <w:proofErr w:type="spellStart"/>
      <w:r w:rsidRPr="00780828">
        <w:rPr>
          <w:rFonts w:ascii="Courier New" w:hAnsi="Courier New" w:cs="Courier New"/>
        </w:rPr>
        <w:t>ф.и.о.</w:t>
      </w:r>
      <w:proofErr w:type="spellEnd"/>
      <w:r w:rsidRPr="00780828">
        <w:rPr>
          <w:rFonts w:ascii="Courier New" w:hAnsi="Courier New" w:cs="Courier New"/>
        </w:rPr>
        <w:t xml:space="preserve"> или наименование), </w:t>
      </w:r>
      <w:proofErr w:type="gramStart"/>
      <w:r w:rsidRPr="00780828">
        <w:rPr>
          <w:rFonts w:ascii="Courier New" w:hAnsi="Courier New" w:cs="Courier New"/>
        </w:rPr>
        <w:t>в</w:t>
      </w:r>
      <w:proofErr w:type="gramEnd"/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proofErr w:type="gramStart"/>
      <w:r w:rsidRPr="00780828">
        <w:rPr>
          <w:rFonts w:ascii="Courier New" w:hAnsi="Courier New" w:cs="Courier New"/>
        </w:rPr>
        <w:t>собственности</w:t>
      </w:r>
      <w:proofErr w:type="gramEnd"/>
      <w:r w:rsidRPr="00780828">
        <w:rPr>
          <w:rFonts w:ascii="Courier New" w:hAnsi="Courier New" w:cs="Courier New"/>
        </w:rPr>
        <w:t xml:space="preserve">   которых  находится  имущество;  для  долевой  собственности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lastRenderedPageBreak/>
        <w:t>указывается  доля  руководителя муниципального учреждения, который представляет сведения.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&lt;2</w:t>
      </w:r>
      <w:proofErr w:type="gramStart"/>
      <w:r w:rsidRPr="00780828">
        <w:rPr>
          <w:rFonts w:ascii="Courier New" w:hAnsi="Courier New" w:cs="Courier New"/>
        </w:rPr>
        <w:t>&gt;  У</w:t>
      </w:r>
      <w:proofErr w:type="gramEnd"/>
      <w:r w:rsidRPr="00780828">
        <w:rPr>
          <w:rFonts w:ascii="Courier New" w:hAnsi="Courier New" w:cs="Courier New"/>
        </w:rPr>
        <w:t>казывается вид земельного участка (пая, доли): под индивидуальное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жилищное строительство, </w:t>
      </w:r>
      <w:proofErr w:type="gramStart"/>
      <w:r w:rsidRPr="00780828">
        <w:rPr>
          <w:rFonts w:ascii="Courier New" w:hAnsi="Courier New" w:cs="Courier New"/>
        </w:rPr>
        <w:t>дачный</w:t>
      </w:r>
      <w:proofErr w:type="gramEnd"/>
      <w:r w:rsidRPr="00780828">
        <w:rPr>
          <w:rFonts w:ascii="Courier New" w:hAnsi="Courier New" w:cs="Courier New"/>
        </w:rPr>
        <w:t>, садовый, приусадебный, огородный и др.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2.2. Транспортные средства</w:t>
      </w:r>
    </w:p>
    <w:p w:rsidR="00780828" w:rsidRPr="00780828" w:rsidRDefault="00780828" w:rsidP="00780828">
      <w:pPr>
        <w:adjustRightInd w:val="0"/>
        <w:jc w:val="both"/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────┬─────────────────────────────┬─────────────────────┬──────────────────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N │         Вид и марка         │  Вид собственности  │      Место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</w:t>
      </w:r>
      <w:proofErr w:type="gramStart"/>
      <w:r w:rsidRPr="00780828">
        <w:rPr>
          <w:rFonts w:ascii="Courier New" w:hAnsi="Courier New" w:cs="Courier New"/>
        </w:rPr>
        <w:t>п</w:t>
      </w:r>
      <w:proofErr w:type="gramEnd"/>
      <w:r w:rsidRPr="00780828">
        <w:rPr>
          <w:rFonts w:ascii="Courier New" w:hAnsi="Courier New" w:cs="Courier New"/>
        </w:rPr>
        <w:t xml:space="preserve">/п│   транспортного средства    │         </w:t>
      </w:r>
      <w:hyperlink w:anchor="Par265" w:history="1">
        <w:r w:rsidRPr="00780828">
          <w:rPr>
            <w:rFonts w:ascii="Courier New" w:hAnsi="Courier New" w:cs="Courier New"/>
          </w:rPr>
          <w:t>&lt;1&gt;</w:t>
        </w:r>
      </w:hyperlink>
      <w:r w:rsidRPr="00780828">
        <w:rPr>
          <w:rFonts w:ascii="Courier New" w:hAnsi="Courier New" w:cs="Courier New"/>
        </w:rPr>
        <w:t xml:space="preserve">         │   регистрации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────┴─────────────────────────────┴─────────────────────┴──────────────────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──────────────────────────────────┬─────────────────────┬──────────────────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1.  Автомобили легковые: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2.  Автомобили грузовые: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3.  Автоприцепы: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4.  </w:t>
      </w:r>
      <w:proofErr w:type="spellStart"/>
      <w:r w:rsidRPr="00780828">
        <w:rPr>
          <w:rFonts w:ascii="Courier New" w:hAnsi="Courier New" w:cs="Courier New"/>
        </w:rPr>
        <w:t>Мототранспортные</w:t>
      </w:r>
      <w:proofErr w:type="spellEnd"/>
      <w:r w:rsidRPr="00780828">
        <w:rPr>
          <w:rFonts w:ascii="Courier New" w:hAnsi="Courier New" w:cs="Courier New"/>
        </w:rPr>
        <w:t xml:space="preserve"> средства: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5.  Сельскохозяйственная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техника: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6.  Водный транспорт: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7.  Воздушный транспорт: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8.  Иные транспортные средства: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1)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2)                           │                     │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──────────────────────────────────┴─────────────────────┴──────────────────</w:t>
      </w:r>
    </w:p>
    <w:p w:rsidR="00780828" w:rsidRPr="00780828" w:rsidRDefault="00780828" w:rsidP="00780828">
      <w:pPr>
        <w:adjustRightInd w:val="0"/>
        <w:jc w:val="both"/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--------------------------------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&lt;1</w:t>
      </w:r>
      <w:proofErr w:type="gramStart"/>
      <w:r w:rsidRPr="00780828">
        <w:rPr>
          <w:rFonts w:ascii="Courier New" w:hAnsi="Courier New" w:cs="Courier New"/>
        </w:rPr>
        <w:t>&gt;   У</w:t>
      </w:r>
      <w:proofErr w:type="gramEnd"/>
      <w:r w:rsidRPr="00780828">
        <w:rPr>
          <w:rFonts w:ascii="Courier New" w:hAnsi="Courier New" w:cs="Courier New"/>
        </w:rPr>
        <w:t>казывается   вид   собственности  (индивидуальная,  общая);  для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совместной собственности указываются иные лица (</w:t>
      </w:r>
      <w:proofErr w:type="spellStart"/>
      <w:r w:rsidRPr="00780828">
        <w:rPr>
          <w:rFonts w:ascii="Courier New" w:hAnsi="Courier New" w:cs="Courier New"/>
        </w:rPr>
        <w:t>ф.и.о.</w:t>
      </w:r>
      <w:proofErr w:type="spellEnd"/>
      <w:r w:rsidRPr="00780828">
        <w:rPr>
          <w:rFonts w:ascii="Courier New" w:hAnsi="Courier New" w:cs="Courier New"/>
        </w:rPr>
        <w:t xml:space="preserve"> или наименование), </w:t>
      </w:r>
      <w:proofErr w:type="gramStart"/>
      <w:r w:rsidRPr="00780828">
        <w:rPr>
          <w:rFonts w:ascii="Courier New" w:hAnsi="Courier New" w:cs="Courier New"/>
        </w:rPr>
        <w:t>в</w:t>
      </w:r>
      <w:proofErr w:type="gramEnd"/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proofErr w:type="gramStart"/>
      <w:r w:rsidRPr="00780828">
        <w:rPr>
          <w:rFonts w:ascii="Courier New" w:hAnsi="Courier New" w:cs="Courier New"/>
        </w:rPr>
        <w:t>собственности</w:t>
      </w:r>
      <w:proofErr w:type="gramEnd"/>
      <w:r w:rsidRPr="00780828">
        <w:rPr>
          <w:rFonts w:ascii="Courier New" w:hAnsi="Courier New" w:cs="Courier New"/>
        </w:rPr>
        <w:t xml:space="preserve">   которых  находится  имущество;  для  долевой  собственности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указывается  доля  руководителя муниципального учреждения, который представляет сведения.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Раздел 3. Сведения о денежных средствах, находящихся  на  счетах  в  банках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и иных кредитных организациях</w:t>
      </w:r>
    </w:p>
    <w:p w:rsidR="00780828" w:rsidRPr="00780828" w:rsidRDefault="00780828" w:rsidP="00780828">
      <w:pPr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3120"/>
        <w:gridCol w:w="1440"/>
        <w:gridCol w:w="1560"/>
        <w:gridCol w:w="960"/>
        <w:gridCol w:w="2040"/>
      </w:tblGrid>
      <w:tr w:rsidR="00780828" w:rsidRPr="00780828" w:rsidTr="00B7362A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N </w:t>
            </w:r>
            <w:r w:rsidRPr="00780828">
              <w:rPr>
                <w:rFonts w:ascii="Courier New" w:hAnsi="Courier New" w:cs="Courier New"/>
              </w:rPr>
              <w:br/>
              <w:t xml:space="preserve"> </w:t>
            </w:r>
            <w:proofErr w:type="gramStart"/>
            <w:r w:rsidRPr="00780828">
              <w:rPr>
                <w:rFonts w:ascii="Courier New" w:hAnsi="Courier New" w:cs="Courier New"/>
              </w:rPr>
              <w:t>п</w:t>
            </w:r>
            <w:proofErr w:type="gramEnd"/>
            <w:r w:rsidRPr="00780828">
              <w:rPr>
                <w:rFonts w:ascii="Courier New" w:hAnsi="Courier New" w:cs="Courier New"/>
              </w:rPr>
              <w:t>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Наименование и адрес  </w:t>
            </w:r>
            <w:r w:rsidRPr="00780828">
              <w:rPr>
                <w:rFonts w:ascii="Courier New" w:hAnsi="Courier New" w:cs="Courier New"/>
              </w:rPr>
              <w:br/>
              <w:t xml:space="preserve">     банка или иной     </w:t>
            </w:r>
            <w:r w:rsidRPr="00780828">
              <w:rPr>
                <w:rFonts w:ascii="Courier New" w:hAnsi="Courier New" w:cs="Courier New"/>
              </w:rPr>
              <w:br/>
              <w:t xml:space="preserve"> кредитной организации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Вид и   </w:t>
            </w:r>
            <w:r w:rsidRPr="00780828">
              <w:rPr>
                <w:rFonts w:ascii="Courier New" w:hAnsi="Courier New" w:cs="Courier New"/>
              </w:rPr>
              <w:br/>
              <w:t xml:space="preserve">  валюта  </w:t>
            </w:r>
            <w:r w:rsidRPr="00780828">
              <w:rPr>
                <w:rFonts w:ascii="Courier New" w:hAnsi="Courier New" w:cs="Courier New"/>
              </w:rPr>
              <w:br/>
              <w:t xml:space="preserve">счета </w:t>
            </w:r>
            <w:hyperlink w:anchor="Par289" w:history="1">
              <w:r w:rsidRPr="00780828">
                <w:rPr>
                  <w:rFonts w:ascii="Courier New" w:hAnsi="Courier New" w:cs="Courier New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Дата    </w:t>
            </w:r>
            <w:r w:rsidRPr="00780828">
              <w:rPr>
                <w:rFonts w:ascii="Courier New" w:hAnsi="Courier New" w:cs="Courier New"/>
              </w:rPr>
              <w:br/>
              <w:t xml:space="preserve"> открытия  </w:t>
            </w:r>
            <w:r w:rsidRPr="00780828">
              <w:rPr>
                <w:rFonts w:ascii="Courier New" w:hAnsi="Courier New" w:cs="Courier New"/>
              </w:rPr>
              <w:br/>
              <w:t xml:space="preserve">   счета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Номер </w:t>
            </w:r>
            <w:r w:rsidRPr="00780828">
              <w:rPr>
                <w:rFonts w:ascii="Courier New" w:hAnsi="Courier New" w:cs="Courier New"/>
              </w:rPr>
              <w:br/>
              <w:t xml:space="preserve">счета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Остаток на</w:t>
            </w:r>
            <w:r w:rsidRPr="00780828">
              <w:rPr>
                <w:rFonts w:ascii="Courier New" w:hAnsi="Courier New" w:cs="Courier New"/>
              </w:rPr>
              <w:br/>
              <w:t xml:space="preserve">  счете </w:t>
            </w:r>
            <w:hyperlink w:anchor="Par291" w:history="1">
              <w:r w:rsidRPr="00780828">
                <w:rPr>
                  <w:rFonts w:ascii="Courier New" w:hAnsi="Courier New" w:cs="Courier New"/>
                </w:rPr>
                <w:t>&lt;2&gt;</w:t>
              </w:r>
            </w:hyperlink>
            <w:r w:rsidRPr="00780828">
              <w:rPr>
                <w:rFonts w:ascii="Courier New" w:hAnsi="Courier New" w:cs="Courier New"/>
              </w:rPr>
              <w:br/>
              <w:t xml:space="preserve">   (рублей)</w:t>
            </w:r>
          </w:p>
        </w:tc>
      </w:tr>
      <w:tr w:rsidR="00780828" w:rsidRPr="00780828" w:rsidTr="00B7362A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5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1.      </w:t>
            </w:r>
            <w:r w:rsidR="008727D9">
              <w:rPr>
                <w:rFonts w:ascii="Courier New" w:hAnsi="Courier New" w:cs="Courier New"/>
              </w:rPr>
              <w:t>сбербанк с</w:t>
            </w:r>
            <w:proofErr w:type="gramStart"/>
            <w:r w:rsidR="008727D9">
              <w:rPr>
                <w:rFonts w:ascii="Courier New" w:hAnsi="Courier New" w:cs="Courier New"/>
              </w:rPr>
              <w:t>.К</w:t>
            </w:r>
            <w:proofErr w:type="gramEnd"/>
            <w:r w:rsidR="008727D9">
              <w:rPr>
                <w:rFonts w:ascii="Courier New" w:hAnsi="Courier New" w:cs="Courier New"/>
              </w:rPr>
              <w:t>расногвардейское,ул.50лет Октября</w:t>
            </w:r>
            <w:r w:rsidRPr="00780828">
              <w:rPr>
                <w:rFonts w:ascii="Courier New" w:hAnsi="Courier New" w:cs="Courier New"/>
              </w:rPr>
              <w:t xml:space="preserve">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D9" w:rsidRDefault="00CE6A29" w:rsidP="00780828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текущий</w:t>
            </w:r>
          </w:p>
          <w:p w:rsidR="00780828" w:rsidRPr="00780828" w:rsidRDefault="008727D9" w:rsidP="00780828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(зарплата)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65A8E" w:rsidP="00780828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21.12.2009г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65A8E" w:rsidP="00780828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40817810001001825770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780828" w:rsidRPr="00780828" w:rsidRDefault="008727D9" w:rsidP="00780828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2082</w:t>
            </w:r>
            <w:r w:rsidR="00CE6A29">
              <w:rPr>
                <w:rFonts w:ascii="Courier New" w:hAnsi="Courier New" w:cs="Courier New"/>
              </w:rPr>
              <w:t>-41</w:t>
            </w:r>
          </w:p>
        </w:tc>
      </w:tr>
      <w:tr w:rsidR="00780828" w:rsidRPr="00780828" w:rsidTr="00B7362A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8727D9" w:rsidP="00780828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</w:t>
            </w:r>
            <w:r w:rsidRPr="00780828">
              <w:rPr>
                <w:rFonts w:ascii="Courier New" w:hAnsi="Courier New" w:cs="Courier New"/>
              </w:rPr>
              <w:t xml:space="preserve">      </w:t>
            </w:r>
            <w:r>
              <w:rPr>
                <w:rFonts w:ascii="Courier New" w:hAnsi="Courier New" w:cs="Courier New"/>
              </w:rPr>
              <w:t>сбербанк с</w:t>
            </w:r>
            <w:proofErr w:type="gramStart"/>
            <w:r>
              <w:rPr>
                <w:rFonts w:ascii="Courier New" w:hAnsi="Courier New" w:cs="Courier New"/>
              </w:rPr>
              <w:t>.К</w:t>
            </w:r>
            <w:proofErr w:type="gramEnd"/>
            <w:r>
              <w:rPr>
                <w:rFonts w:ascii="Courier New" w:hAnsi="Courier New" w:cs="Courier New"/>
              </w:rPr>
              <w:t>расногвардейское,ул.50лет Октября</w:t>
            </w:r>
            <w:r w:rsidRPr="00780828">
              <w:rPr>
                <w:rFonts w:ascii="Courier New" w:hAnsi="Courier New" w:cs="Courier New"/>
              </w:rPr>
              <w:t xml:space="preserve">                    </w:t>
            </w:r>
            <w:r w:rsidR="00780828" w:rsidRPr="00780828">
              <w:rPr>
                <w:rFonts w:ascii="Courier New" w:hAnsi="Courier New" w:cs="Courier New"/>
              </w:rPr>
              <w:t xml:space="preserve">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Default="00CE6A29" w:rsidP="00780828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текущий</w:t>
            </w:r>
          </w:p>
          <w:p w:rsidR="008727D9" w:rsidRPr="00780828" w:rsidRDefault="008727D9" w:rsidP="00780828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(пенсия)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65A8E" w:rsidP="00780828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 апреля</w:t>
            </w:r>
            <w:r w:rsidR="008727D9">
              <w:rPr>
                <w:rFonts w:ascii="Courier New" w:hAnsi="Courier New" w:cs="Courier New"/>
              </w:rPr>
              <w:t xml:space="preserve"> 2013г.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65A8E" w:rsidP="00780828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40817810001000069142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780828" w:rsidRPr="00780828" w:rsidRDefault="00CE6A29" w:rsidP="00780828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4990-19</w:t>
            </w:r>
          </w:p>
        </w:tc>
      </w:tr>
      <w:tr w:rsidR="00780828" w:rsidRPr="00780828" w:rsidTr="00B7362A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3.   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780828" w:rsidRPr="00780828" w:rsidRDefault="00780828" w:rsidP="00780828">
      <w:pPr>
        <w:adjustRightInd w:val="0"/>
        <w:jc w:val="both"/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--------------------------------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&lt;1</w:t>
      </w:r>
      <w:proofErr w:type="gramStart"/>
      <w:r w:rsidRPr="00780828">
        <w:rPr>
          <w:rFonts w:ascii="Courier New" w:hAnsi="Courier New" w:cs="Courier New"/>
        </w:rPr>
        <w:t>&gt;  У</w:t>
      </w:r>
      <w:proofErr w:type="gramEnd"/>
      <w:r w:rsidRPr="00780828">
        <w:rPr>
          <w:rFonts w:ascii="Courier New" w:hAnsi="Courier New" w:cs="Courier New"/>
        </w:rPr>
        <w:t>казываются  вид  счета (депозитный, текущий, расчетный, ссудный и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др.) и валюта счета.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&lt;2&gt;  Остаток  на  счете  указывается по состоянию на отчетную дату. Для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счетов  в  иностранной  валюте  остаток указывается в рублях по курсу Банка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России на отчетную дату.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Раздел 4. Сведения о ценных бумагах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4.1. Акции и иное участие в коммерческих организациях</w:t>
      </w:r>
    </w:p>
    <w:p w:rsidR="00780828" w:rsidRPr="00780828" w:rsidRDefault="00780828" w:rsidP="00780828">
      <w:pPr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2760"/>
        <w:gridCol w:w="2040"/>
        <w:gridCol w:w="1440"/>
        <w:gridCol w:w="1200"/>
        <w:gridCol w:w="1680"/>
      </w:tblGrid>
      <w:tr w:rsidR="00780828" w:rsidRPr="00780828" w:rsidTr="00B7362A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N </w:t>
            </w:r>
            <w:r w:rsidRPr="00780828">
              <w:rPr>
                <w:rFonts w:ascii="Courier New" w:hAnsi="Courier New" w:cs="Courier New"/>
              </w:rPr>
              <w:br/>
              <w:t xml:space="preserve"> </w:t>
            </w:r>
            <w:proofErr w:type="gramStart"/>
            <w:r w:rsidRPr="00780828">
              <w:rPr>
                <w:rFonts w:ascii="Courier New" w:hAnsi="Courier New" w:cs="Courier New"/>
              </w:rPr>
              <w:t>п</w:t>
            </w:r>
            <w:proofErr w:type="gramEnd"/>
            <w:r w:rsidRPr="00780828">
              <w:rPr>
                <w:rFonts w:ascii="Courier New" w:hAnsi="Courier New" w:cs="Courier New"/>
              </w:rPr>
              <w:t>/п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Наименование и    </w:t>
            </w:r>
            <w:r w:rsidRPr="00780828">
              <w:rPr>
                <w:rFonts w:ascii="Courier New" w:hAnsi="Courier New" w:cs="Courier New"/>
              </w:rPr>
              <w:br/>
              <w:t xml:space="preserve">   организационн</w:t>
            </w:r>
            <w:proofErr w:type="gramStart"/>
            <w:r w:rsidRPr="00780828">
              <w:rPr>
                <w:rFonts w:ascii="Courier New" w:hAnsi="Courier New" w:cs="Courier New"/>
              </w:rPr>
              <w:t>о-</w:t>
            </w:r>
            <w:proofErr w:type="gramEnd"/>
            <w:r w:rsidRPr="00780828">
              <w:rPr>
                <w:rFonts w:ascii="Courier New" w:hAnsi="Courier New" w:cs="Courier New"/>
              </w:rPr>
              <w:t xml:space="preserve">   </w:t>
            </w:r>
            <w:r w:rsidRPr="00780828">
              <w:rPr>
                <w:rFonts w:ascii="Courier New" w:hAnsi="Courier New" w:cs="Courier New"/>
              </w:rPr>
              <w:br/>
              <w:t xml:space="preserve">   правовая форма    </w:t>
            </w:r>
            <w:r w:rsidRPr="00780828">
              <w:rPr>
                <w:rFonts w:ascii="Courier New" w:hAnsi="Courier New" w:cs="Courier New"/>
              </w:rPr>
              <w:br/>
              <w:t xml:space="preserve">   организации </w:t>
            </w:r>
            <w:hyperlink w:anchor="Par319" w:history="1">
              <w:r w:rsidRPr="00780828">
                <w:rPr>
                  <w:rFonts w:ascii="Courier New" w:hAnsi="Courier New" w:cs="Courier New"/>
                </w:rPr>
                <w:t>&lt;1&gt;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Место     </w:t>
            </w:r>
            <w:r w:rsidRPr="00780828">
              <w:rPr>
                <w:rFonts w:ascii="Courier New" w:hAnsi="Courier New" w:cs="Courier New"/>
              </w:rPr>
              <w:br/>
              <w:t xml:space="preserve">  нахождения   </w:t>
            </w:r>
            <w:r w:rsidRPr="00780828">
              <w:rPr>
                <w:rFonts w:ascii="Courier New" w:hAnsi="Courier New" w:cs="Courier New"/>
              </w:rPr>
              <w:br/>
              <w:t xml:space="preserve">  организации  </w:t>
            </w:r>
            <w:r w:rsidRPr="00780828">
              <w:rPr>
                <w:rFonts w:ascii="Courier New" w:hAnsi="Courier New" w:cs="Courier New"/>
              </w:rPr>
              <w:br/>
              <w:t xml:space="preserve">    (адрес)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Уставный </w:t>
            </w:r>
            <w:r w:rsidRPr="00780828">
              <w:rPr>
                <w:rFonts w:ascii="Courier New" w:hAnsi="Courier New" w:cs="Courier New"/>
              </w:rPr>
              <w:br/>
              <w:t xml:space="preserve"> капитал  </w:t>
            </w:r>
            <w:r w:rsidRPr="00780828">
              <w:rPr>
                <w:rFonts w:ascii="Courier New" w:hAnsi="Courier New" w:cs="Courier New"/>
              </w:rPr>
              <w:br/>
            </w:r>
            <w:hyperlink w:anchor="Par323" w:history="1">
              <w:r w:rsidRPr="00780828">
                <w:rPr>
                  <w:rFonts w:ascii="Courier New" w:hAnsi="Courier New" w:cs="Courier New"/>
                </w:rPr>
                <w:t>&lt;2&gt;</w:t>
              </w:r>
            </w:hyperlink>
            <w:r w:rsidRPr="00780828">
              <w:rPr>
                <w:rFonts w:ascii="Courier New" w:hAnsi="Courier New" w:cs="Courier New"/>
              </w:rPr>
              <w:br/>
              <w:t xml:space="preserve"> (рублей)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Доля  </w:t>
            </w:r>
            <w:r w:rsidRPr="00780828">
              <w:rPr>
                <w:rFonts w:ascii="Courier New" w:hAnsi="Courier New" w:cs="Courier New"/>
              </w:rPr>
              <w:br/>
              <w:t xml:space="preserve">участия </w:t>
            </w:r>
            <w:r w:rsidRPr="00780828">
              <w:rPr>
                <w:rFonts w:ascii="Courier New" w:hAnsi="Courier New" w:cs="Courier New"/>
              </w:rPr>
              <w:br/>
            </w:r>
            <w:hyperlink w:anchor="Par327" w:history="1">
              <w:r w:rsidRPr="00780828">
                <w:rPr>
                  <w:rFonts w:ascii="Courier New" w:hAnsi="Courier New" w:cs="Courier New"/>
                </w:rPr>
                <w:t>&lt;3&gt;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Основание</w:t>
            </w:r>
            <w:r w:rsidRPr="00780828">
              <w:rPr>
                <w:rFonts w:ascii="Courier New" w:hAnsi="Courier New" w:cs="Courier New"/>
              </w:rPr>
              <w:br/>
              <w:t xml:space="preserve">  участия</w:t>
            </w:r>
            <w:r w:rsidRPr="00780828">
              <w:rPr>
                <w:rFonts w:ascii="Courier New" w:hAnsi="Courier New" w:cs="Courier New"/>
              </w:rPr>
              <w:br/>
            </w:r>
            <w:hyperlink w:anchor="Par330" w:history="1">
              <w:r w:rsidRPr="00780828">
                <w:rPr>
                  <w:rFonts w:ascii="Courier New" w:hAnsi="Courier New" w:cs="Courier New"/>
                </w:rPr>
                <w:t>&lt;4&gt;</w:t>
              </w:r>
            </w:hyperlink>
          </w:p>
        </w:tc>
      </w:tr>
      <w:tr w:rsidR="00780828" w:rsidRPr="00780828" w:rsidTr="00B7362A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5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1.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2.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3.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4.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5.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780828" w:rsidRPr="00780828" w:rsidRDefault="00780828" w:rsidP="00780828">
      <w:pPr>
        <w:adjustRightInd w:val="0"/>
        <w:jc w:val="both"/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--------------------------------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&lt;1</w:t>
      </w:r>
      <w:proofErr w:type="gramStart"/>
      <w:r w:rsidRPr="00780828">
        <w:rPr>
          <w:rFonts w:ascii="Courier New" w:hAnsi="Courier New" w:cs="Courier New"/>
        </w:rPr>
        <w:t>&gt;   У</w:t>
      </w:r>
      <w:proofErr w:type="gramEnd"/>
      <w:r w:rsidRPr="00780828">
        <w:rPr>
          <w:rFonts w:ascii="Courier New" w:hAnsi="Courier New" w:cs="Courier New"/>
        </w:rPr>
        <w:t>казываются   полное  или  сокращенное  официальное  наименование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proofErr w:type="gramStart"/>
      <w:r w:rsidRPr="00780828">
        <w:rPr>
          <w:rFonts w:ascii="Courier New" w:hAnsi="Courier New" w:cs="Courier New"/>
        </w:rPr>
        <w:t>организации  и  ее  организационно-правовая  форма  (акционерное  общество,</w:t>
      </w:r>
      <w:proofErr w:type="gramEnd"/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общество  с  ограниченной  ответственностью, товарищество, </w:t>
      </w:r>
      <w:proofErr w:type="gramStart"/>
      <w:r w:rsidRPr="00780828">
        <w:rPr>
          <w:rFonts w:ascii="Courier New" w:hAnsi="Courier New" w:cs="Courier New"/>
        </w:rPr>
        <w:t>производственный</w:t>
      </w:r>
      <w:proofErr w:type="gramEnd"/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кооператив и др.).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&lt;2&gt;  Уставный  капитал  указывается  согласно  учредительным документам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организации   по  состоянию  на  отчетную  дату.  Для  уставных  капиталов,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выраженных  в  иностранной валюте, уставный капитал указывается в рублях </w:t>
      </w:r>
      <w:proofErr w:type="gramStart"/>
      <w:r w:rsidRPr="00780828">
        <w:rPr>
          <w:rFonts w:ascii="Courier New" w:hAnsi="Courier New" w:cs="Courier New"/>
        </w:rPr>
        <w:t>по</w:t>
      </w:r>
      <w:proofErr w:type="gramEnd"/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курсу Банка России на отчетную дату.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&lt;3&gt;  Доля  участия  выражается  в  процентах от уставного капитала. Для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акционерных  обществ  указываются  также номинальная стоимость и количество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акций.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&lt;4</w:t>
      </w:r>
      <w:proofErr w:type="gramStart"/>
      <w:r w:rsidRPr="00780828">
        <w:rPr>
          <w:rFonts w:ascii="Courier New" w:hAnsi="Courier New" w:cs="Courier New"/>
        </w:rPr>
        <w:t>&gt;  У</w:t>
      </w:r>
      <w:proofErr w:type="gramEnd"/>
      <w:r w:rsidRPr="00780828">
        <w:rPr>
          <w:rFonts w:ascii="Courier New" w:hAnsi="Courier New" w:cs="Courier New"/>
        </w:rPr>
        <w:t>казываются  основание  приобретения  доли  участия (учредительный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договор, приватизация, покупка, мена, дарение, наследование и др.), а также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реквизиты (дата, номер) соответствующего договора или акта.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4.2. Иные ценные бумаги</w:t>
      </w:r>
    </w:p>
    <w:p w:rsidR="00780828" w:rsidRPr="00780828" w:rsidRDefault="00780828" w:rsidP="00780828">
      <w:pPr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440"/>
        <w:gridCol w:w="2040"/>
        <w:gridCol w:w="2280"/>
        <w:gridCol w:w="1560"/>
        <w:gridCol w:w="960"/>
        <w:gridCol w:w="840"/>
      </w:tblGrid>
      <w:tr w:rsidR="00780828" w:rsidRPr="00780828" w:rsidTr="00B7362A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N </w:t>
            </w:r>
            <w:r w:rsidRPr="00780828">
              <w:rPr>
                <w:rFonts w:ascii="Courier New" w:hAnsi="Courier New" w:cs="Courier New"/>
              </w:rPr>
              <w:br/>
              <w:t xml:space="preserve"> </w:t>
            </w:r>
            <w:proofErr w:type="gramStart"/>
            <w:r w:rsidRPr="00780828">
              <w:rPr>
                <w:rFonts w:ascii="Courier New" w:hAnsi="Courier New" w:cs="Courier New"/>
              </w:rPr>
              <w:t>п</w:t>
            </w:r>
            <w:proofErr w:type="gramEnd"/>
            <w:r w:rsidRPr="00780828">
              <w:rPr>
                <w:rFonts w:ascii="Courier New" w:hAnsi="Courier New" w:cs="Courier New"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Вид    </w:t>
            </w:r>
            <w:r w:rsidRPr="00780828">
              <w:rPr>
                <w:rFonts w:ascii="Courier New" w:hAnsi="Courier New" w:cs="Courier New"/>
              </w:rPr>
              <w:br/>
              <w:t xml:space="preserve">  ценной  </w:t>
            </w:r>
            <w:r w:rsidRPr="00780828">
              <w:rPr>
                <w:rFonts w:ascii="Courier New" w:hAnsi="Courier New" w:cs="Courier New"/>
              </w:rPr>
              <w:br/>
              <w:t xml:space="preserve">  бумаги  </w:t>
            </w:r>
            <w:r w:rsidRPr="00780828">
              <w:rPr>
                <w:rFonts w:ascii="Courier New" w:hAnsi="Courier New" w:cs="Courier New"/>
              </w:rPr>
              <w:br/>
            </w:r>
            <w:hyperlink w:anchor="Par365" w:history="1">
              <w:r w:rsidRPr="00780828">
                <w:rPr>
                  <w:rFonts w:ascii="Courier New" w:hAnsi="Courier New" w:cs="Courier New"/>
                </w:rPr>
                <w:t>&lt;1&gt;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Лицо,     </w:t>
            </w:r>
            <w:r w:rsidRPr="00780828">
              <w:rPr>
                <w:rFonts w:ascii="Courier New" w:hAnsi="Courier New" w:cs="Courier New"/>
              </w:rPr>
              <w:br/>
              <w:t xml:space="preserve">  выпустившее  </w:t>
            </w:r>
            <w:r w:rsidRPr="00780828">
              <w:rPr>
                <w:rFonts w:ascii="Courier New" w:hAnsi="Courier New" w:cs="Courier New"/>
              </w:rPr>
              <w:br/>
              <w:t xml:space="preserve"> ценную бумагу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Номинальная   </w:t>
            </w:r>
            <w:r w:rsidRPr="00780828">
              <w:rPr>
                <w:rFonts w:ascii="Courier New" w:hAnsi="Courier New" w:cs="Courier New"/>
              </w:rPr>
              <w:br/>
              <w:t xml:space="preserve">    величина     </w:t>
            </w:r>
            <w:r w:rsidRPr="00780828">
              <w:rPr>
                <w:rFonts w:ascii="Courier New" w:hAnsi="Courier New" w:cs="Courier New"/>
              </w:rPr>
              <w:br/>
              <w:t xml:space="preserve">  обязательства  </w:t>
            </w:r>
            <w:r w:rsidRPr="00780828">
              <w:rPr>
                <w:rFonts w:ascii="Courier New" w:hAnsi="Courier New" w:cs="Courier New"/>
              </w:rPr>
              <w:br/>
              <w:t xml:space="preserve">    (рублей)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Общее   </w:t>
            </w:r>
            <w:r w:rsidRPr="00780828">
              <w:rPr>
                <w:rFonts w:ascii="Courier New" w:hAnsi="Courier New" w:cs="Courier New"/>
              </w:rPr>
              <w:br/>
              <w:t xml:space="preserve">количество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Общая</w:t>
            </w:r>
            <w:r w:rsidRPr="00780828">
              <w:rPr>
                <w:rFonts w:ascii="Courier New" w:hAnsi="Courier New" w:cs="Courier New"/>
              </w:rPr>
              <w:br/>
              <w:t xml:space="preserve"> стоимость</w:t>
            </w:r>
            <w:r w:rsidRPr="00780828">
              <w:rPr>
                <w:rFonts w:ascii="Courier New" w:hAnsi="Courier New" w:cs="Courier New"/>
              </w:rPr>
              <w:br/>
            </w:r>
            <w:hyperlink w:anchor="Par368" w:history="1">
              <w:r w:rsidRPr="00780828">
                <w:rPr>
                  <w:rFonts w:ascii="Courier New" w:hAnsi="Courier New" w:cs="Courier New"/>
                </w:rPr>
                <w:t>&lt;2&gt;</w:t>
              </w:r>
            </w:hyperlink>
            <w:r w:rsidRPr="00780828">
              <w:rPr>
                <w:rFonts w:ascii="Courier New" w:hAnsi="Courier New" w:cs="Courier New"/>
              </w:rPr>
              <w:br/>
              <w:t xml:space="preserve">  (рублей)</w:t>
            </w:r>
          </w:p>
        </w:tc>
      </w:tr>
      <w:tr w:rsidR="00780828" w:rsidRPr="00780828" w:rsidTr="00B7362A">
        <w:trPr>
          <w:gridAfter w:val="1"/>
          <w:wAfter w:w="84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lastRenderedPageBreak/>
              <w:t xml:space="preserve">  1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2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  3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   4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5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6</w:t>
            </w:r>
          </w:p>
        </w:tc>
      </w:tr>
      <w:tr w:rsidR="00780828" w:rsidRPr="00780828" w:rsidTr="00B7362A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1.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2.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3.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4.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5.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6.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780828" w:rsidRPr="00780828" w:rsidRDefault="00780828" w:rsidP="00780828">
      <w:pPr>
        <w:adjustRightInd w:val="0"/>
        <w:jc w:val="both"/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Итого   по   </w:t>
      </w:r>
      <w:hyperlink w:anchor="Par295" w:history="1">
        <w:r w:rsidRPr="00780828">
          <w:rPr>
            <w:rFonts w:ascii="Courier New" w:hAnsi="Courier New" w:cs="Courier New"/>
          </w:rPr>
          <w:t>разделу   4</w:t>
        </w:r>
      </w:hyperlink>
      <w:r w:rsidRPr="00780828">
        <w:rPr>
          <w:rFonts w:ascii="Courier New" w:hAnsi="Courier New" w:cs="Courier New"/>
        </w:rPr>
        <w:t xml:space="preserve">   "Сведения    о    ценных    бумагах"   </w:t>
      </w:r>
      <w:proofErr w:type="gramStart"/>
      <w:r w:rsidRPr="00780828">
        <w:rPr>
          <w:rFonts w:ascii="Courier New" w:hAnsi="Courier New" w:cs="Courier New"/>
        </w:rPr>
        <w:t>суммарная</w:t>
      </w:r>
      <w:proofErr w:type="gramEnd"/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декларированная стоимость ценных бумаг, включая доли участия </w:t>
      </w:r>
      <w:proofErr w:type="gramStart"/>
      <w:r w:rsidRPr="00780828">
        <w:rPr>
          <w:rFonts w:ascii="Courier New" w:hAnsi="Courier New" w:cs="Courier New"/>
        </w:rPr>
        <w:t>в</w:t>
      </w:r>
      <w:proofErr w:type="gramEnd"/>
      <w:r w:rsidRPr="00780828">
        <w:rPr>
          <w:rFonts w:ascii="Courier New" w:hAnsi="Courier New" w:cs="Courier New"/>
        </w:rPr>
        <w:t xml:space="preserve"> коммерческих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proofErr w:type="gramStart"/>
      <w:r w:rsidRPr="00780828">
        <w:rPr>
          <w:rFonts w:ascii="Courier New" w:hAnsi="Courier New" w:cs="Courier New"/>
        </w:rPr>
        <w:t>организациях</w:t>
      </w:r>
      <w:proofErr w:type="gramEnd"/>
      <w:r w:rsidRPr="00780828">
        <w:rPr>
          <w:rFonts w:ascii="Courier New" w:hAnsi="Courier New" w:cs="Courier New"/>
        </w:rPr>
        <w:t xml:space="preserve"> (рублей),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__________________________________________________________________________.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--------------------------------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&lt;1</w:t>
      </w:r>
      <w:proofErr w:type="gramStart"/>
      <w:r w:rsidRPr="00780828">
        <w:rPr>
          <w:rFonts w:ascii="Courier New" w:hAnsi="Courier New" w:cs="Courier New"/>
        </w:rPr>
        <w:t>&gt;  У</w:t>
      </w:r>
      <w:proofErr w:type="gramEnd"/>
      <w:r w:rsidRPr="00780828">
        <w:rPr>
          <w:rFonts w:ascii="Courier New" w:hAnsi="Courier New" w:cs="Courier New"/>
        </w:rPr>
        <w:t>казываются все ценные бумаги по видам (облигации, векселя и др.),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за  исключением  акций,  указанных в </w:t>
      </w:r>
      <w:hyperlink w:anchor="Par297" w:history="1">
        <w:r w:rsidRPr="00780828">
          <w:rPr>
            <w:rFonts w:ascii="Courier New" w:hAnsi="Courier New" w:cs="Courier New"/>
          </w:rPr>
          <w:t>подразделе 4.1</w:t>
        </w:r>
      </w:hyperlink>
      <w:r w:rsidRPr="00780828">
        <w:rPr>
          <w:rFonts w:ascii="Courier New" w:hAnsi="Courier New" w:cs="Courier New"/>
        </w:rPr>
        <w:t xml:space="preserve"> "Акции и иное участие </w:t>
      </w:r>
      <w:proofErr w:type="gramStart"/>
      <w:r w:rsidRPr="00780828">
        <w:rPr>
          <w:rFonts w:ascii="Courier New" w:hAnsi="Courier New" w:cs="Courier New"/>
        </w:rPr>
        <w:t>в</w:t>
      </w:r>
      <w:proofErr w:type="gramEnd"/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коммерческих </w:t>
      </w:r>
      <w:proofErr w:type="gramStart"/>
      <w:r w:rsidRPr="00780828">
        <w:rPr>
          <w:rFonts w:ascii="Courier New" w:hAnsi="Courier New" w:cs="Courier New"/>
        </w:rPr>
        <w:t>организациях</w:t>
      </w:r>
      <w:proofErr w:type="gramEnd"/>
      <w:r w:rsidRPr="00780828">
        <w:rPr>
          <w:rFonts w:ascii="Courier New" w:hAnsi="Courier New" w:cs="Courier New"/>
        </w:rPr>
        <w:t>".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&lt;2</w:t>
      </w:r>
      <w:proofErr w:type="gramStart"/>
      <w:r w:rsidRPr="00780828">
        <w:rPr>
          <w:rFonts w:ascii="Courier New" w:hAnsi="Courier New" w:cs="Courier New"/>
        </w:rPr>
        <w:t>&gt;  У</w:t>
      </w:r>
      <w:proofErr w:type="gramEnd"/>
      <w:r w:rsidRPr="00780828">
        <w:rPr>
          <w:rFonts w:ascii="Courier New" w:hAnsi="Courier New" w:cs="Courier New"/>
        </w:rPr>
        <w:t>казывается  общая  стоимость  ценных бумаг данного вида исходя из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proofErr w:type="gramStart"/>
      <w:r w:rsidRPr="00780828">
        <w:rPr>
          <w:rFonts w:ascii="Courier New" w:hAnsi="Courier New" w:cs="Courier New"/>
        </w:rPr>
        <w:t>стоимости их приобретения (а если ее нельзя определить - исходя из рыночной</w:t>
      </w:r>
      <w:proofErr w:type="gramEnd"/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стоимости  или  номинальной  стоимости).  Для  обязательств,  выраженных  </w:t>
      </w:r>
      <w:proofErr w:type="gramStart"/>
      <w:r w:rsidRPr="00780828">
        <w:rPr>
          <w:rFonts w:ascii="Courier New" w:hAnsi="Courier New" w:cs="Courier New"/>
        </w:rPr>
        <w:t>в</w:t>
      </w:r>
      <w:proofErr w:type="gramEnd"/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иностранной валюте, стоимость указывается в рублях по курсу Банка России </w:t>
      </w:r>
      <w:proofErr w:type="gramStart"/>
      <w:r w:rsidRPr="00780828">
        <w:rPr>
          <w:rFonts w:ascii="Courier New" w:hAnsi="Courier New" w:cs="Courier New"/>
        </w:rPr>
        <w:t>на</w:t>
      </w:r>
      <w:proofErr w:type="gramEnd"/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отчетную дату.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Раздел 5. Сведения об обязательствах имущественного характера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5.1. Объекты недвижимого имущества, находящиеся в пользовании </w:t>
      </w:r>
      <w:hyperlink r:id="rId8" w:history="1">
        <w:r w:rsidRPr="00780828">
          <w:rPr>
            <w:rFonts w:ascii="Courier New" w:hAnsi="Courier New" w:cs="Courier New"/>
          </w:rPr>
          <w:t>&lt;1&gt;</w:t>
        </w:r>
      </w:hyperlink>
    </w:p>
    <w:p w:rsidR="00780828" w:rsidRPr="00780828" w:rsidRDefault="00780828" w:rsidP="00780828">
      <w:pPr>
        <w:adjustRightInd w:val="0"/>
        <w:jc w:val="both"/>
        <w:rPr>
          <w:rFonts w:ascii="Courier New" w:hAnsi="Courier New" w:cs="Courier New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560"/>
        <w:gridCol w:w="2040"/>
        <w:gridCol w:w="2040"/>
        <w:gridCol w:w="1800"/>
        <w:gridCol w:w="960"/>
        <w:gridCol w:w="720"/>
      </w:tblGrid>
      <w:tr w:rsidR="00780828" w:rsidRPr="00780828" w:rsidTr="00B7362A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N </w:t>
            </w:r>
            <w:r w:rsidRPr="00780828">
              <w:rPr>
                <w:rFonts w:ascii="Courier New" w:hAnsi="Courier New" w:cs="Courier New"/>
              </w:rPr>
              <w:br/>
              <w:t xml:space="preserve"> </w:t>
            </w:r>
            <w:proofErr w:type="gramStart"/>
            <w:r w:rsidRPr="00780828">
              <w:rPr>
                <w:rFonts w:ascii="Courier New" w:hAnsi="Courier New" w:cs="Courier New"/>
              </w:rPr>
              <w:t>п</w:t>
            </w:r>
            <w:proofErr w:type="gramEnd"/>
            <w:r w:rsidRPr="00780828">
              <w:rPr>
                <w:rFonts w:ascii="Courier New" w:hAnsi="Courier New" w:cs="Courier New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Вид    </w:t>
            </w:r>
            <w:r w:rsidRPr="00780828">
              <w:rPr>
                <w:rFonts w:ascii="Courier New" w:hAnsi="Courier New" w:cs="Courier New"/>
              </w:rPr>
              <w:br/>
              <w:t xml:space="preserve"> имущества </w:t>
            </w:r>
            <w:r w:rsidRPr="00780828">
              <w:rPr>
                <w:rFonts w:ascii="Courier New" w:hAnsi="Courier New" w:cs="Courier New"/>
              </w:rPr>
              <w:br/>
            </w:r>
            <w:hyperlink r:id="rId9" w:history="1">
              <w:r w:rsidRPr="00780828">
                <w:rPr>
                  <w:rFonts w:ascii="Courier New" w:hAnsi="Courier New" w:cs="Courier New"/>
                </w:rPr>
                <w:t>&lt;2&gt;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Вид и сроки  </w:t>
            </w:r>
            <w:r w:rsidRPr="00780828">
              <w:rPr>
                <w:rFonts w:ascii="Courier New" w:hAnsi="Courier New" w:cs="Courier New"/>
              </w:rPr>
              <w:br/>
              <w:t xml:space="preserve">пользования </w:t>
            </w:r>
            <w:hyperlink r:id="rId10" w:history="1">
              <w:r w:rsidRPr="00780828">
                <w:rPr>
                  <w:rFonts w:ascii="Courier New" w:hAnsi="Courier New" w:cs="Courier New"/>
                </w:rPr>
                <w:t>&lt;3&gt;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Основание   </w:t>
            </w:r>
            <w:r w:rsidRPr="00780828">
              <w:rPr>
                <w:rFonts w:ascii="Courier New" w:hAnsi="Courier New" w:cs="Courier New"/>
              </w:rPr>
              <w:br/>
              <w:t xml:space="preserve">  пользования  </w:t>
            </w:r>
            <w:r w:rsidRPr="00780828">
              <w:rPr>
                <w:rFonts w:ascii="Courier New" w:hAnsi="Courier New" w:cs="Courier New"/>
              </w:rPr>
              <w:br/>
            </w:r>
            <w:hyperlink r:id="rId11" w:history="1">
              <w:r w:rsidRPr="00780828">
                <w:rPr>
                  <w:rFonts w:ascii="Courier New" w:hAnsi="Courier New" w:cs="Courier New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Место    </w:t>
            </w:r>
            <w:r w:rsidRPr="00780828">
              <w:rPr>
                <w:rFonts w:ascii="Courier New" w:hAnsi="Courier New" w:cs="Courier New"/>
              </w:rPr>
              <w:br/>
              <w:t xml:space="preserve"> нахождения  </w:t>
            </w:r>
            <w:r w:rsidRPr="00780828">
              <w:rPr>
                <w:rFonts w:ascii="Courier New" w:hAnsi="Courier New" w:cs="Courier New"/>
              </w:rPr>
              <w:br/>
              <w:t xml:space="preserve">   (адрес)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Площадь</w:t>
            </w:r>
            <w:r w:rsidRPr="00780828">
              <w:rPr>
                <w:rFonts w:ascii="Courier New" w:hAnsi="Courier New" w:cs="Courier New"/>
              </w:rPr>
              <w:br/>
              <w:t xml:space="preserve">   (кв.</w:t>
            </w:r>
            <w:r w:rsidRPr="00780828">
              <w:rPr>
                <w:rFonts w:ascii="Courier New" w:hAnsi="Courier New" w:cs="Courier New"/>
              </w:rPr>
              <w:br/>
              <w:t xml:space="preserve">  метров)</w:t>
            </w:r>
          </w:p>
        </w:tc>
      </w:tr>
      <w:tr w:rsidR="00780828" w:rsidRPr="00780828" w:rsidTr="00B7362A">
        <w:trPr>
          <w:gridAfter w:val="1"/>
          <w:wAfter w:w="72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1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2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  3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  4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 5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6</w:t>
            </w:r>
          </w:p>
        </w:tc>
      </w:tr>
      <w:tr w:rsidR="00780828" w:rsidRPr="00780828" w:rsidTr="00B7362A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1.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2.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3.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780828" w:rsidRPr="00780828" w:rsidRDefault="00780828" w:rsidP="00780828">
      <w:pPr>
        <w:adjustRightInd w:val="0"/>
        <w:jc w:val="both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--------------------------------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&lt;1</w:t>
      </w:r>
      <w:proofErr w:type="gramStart"/>
      <w:r w:rsidRPr="00780828">
        <w:rPr>
          <w:rFonts w:ascii="Courier New" w:hAnsi="Courier New" w:cs="Courier New"/>
        </w:rPr>
        <w:t>&gt; У</w:t>
      </w:r>
      <w:proofErr w:type="gramEnd"/>
      <w:r w:rsidRPr="00780828">
        <w:rPr>
          <w:rFonts w:ascii="Courier New" w:hAnsi="Courier New" w:cs="Courier New"/>
        </w:rPr>
        <w:t>казываются по состоянию на отчетную дату.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&lt;2</w:t>
      </w:r>
      <w:proofErr w:type="gramStart"/>
      <w:r w:rsidRPr="00780828">
        <w:rPr>
          <w:rFonts w:ascii="Courier New" w:hAnsi="Courier New" w:cs="Courier New"/>
        </w:rPr>
        <w:t>&gt;  У</w:t>
      </w:r>
      <w:proofErr w:type="gramEnd"/>
      <w:r w:rsidRPr="00780828">
        <w:rPr>
          <w:rFonts w:ascii="Courier New" w:hAnsi="Courier New" w:cs="Courier New"/>
        </w:rPr>
        <w:t>казывается  вид  недвижимого  имущества (земельный участок, жилой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дом, дача и др.).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&lt;3</w:t>
      </w:r>
      <w:proofErr w:type="gramStart"/>
      <w:r w:rsidRPr="00780828">
        <w:rPr>
          <w:rFonts w:ascii="Courier New" w:hAnsi="Courier New" w:cs="Courier New"/>
        </w:rPr>
        <w:t>&gt;  У</w:t>
      </w:r>
      <w:proofErr w:type="gramEnd"/>
      <w:r w:rsidRPr="00780828">
        <w:rPr>
          <w:rFonts w:ascii="Courier New" w:hAnsi="Courier New" w:cs="Courier New"/>
        </w:rPr>
        <w:t>казываются  вид  пользования (аренда, безвозмездное пользование и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др.) и сроки пользования.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&lt;4</w:t>
      </w:r>
      <w:proofErr w:type="gramStart"/>
      <w:r w:rsidRPr="00780828">
        <w:rPr>
          <w:rFonts w:ascii="Courier New" w:hAnsi="Courier New" w:cs="Courier New"/>
        </w:rPr>
        <w:t>&gt;    У</w:t>
      </w:r>
      <w:proofErr w:type="gramEnd"/>
      <w:r w:rsidRPr="00780828">
        <w:rPr>
          <w:rFonts w:ascii="Courier New" w:hAnsi="Courier New" w:cs="Courier New"/>
        </w:rPr>
        <w:t>казываются    основание   пользования   (договор,   фактическое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предоставление  и  др.),  а  также реквизиты (дата, номер) </w:t>
      </w:r>
      <w:proofErr w:type="gramStart"/>
      <w:r w:rsidRPr="00780828">
        <w:rPr>
          <w:rFonts w:ascii="Courier New" w:hAnsi="Courier New" w:cs="Courier New"/>
        </w:rPr>
        <w:t>соответствующего</w:t>
      </w:r>
      <w:proofErr w:type="gramEnd"/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договора или акта.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5.2. Прочие обязательства </w:t>
      </w:r>
      <w:hyperlink r:id="rId12" w:history="1">
        <w:r w:rsidRPr="00780828">
          <w:rPr>
            <w:rFonts w:ascii="Courier New" w:hAnsi="Courier New" w:cs="Courier New"/>
          </w:rPr>
          <w:t>&lt;1&gt;</w:t>
        </w:r>
      </w:hyperlink>
    </w:p>
    <w:p w:rsidR="00780828" w:rsidRPr="00780828" w:rsidRDefault="00780828" w:rsidP="00780828">
      <w:pPr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2160"/>
        <w:gridCol w:w="1320"/>
        <w:gridCol w:w="1800"/>
        <w:gridCol w:w="1800"/>
        <w:gridCol w:w="1080"/>
        <w:gridCol w:w="960"/>
      </w:tblGrid>
      <w:tr w:rsidR="00780828" w:rsidRPr="00780828" w:rsidTr="00B7362A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N </w:t>
            </w:r>
            <w:r w:rsidRPr="00780828">
              <w:rPr>
                <w:rFonts w:ascii="Courier New" w:hAnsi="Courier New" w:cs="Courier New"/>
              </w:rPr>
              <w:br/>
              <w:t xml:space="preserve"> </w:t>
            </w:r>
            <w:proofErr w:type="gramStart"/>
            <w:r w:rsidRPr="00780828">
              <w:rPr>
                <w:rFonts w:ascii="Courier New" w:hAnsi="Courier New" w:cs="Courier New"/>
              </w:rPr>
              <w:t>п</w:t>
            </w:r>
            <w:proofErr w:type="gramEnd"/>
            <w:r w:rsidRPr="00780828">
              <w:rPr>
                <w:rFonts w:ascii="Courier New" w:hAnsi="Courier New" w:cs="Courier New"/>
              </w:rPr>
              <w:t>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Содержание   </w:t>
            </w:r>
            <w:r w:rsidRPr="00780828">
              <w:rPr>
                <w:rFonts w:ascii="Courier New" w:hAnsi="Courier New" w:cs="Courier New"/>
              </w:rPr>
              <w:br/>
              <w:t xml:space="preserve">  обязательства </w:t>
            </w:r>
            <w:r w:rsidRPr="00780828">
              <w:rPr>
                <w:rFonts w:ascii="Courier New" w:hAnsi="Courier New" w:cs="Courier New"/>
              </w:rPr>
              <w:br/>
            </w:r>
            <w:hyperlink r:id="rId13" w:history="1">
              <w:r w:rsidRPr="00780828">
                <w:rPr>
                  <w:rFonts w:ascii="Courier New" w:hAnsi="Courier New" w:cs="Courier New"/>
                </w:rPr>
                <w:t>&lt;2&gt;</w:t>
              </w:r>
            </w:hyperlink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Кредитор </w:t>
            </w:r>
            <w:r w:rsidRPr="00780828">
              <w:rPr>
                <w:rFonts w:ascii="Courier New" w:hAnsi="Courier New" w:cs="Courier New"/>
              </w:rPr>
              <w:br/>
              <w:t>(должник)</w:t>
            </w:r>
            <w:r w:rsidRPr="00780828">
              <w:rPr>
                <w:rFonts w:ascii="Courier New" w:hAnsi="Courier New" w:cs="Courier New"/>
              </w:rPr>
              <w:br/>
            </w:r>
            <w:hyperlink r:id="rId14" w:history="1">
              <w:r w:rsidRPr="00780828">
                <w:rPr>
                  <w:rFonts w:ascii="Courier New" w:hAnsi="Courier New" w:cs="Courier New"/>
                </w:rPr>
                <w:t>&lt;3&gt;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Основание  </w:t>
            </w:r>
            <w:r w:rsidRPr="00780828">
              <w:rPr>
                <w:rFonts w:ascii="Courier New" w:hAnsi="Courier New" w:cs="Courier New"/>
              </w:rPr>
              <w:br/>
              <w:t>возникновения</w:t>
            </w:r>
            <w:r w:rsidRPr="00780828">
              <w:rPr>
                <w:rFonts w:ascii="Courier New" w:hAnsi="Courier New" w:cs="Courier New"/>
              </w:rPr>
              <w:br/>
            </w:r>
            <w:hyperlink r:id="rId15" w:history="1">
              <w:r w:rsidRPr="00780828">
                <w:rPr>
                  <w:rFonts w:ascii="Courier New" w:hAnsi="Courier New" w:cs="Courier New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Сумма    </w:t>
            </w:r>
            <w:r w:rsidRPr="00780828">
              <w:rPr>
                <w:rFonts w:ascii="Courier New" w:hAnsi="Courier New" w:cs="Courier New"/>
              </w:rPr>
              <w:br/>
              <w:t>обязательства</w:t>
            </w:r>
            <w:r w:rsidRPr="00780828">
              <w:rPr>
                <w:rFonts w:ascii="Courier New" w:hAnsi="Courier New" w:cs="Courier New"/>
              </w:rPr>
              <w:br/>
            </w:r>
            <w:hyperlink r:id="rId16" w:history="1">
              <w:r w:rsidRPr="00780828">
                <w:rPr>
                  <w:rFonts w:ascii="Courier New" w:hAnsi="Courier New" w:cs="Courier New"/>
                </w:rPr>
                <w:t>&lt;5&gt;</w:t>
              </w:r>
            </w:hyperlink>
            <w:r w:rsidRPr="00780828">
              <w:rPr>
                <w:rFonts w:ascii="Courier New" w:hAnsi="Courier New" w:cs="Courier New"/>
              </w:rPr>
              <w:t xml:space="preserve"> (рублей)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Условия</w:t>
            </w:r>
            <w:r w:rsidRPr="00780828">
              <w:rPr>
                <w:rFonts w:ascii="Courier New" w:hAnsi="Courier New" w:cs="Courier New"/>
              </w:rPr>
              <w:br/>
              <w:t xml:space="preserve"> обязательства</w:t>
            </w:r>
            <w:r w:rsidRPr="00780828">
              <w:rPr>
                <w:rFonts w:ascii="Courier New" w:hAnsi="Courier New" w:cs="Courier New"/>
              </w:rPr>
              <w:br/>
            </w:r>
            <w:hyperlink r:id="rId17" w:history="1">
              <w:r w:rsidRPr="00780828">
                <w:rPr>
                  <w:rFonts w:ascii="Courier New" w:hAnsi="Courier New" w:cs="Courier New"/>
                </w:rPr>
                <w:t>&lt;6&gt;</w:t>
              </w:r>
            </w:hyperlink>
          </w:p>
        </w:tc>
      </w:tr>
      <w:tr w:rsidR="00780828" w:rsidRPr="00780828" w:rsidTr="00B7362A">
        <w:trPr>
          <w:gridAfter w:val="1"/>
          <w:wAfter w:w="96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1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  2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3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 4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 5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     6</w:t>
            </w:r>
          </w:p>
        </w:tc>
      </w:tr>
      <w:tr w:rsidR="00780828" w:rsidRPr="00780828" w:rsidTr="00B7362A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27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1.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27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2.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780828" w:rsidRPr="00780828" w:rsidTr="00B7362A">
        <w:trPr>
          <w:tblCellSpacing w:w="5" w:type="nil"/>
        </w:trPr>
        <w:tc>
          <w:tcPr>
            <w:tcW w:w="27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  <w:r w:rsidRPr="00780828">
              <w:rPr>
                <w:rFonts w:ascii="Courier New" w:hAnsi="Courier New" w:cs="Courier New"/>
              </w:rPr>
              <w:t xml:space="preserve"> 3.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780828" w:rsidRPr="00780828" w:rsidRDefault="00780828" w:rsidP="00780828">
            <w:pPr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780828" w:rsidRPr="00780828" w:rsidRDefault="00780828" w:rsidP="00780828">
      <w:pPr>
        <w:adjustRightInd w:val="0"/>
        <w:jc w:val="both"/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Достоверность и полноту настоящих сведений подтверждаю.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"_</w:t>
      </w:r>
      <w:r w:rsidR="00CE6A29">
        <w:rPr>
          <w:rFonts w:ascii="Courier New" w:hAnsi="Courier New" w:cs="Courier New"/>
        </w:rPr>
        <w:t>28</w:t>
      </w:r>
      <w:r w:rsidRPr="00780828">
        <w:rPr>
          <w:rFonts w:ascii="Courier New" w:hAnsi="Courier New" w:cs="Courier New"/>
        </w:rPr>
        <w:t>_" __</w:t>
      </w:r>
      <w:r w:rsidR="00CE6A29">
        <w:rPr>
          <w:rFonts w:ascii="Courier New" w:hAnsi="Courier New" w:cs="Courier New"/>
        </w:rPr>
        <w:t>марта</w:t>
      </w:r>
      <w:r w:rsidRPr="00780828">
        <w:rPr>
          <w:rFonts w:ascii="Courier New" w:hAnsi="Courier New" w:cs="Courier New"/>
        </w:rPr>
        <w:t>__ 20</w:t>
      </w:r>
      <w:r w:rsidR="00CE6A29">
        <w:rPr>
          <w:rFonts w:ascii="Courier New" w:hAnsi="Courier New" w:cs="Courier New"/>
        </w:rPr>
        <w:t>14_</w:t>
      </w:r>
      <w:r w:rsidRPr="00780828">
        <w:rPr>
          <w:rFonts w:ascii="Courier New" w:hAnsi="Courier New" w:cs="Courier New"/>
        </w:rPr>
        <w:t xml:space="preserve"> г.    _</w:t>
      </w:r>
      <w:proofErr w:type="spellStart"/>
      <w:r w:rsidR="00CE6A29">
        <w:rPr>
          <w:rFonts w:ascii="Courier New" w:hAnsi="Courier New" w:cs="Courier New"/>
        </w:rPr>
        <w:t>Малуха</w:t>
      </w:r>
      <w:proofErr w:type="spellEnd"/>
      <w:r w:rsidR="00CE6A29">
        <w:rPr>
          <w:rFonts w:ascii="Courier New" w:hAnsi="Courier New" w:cs="Courier New"/>
        </w:rPr>
        <w:t xml:space="preserve"> Н.Н.</w:t>
      </w:r>
      <w:r w:rsidRPr="00780828">
        <w:rPr>
          <w:rFonts w:ascii="Courier New" w:hAnsi="Courier New" w:cs="Courier New"/>
        </w:rPr>
        <w:t>___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                         </w:t>
      </w:r>
      <w:proofErr w:type="gramStart"/>
      <w:r w:rsidRPr="00780828">
        <w:rPr>
          <w:rFonts w:ascii="Courier New" w:hAnsi="Courier New" w:cs="Courier New"/>
        </w:rPr>
        <w:t>(подпись руководителя муниципального учреждения</w:t>
      </w:r>
      <w:proofErr w:type="gramEnd"/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>___________________________________________________________________________</w:t>
      </w:r>
    </w:p>
    <w:p w:rsidR="00780828" w:rsidRPr="00780828" w:rsidRDefault="00780828" w:rsidP="00780828">
      <w:pPr>
        <w:adjustRightInd w:val="0"/>
        <w:rPr>
          <w:rFonts w:ascii="Courier New" w:hAnsi="Courier New" w:cs="Courier New"/>
        </w:rPr>
      </w:pPr>
      <w:r w:rsidRPr="00780828">
        <w:rPr>
          <w:rFonts w:ascii="Courier New" w:hAnsi="Courier New" w:cs="Courier New"/>
        </w:rPr>
        <w:t xml:space="preserve">                (</w:t>
      </w:r>
      <w:proofErr w:type="spellStart"/>
      <w:r w:rsidRPr="00780828">
        <w:rPr>
          <w:rFonts w:ascii="Courier New" w:hAnsi="Courier New" w:cs="Courier New"/>
        </w:rPr>
        <w:t>ф.и.о.</w:t>
      </w:r>
      <w:proofErr w:type="spellEnd"/>
      <w:r w:rsidRPr="00780828">
        <w:rPr>
          <w:rFonts w:ascii="Courier New" w:hAnsi="Courier New" w:cs="Courier New"/>
        </w:rPr>
        <w:t xml:space="preserve"> и подпись лица, принявшего справку)</w:t>
      </w:r>
    </w:p>
    <w:p w:rsidR="00780828" w:rsidRPr="00780828" w:rsidRDefault="00780828" w:rsidP="00780828">
      <w:pPr>
        <w:adjustRightInd w:val="0"/>
        <w:jc w:val="both"/>
      </w:pPr>
    </w:p>
    <w:p w:rsidR="00780828" w:rsidRPr="00780828" w:rsidRDefault="00780828" w:rsidP="00780828">
      <w:pPr>
        <w:adjustRightInd w:val="0"/>
        <w:ind w:firstLine="540"/>
        <w:jc w:val="both"/>
        <w:rPr>
          <w:sz w:val="18"/>
          <w:szCs w:val="18"/>
        </w:rPr>
      </w:pPr>
      <w:r w:rsidRPr="00780828">
        <w:rPr>
          <w:sz w:val="18"/>
          <w:szCs w:val="18"/>
        </w:rPr>
        <w:t>--------------------------------</w:t>
      </w:r>
    </w:p>
    <w:p w:rsidR="00780828" w:rsidRPr="00780828" w:rsidRDefault="00780828" w:rsidP="00780828">
      <w:pPr>
        <w:adjustRightInd w:val="0"/>
        <w:ind w:firstLine="540"/>
        <w:jc w:val="both"/>
        <w:rPr>
          <w:sz w:val="18"/>
          <w:szCs w:val="18"/>
        </w:rPr>
      </w:pPr>
      <w:r w:rsidRPr="00780828">
        <w:rPr>
          <w:sz w:val="18"/>
          <w:szCs w:val="18"/>
        </w:rPr>
        <w:lastRenderedPageBreak/>
        <w:t>&lt;1</w:t>
      </w:r>
      <w:proofErr w:type="gramStart"/>
      <w:r w:rsidRPr="00780828">
        <w:rPr>
          <w:sz w:val="18"/>
          <w:szCs w:val="18"/>
        </w:rPr>
        <w:t>&gt; У</w:t>
      </w:r>
      <w:proofErr w:type="gramEnd"/>
      <w:r w:rsidRPr="00780828">
        <w:rPr>
          <w:sz w:val="18"/>
          <w:szCs w:val="18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780828" w:rsidRPr="00780828" w:rsidRDefault="00780828" w:rsidP="00780828">
      <w:pPr>
        <w:adjustRightInd w:val="0"/>
        <w:ind w:firstLine="540"/>
        <w:jc w:val="both"/>
        <w:rPr>
          <w:sz w:val="18"/>
          <w:szCs w:val="18"/>
        </w:rPr>
      </w:pPr>
      <w:r w:rsidRPr="00780828">
        <w:rPr>
          <w:sz w:val="18"/>
          <w:szCs w:val="18"/>
        </w:rPr>
        <w:t>&lt;2</w:t>
      </w:r>
      <w:proofErr w:type="gramStart"/>
      <w:r w:rsidRPr="00780828">
        <w:rPr>
          <w:sz w:val="18"/>
          <w:szCs w:val="18"/>
        </w:rPr>
        <w:t>&gt; У</w:t>
      </w:r>
      <w:proofErr w:type="gramEnd"/>
      <w:r w:rsidRPr="00780828">
        <w:rPr>
          <w:sz w:val="18"/>
          <w:szCs w:val="18"/>
        </w:rPr>
        <w:t>казывается существо обязательства (заем, кредит и др.).</w:t>
      </w:r>
    </w:p>
    <w:p w:rsidR="00780828" w:rsidRPr="00780828" w:rsidRDefault="00780828" w:rsidP="00780828">
      <w:pPr>
        <w:adjustRightInd w:val="0"/>
        <w:ind w:firstLine="540"/>
        <w:jc w:val="both"/>
        <w:rPr>
          <w:sz w:val="18"/>
          <w:szCs w:val="18"/>
        </w:rPr>
      </w:pPr>
      <w:r w:rsidRPr="00780828">
        <w:rPr>
          <w:sz w:val="18"/>
          <w:szCs w:val="18"/>
        </w:rPr>
        <w:t>&lt;3</w:t>
      </w:r>
      <w:proofErr w:type="gramStart"/>
      <w:r w:rsidRPr="00780828">
        <w:rPr>
          <w:sz w:val="18"/>
          <w:szCs w:val="18"/>
        </w:rPr>
        <w:t>&gt; У</w:t>
      </w:r>
      <w:proofErr w:type="gramEnd"/>
      <w:r w:rsidRPr="00780828">
        <w:rPr>
          <w:sz w:val="18"/>
          <w:szCs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780828" w:rsidRPr="00780828" w:rsidRDefault="00780828" w:rsidP="00780828">
      <w:pPr>
        <w:adjustRightInd w:val="0"/>
        <w:ind w:firstLine="540"/>
        <w:jc w:val="both"/>
        <w:rPr>
          <w:sz w:val="18"/>
          <w:szCs w:val="18"/>
        </w:rPr>
      </w:pPr>
      <w:r w:rsidRPr="00780828">
        <w:rPr>
          <w:sz w:val="18"/>
          <w:szCs w:val="18"/>
        </w:rPr>
        <w:t>&lt;4</w:t>
      </w:r>
      <w:proofErr w:type="gramStart"/>
      <w:r w:rsidRPr="00780828">
        <w:rPr>
          <w:sz w:val="18"/>
          <w:szCs w:val="18"/>
        </w:rPr>
        <w:t>&gt; У</w:t>
      </w:r>
      <w:proofErr w:type="gramEnd"/>
      <w:r w:rsidRPr="00780828">
        <w:rPr>
          <w:sz w:val="18"/>
          <w:szCs w:val="18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780828" w:rsidRPr="00780828" w:rsidRDefault="00780828" w:rsidP="00780828">
      <w:pPr>
        <w:adjustRightInd w:val="0"/>
        <w:ind w:firstLine="540"/>
        <w:jc w:val="both"/>
        <w:rPr>
          <w:sz w:val="18"/>
          <w:szCs w:val="18"/>
        </w:rPr>
      </w:pPr>
      <w:r w:rsidRPr="00780828">
        <w:rPr>
          <w:sz w:val="18"/>
          <w:szCs w:val="18"/>
        </w:rPr>
        <w:t>&lt;5</w:t>
      </w:r>
      <w:proofErr w:type="gramStart"/>
      <w:r w:rsidRPr="00780828">
        <w:rPr>
          <w:sz w:val="18"/>
          <w:szCs w:val="18"/>
        </w:rPr>
        <w:t>&gt; У</w:t>
      </w:r>
      <w:proofErr w:type="gramEnd"/>
      <w:r w:rsidRPr="00780828">
        <w:rPr>
          <w:sz w:val="18"/>
          <w:szCs w:val="18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D93DF8" w:rsidRDefault="00780828" w:rsidP="00780828">
      <w:pPr>
        <w:adjustRightInd w:val="0"/>
        <w:ind w:firstLine="540"/>
        <w:jc w:val="both"/>
        <w:rPr>
          <w:sz w:val="18"/>
          <w:szCs w:val="18"/>
        </w:rPr>
      </w:pPr>
      <w:r w:rsidRPr="00780828">
        <w:rPr>
          <w:sz w:val="18"/>
          <w:szCs w:val="18"/>
        </w:rPr>
        <w:t>&lt;6</w:t>
      </w:r>
      <w:proofErr w:type="gramStart"/>
      <w:r w:rsidRPr="00780828">
        <w:rPr>
          <w:sz w:val="18"/>
          <w:szCs w:val="18"/>
        </w:rPr>
        <w:t>&gt; У</w:t>
      </w:r>
      <w:proofErr w:type="gramEnd"/>
      <w:r w:rsidRPr="00780828">
        <w:rPr>
          <w:sz w:val="18"/>
          <w:szCs w:val="18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D93DF8" w:rsidRDefault="00D93DF8">
      <w:pPr>
        <w:autoSpaceDE/>
        <w:autoSpaceDN/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D93DF8" w:rsidRPr="00D93DF8" w:rsidRDefault="00D93DF8" w:rsidP="00D93DF8">
      <w:pPr>
        <w:adjustRightInd w:val="0"/>
        <w:jc w:val="right"/>
        <w:rPr>
          <w:sz w:val="24"/>
          <w:szCs w:val="24"/>
        </w:rPr>
      </w:pPr>
      <w:r w:rsidRPr="00D93DF8">
        <w:rPr>
          <w:sz w:val="24"/>
          <w:szCs w:val="24"/>
        </w:rPr>
        <w:lastRenderedPageBreak/>
        <w:t>Прило</w:t>
      </w:r>
      <w:bookmarkStart w:id="0" w:name="_GoBack"/>
      <w:bookmarkEnd w:id="0"/>
      <w:r w:rsidRPr="00D93DF8">
        <w:rPr>
          <w:sz w:val="24"/>
          <w:szCs w:val="24"/>
        </w:rPr>
        <w:t>жение №3 к Положению</w:t>
      </w:r>
    </w:p>
    <w:p w:rsidR="00D93DF8" w:rsidRPr="0059724D" w:rsidRDefault="00D93DF8" w:rsidP="00D93DF8">
      <w:pPr>
        <w:adjustRightInd w:val="0"/>
        <w:jc w:val="right"/>
      </w:pPr>
    </w:p>
    <w:p w:rsidR="00D93DF8" w:rsidRPr="0059724D" w:rsidRDefault="00D93DF8" w:rsidP="00D93DF8">
      <w:pPr>
        <w:adjustRightInd w:val="0"/>
        <w:jc w:val="right"/>
      </w:pPr>
      <w:r>
        <w:t>Приложени</w:t>
      </w:r>
      <w:proofErr w:type="gramStart"/>
      <w:r>
        <w:t>е</w:t>
      </w:r>
      <w:r w:rsidRPr="0059724D">
        <w:t>(</w:t>
      </w:r>
      <w:proofErr w:type="gramEnd"/>
      <w:r w:rsidRPr="0059724D">
        <w:t>форма)</w:t>
      </w:r>
      <w:r>
        <w:t>№3</w:t>
      </w:r>
    </w:p>
    <w:p w:rsidR="00D93DF8" w:rsidRPr="004F064D" w:rsidRDefault="00D93DF8" w:rsidP="00D93DF8">
      <w:pPr>
        <w:adjustRightInd w:val="0"/>
        <w:outlineLvl w:val="0"/>
        <w:rPr>
          <w:sz w:val="28"/>
          <w:szCs w:val="28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В Управление культуры и кино администрации МО «Красногвардейский район»</w:t>
      </w:r>
    </w:p>
    <w:p w:rsidR="00D93DF8" w:rsidRPr="004F064D" w:rsidRDefault="00D93DF8" w:rsidP="00D93DF8">
      <w:pPr>
        <w:adjustRightInd w:val="0"/>
        <w:jc w:val="center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(указывается наименование орг</w:t>
      </w:r>
      <w:r>
        <w:rPr>
          <w:rFonts w:ascii="Courier New" w:hAnsi="Courier New" w:cs="Courier New"/>
        </w:rPr>
        <w:t>ана местного самоуправления</w:t>
      </w:r>
      <w:r w:rsidRPr="004F064D">
        <w:rPr>
          <w:rFonts w:ascii="Courier New" w:hAnsi="Courier New" w:cs="Courier New"/>
        </w:rPr>
        <w:t>)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bookmarkStart w:id="1" w:name="Par395"/>
      <w:bookmarkEnd w:id="1"/>
      <w:r w:rsidRPr="004F064D">
        <w:rPr>
          <w:rFonts w:ascii="Courier New" w:hAnsi="Courier New" w:cs="Courier New"/>
        </w:rPr>
        <w:t xml:space="preserve">                                  СПРАВКА</w:t>
      </w:r>
    </w:p>
    <w:p w:rsidR="00D93DF8" w:rsidRPr="004F064D" w:rsidRDefault="00D93DF8" w:rsidP="00D93DF8">
      <w:pPr>
        <w:adjustRightInd w:val="0"/>
        <w:jc w:val="center"/>
        <w:rPr>
          <w:rFonts w:ascii="Courier New" w:hAnsi="Courier New" w:cs="Courier New"/>
        </w:rPr>
      </w:pPr>
      <w:bookmarkStart w:id="2" w:name="Par396"/>
      <w:bookmarkEnd w:id="2"/>
      <w:r w:rsidRPr="004F064D">
        <w:rPr>
          <w:rFonts w:ascii="Courier New" w:hAnsi="Courier New" w:cs="Courier New"/>
        </w:rPr>
        <w:t xml:space="preserve">о доходах, об имуществе и обязательствах </w:t>
      </w:r>
      <w:proofErr w:type="gramStart"/>
      <w:r w:rsidRPr="004F064D">
        <w:rPr>
          <w:rFonts w:ascii="Courier New" w:hAnsi="Courier New" w:cs="Courier New"/>
        </w:rPr>
        <w:t>имущественного</w:t>
      </w:r>
      <w:proofErr w:type="gramEnd"/>
    </w:p>
    <w:p w:rsidR="00D93DF8" w:rsidRPr="004F064D" w:rsidRDefault="00D93DF8" w:rsidP="00D93DF8">
      <w:pPr>
        <w:adjustRightInd w:val="0"/>
        <w:jc w:val="center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характера супруги (супруга) и несовершеннолетних детей</w:t>
      </w:r>
    </w:p>
    <w:p w:rsidR="00D93DF8" w:rsidRPr="004F064D" w:rsidRDefault="00D93DF8" w:rsidP="00D93DF8">
      <w:pPr>
        <w:adjustRightInd w:val="0"/>
        <w:jc w:val="center"/>
        <w:rPr>
          <w:rFonts w:ascii="Courier New" w:hAnsi="Courier New" w:cs="Courier New"/>
        </w:rPr>
      </w:pPr>
      <w:bookmarkStart w:id="3" w:name="Par398"/>
      <w:bookmarkEnd w:id="3"/>
      <w:r w:rsidRPr="004F064D">
        <w:rPr>
          <w:rFonts w:ascii="Courier New" w:hAnsi="Courier New" w:cs="Courier New"/>
        </w:rPr>
        <w:t xml:space="preserve">лица, поступающего на работу, на должность руководителя </w:t>
      </w:r>
    </w:p>
    <w:p w:rsidR="00D93DF8" w:rsidRPr="004F064D" w:rsidRDefault="00D93DF8" w:rsidP="00D93DF8">
      <w:pPr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муниципального </w:t>
      </w:r>
      <w:r w:rsidRPr="004F064D">
        <w:rPr>
          <w:rFonts w:ascii="Courier New" w:hAnsi="Courier New" w:cs="Courier New"/>
        </w:rPr>
        <w:t>учреждения</w:t>
      </w:r>
      <w:hyperlink w:anchor="Par489" w:history="1">
        <w:r w:rsidRPr="004F064D">
          <w:rPr>
            <w:rFonts w:ascii="Courier New" w:hAnsi="Courier New" w:cs="Courier New"/>
          </w:rPr>
          <w:t>&lt;1&gt;</w:t>
        </w:r>
      </w:hyperlink>
    </w:p>
    <w:p w:rsidR="00D93DF8" w:rsidRPr="004F064D" w:rsidRDefault="00D93DF8" w:rsidP="00D93DF8">
      <w:pPr>
        <w:adjustRightInd w:val="0"/>
        <w:jc w:val="center"/>
        <w:rPr>
          <w:rFonts w:ascii="Courier New" w:hAnsi="Courier New" w:cs="Courier New"/>
        </w:rPr>
      </w:pPr>
      <w:bookmarkStart w:id="4" w:name="Par400"/>
      <w:bookmarkEnd w:id="4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Я, </w:t>
      </w:r>
      <w:proofErr w:type="spellStart"/>
      <w:r>
        <w:rPr>
          <w:rFonts w:ascii="Courier New" w:hAnsi="Courier New" w:cs="Courier New"/>
        </w:rPr>
        <w:t>Малуха</w:t>
      </w:r>
      <w:proofErr w:type="spellEnd"/>
      <w:r>
        <w:rPr>
          <w:rFonts w:ascii="Courier New" w:hAnsi="Courier New" w:cs="Courier New"/>
        </w:rPr>
        <w:t xml:space="preserve"> Наталья Николаевна, 03.04.1958 г.р.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__________________________________________________________________________,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            (фамилия, имя, отчество, дата рождения)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МКУ Централизованная бухгалтерия управления культуры и кино МО «Красногвардейский район», главный бухгалтер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___________________________________________________________________________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__________________________________________________________________________,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                    (основное место работы, в случае отсутствия основного места работы – род занятий)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проживающий</w:t>
      </w:r>
      <w:r>
        <w:rPr>
          <w:rFonts w:ascii="Courier New" w:hAnsi="Courier New" w:cs="Courier New"/>
        </w:rPr>
        <w:t xml:space="preserve"> по адресу: с. Красногвардейское, </w:t>
      </w:r>
      <w:proofErr w:type="spellStart"/>
      <w:r>
        <w:rPr>
          <w:rFonts w:ascii="Courier New" w:hAnsi="Courier New" w:cs="Courier New"/>
        </w:rPr>
        <w:t>ул</w:t>
      </w:r>
      <w:proofErr w:type="spellEnd"/>
      <w:proofErr w:type="gramStart"/>
      <w:r>
        <w:rPr>
          <w:rFonts w:ascii="Courier New" w:hAnsi="Courier New" w:cs="Courier New"/>
        </w:rPr>
        <w:t xml:space="preserve"> .</w:t>
      </w:r>
      <w:proofErr w:type="gramEnd"/>
      <w:r>
        <w:rPr>
          <w:rFonts w:ascii="Courier New" w:hAnsi="Courier New" w:cs="Courier New"/>
        </w:rPr>
        <w:t>Чапаева, 36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                              (адрес места жительства)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__________________________________________________________________________,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сообщаю  сведения о доходах </w:t>
      </w:r>
      <w:proofErr w:type="gramStart"/>
      <w:r w:rsidRPr="004F064D">
        <w:rPr>
          <w:rFonts w:ascii="Courier New" w:hAnsi="Courier New" w:cs="Courier New"/>
        </w:rPr>
        <w:t>моей</w:t>
      </w:r>
      <w:proofErr w:type="gramEnd"/>
      <w:r w:rsidRPr="004F064D">
        <w:rPr>
          <w:rFonts w:ascii="Courier New" w:hAnsi="Courier New" w:cs="Courier New"/>
        </w:rPr>
        <w:t xml:space="preserve"> (моего)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___________________________________________________________________________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(супруги (супруга), несовершеннолетней дочери, несовершеннолетнего сына)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Супруга-</w:t>
      </w:r>
      <w:proofErr w:type="spellStart"/>
      <w:r>
        <w:rPr>
          <w:rFonts w:ascii="Courier New" w:hAnsi="Courier New" w:cs="Courier New"/>
        </w:rPr>
        <w:t>Малуха</w:t>
      </w:r>
      <w:proofErr w:type="spellEnd"/>
      <w:r>
        <w:rPr>
          <w:rFonts w:ascii="Courier New" w:hAnsi="Courier New" w:cs="Courier New"/>
        </w:rPr>
        <w:t xml:space="preserve"> Виктора Васильевича, 29.07.1954 г.р.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            (фамилия, имя, отчество, дата рождения)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МКУК </w:t>
      </w:r>
      <w:proofErr w:type="spellStart"/>
      <w:r>
        <w:rPr>
          <w:rFonts w:ascii="Courier New" w:hAnsi="Courier New" w:cs="Courier New"/>
        </w:rPr>
        <w:t>МЦБС</w:t>
      </w:r>
      <w:proofErr w:type="gramStart"/>
      <w:r w:rsidRPr="004F064D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з</w:t>
      </w:r>
      <w:proofErr w:type="gramEnd"/>
      <w:r>
        <w:rPr>
          <w:rFonts w:ascii="Courier New" w:hAnsi="Courier New" w:cs="Courier New"/>
        </w:rPr>
        <w:t>авхоз</w:t>
      </w:r>
      <w:proofErr w:type="spell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   </w:t>
      </w:r>
      <w:proofErr w:type="gramStart"/>
      <w:r w:rsidRPr="004F064D">
        <w:rPr>
          <w:rFonts w:ascii="Courier New" w:hAnsi="Courier New" w:cs="Courier New"/>
        </w:rPr>
        <w:t>(основное место работы или службы, занимаемая должность,</w:t>
      </w:r>
      <w:proofErr w:type="gram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в случае отсутствия основного места работы или службы - род занятий)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об  имуществе,  о  вкладах  в банках,  ценных  бумагах,  об  обязательствах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имущественного  характера.  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-----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&lt;1&gt;  Сведения представляются отдельно на супругу (супруга) и на каждого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из    несовершеннолетних   детей   лица, поступающего на </w:t>
      </w:r>
      <w:proofErr w:type="gramStart"/>
      <w:r w:rsidRPr="004F064D">
        <w:rPr>
          <w:rFonts w:ascii="Courier New" w:hAnsi="Courier New" w:cs="Courier New"/>
        </w:rPr>
        <w:t>работу</w:t>
      </w:r>
      <w:proofErr w:type="gramEnd"/>
      <w:r w:rsidRPr="004F064D">
        <w:rPr>
          <w:rFonts w:ascii="Courier New" w:hAnsi="Courier New" w:cs="Courier New"/>
        </w:rPr>
        <w:t xml:space="preserve"> на должность руководителя муниципального учреждения, представляющего сведения.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bookmarkStart w:id="5" w:name="Par432"/>
      <w:bookmarkEnd w:id="5"/>
      <w:r w:rsidRPr="004F064D">
        <w:rPr>
          <w:rFonts w:ascii="Courier New" w:hAnsi="Courier New" w:cs="Courier New"/>
        </w:rPr>
        <w:t xml:space="preserve">    Раздел 1. Сведения о доходах </w:t>
      </w:r>
      <w:hyperlink w:anchor="Par529" w:history="1">
        <w:r w:rsidRPr="004F064D">
          <w:rPr>
            <w:rFonts w:ascii="Courier New" w:hAnsi="Courier New" w:cs="Courier New"/>
          </w:rPr>
          <w:t>&lt;1&gt;</w:t>
        </w:r>
      </w:hyperlink>
    </w:p>
    <w:p w:rsidR="00D93DF8" w:rsidRPr="004F064D" w:rsidRDefault="00D93DF8" w:rsidP="00D93DF8">
      <w:pPr>
        <w:adjustRightInd w:val="0"/>
        <w:jc w:val="both"/>
      </w:pPr>
      <w:bookmarkStart w:id="6" w:name="Par433"/>
      <w:bookmarkEnd w:id="6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bookmarkStart w:id="7" w:name="Par434"/>
      <w:bookmarkEnd w:id="7"/>
      <w:r w:rsidRPr="004F064D">
        <w:rPr>
          <w:rFonts w:ascii="Courier New" w:hAnsi="Courier New" w:cs="Courier New"/>
        </w:rPr>
        <w:t>─────┬──────────────────────────────────────────────┬──────────────────────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bookmarkStart w:id="8" w:name="Par435"/>
      <w:bookmarkEnd w:id="8"/>
      <w:r w:rsidRPr="004F064D">
        <w:rPr>
          <w:rFonts w:ascii="Courier New" w:hAnsi="Courier New" w:cs="Courier New"/>
        </w:rPr>
        <w:t xml:space="preserve">  N  │                  Вид дохода                  │ Величина дохода </w:t>
      </w:r>
      <w:hyperlink w:anchor="Par531" w:history="1">
        <w:r w:rsidRPr="004F064D">
          <w:rPr>
            <w:rFonts w:ascii="Courier New" w:hAnsi="Courier New" w:cs="Courier New"/>
          </w:rPr>
          <w:t>&lt;2&gt;</w:t>
        </w:r>
      </w:hyperlink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bookmarkStart w:id="9" w:name="Par436"/>
      <w:bookmarkEnd w:id="9"/>
      <w:r w:rsidRPr="004F064D">
        <w:rPr>
          <w:rFonts w:ascii="Courier New" w:hAnsi="Courier New" w:cs="Courier New"/>
        </w:rPr>
        <w:t xml:space="preserve"> </w:t>
      </w:r>
      <w:proofErr w:type="gramStart"/>
      <w:r w:rsidRPr="004F064D">
        <w:rPr>
          <w:rFonts w:ascii="Courier New" w:hAnsi="Courier New" w:cs="Courier New"/>
        </w:rPr>
        <w:t>п</w:t>
      </w:r>
      <w:proofErr w:type="gramEnd"/>
      <w:r w:rsidRPr="004F064D">
        <w:rPr>
          <w:rFonts w:ascii="Courier New" w:hAnsi="Courier New" w:cs="Courier New"/>
        </w:rPr>
        <w:t>/п │                                              │      (рублей)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bookmarkStart w:id="10" w:name="Par437"/>
      <w:bookmarkEnd w:id="10"/>
      <w:r w:rsidRPr="004F064D">
        <w:rPr>
          <w:rFonts w:ascii="Courier New" w:hAnsi="Courier New" w:cs="Courier New"/>
        </w:rPr>
        <w:t>─────┼──────────────────────────────────────────────┼──────────────────────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1  │                      2                       │          3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─────┴──────────────────────────────────────────────┴──────────────────────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────────────────────────────────────────────────────┬──────────────────────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1.  Доход по основному месту работы               │</w:t>
      </w:r>
      <w:r>
        <w:rPr>
          <w:rFonts w:ascii="Courier New" w:hAnsi="Courier New" w:cs="Courier New"/>
        </w:rPr>
        <w:t>143830-26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2.  Доход от педагогической деятельности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3.  Доход от научной деятельности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4.  Доход от иной творческой деятельности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5.  Доход от вкладов в банках и иных кредитных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</w:t>
      </w:r>
      <w:proofErr w:type="gramStart"/>
      <w:r w:rsidRPr="004F064D">
        <w:rPr>
          <w:rFonts w:ascii="Courier New" w:hAnsi="Courier New" w:cs="Courier New"/>
        </w:rPr>
        <w:t>организациях</w:t>
      </w:r>
      <w:proofErr w:type="gramEnd"/>
      <w:r w:rsidRPr="004F064D">
        <w:rPr>
          <w:rFonts w:ascii="Courier New" w:hAnsi="Courier New" w:cs="Courier New"/>
        </w:rPr>
        <w:t xml:space="preserve">             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6.  Доход от ценных бумаг и долей участия </w:t>
      </w:r>
      <w:proofErr w:type="gramStart"/>
      <w:r w:rsidRPr="004F064D">
        <w:rPr>
          <w:rFonts w:ascii="Courier New" w:hAnsi="Courier New" w:cs="Courier New"/>
        </w:rPr>
        <w:t>в</w:t>
      </w:r>
      <w:proofErr w:type="gramEnd"/>
      <w:r w:rsidRPr="004F064D">
        <w:rPr>
          <w:rFonts w:ascii="Courier New" w:hAnsi="Courier New" w:cs="Courier New"/>
        </w:rPr>
        <w:t xml:space="preserve">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коммерческих </w:t>
      </w:r>
      <w:proofErr w:type="gramStart"/>
      <w:r w:rsidRPr="004F064D">
        <w:rPr>
          <w:rFonts w:ascii="Courier New" w:hAnsi="Courier New" w:cs="Courier New"/>
        </w:rPr>
        <w:t>организациях</w:t>
      </w:r>
      <w:proofErr w:type="gramEnd"/>
      <w:r w:rsidRPr="004F064D">
        <w:rPr>
          <w:rFonts w:ascii="Courier New" w:hAnsi="Courier New" w:cs="Courier New"/>
        </w:rPr>
        <w:t xml:space="preserve">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lastRenderedPageBreak/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7.  Иные доходы (указать вид дохода):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1)                       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2)                       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3)                       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8.  Итого доход за отчетный период                │</w:t>
      </w:r>
      <w:r>
        <w:rPr>
          <w:rFonts w:ascii="Courier New" w:hAnsi="Courier New" w:cs="Courier New"/>
        </w:rPr>
        <w:t>143830-26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────────────────────────────────────────────────────┴──────────────────────</w:t>
      </w:r>
    </w:p>
    <w:p w:rsidR="00D93DF8" w:rsidRPr="004F064D" w:rsidRDefault="00D93DF8" w:rsidP="00D93DF8">
      <w:pPr>
        <w:adjustRightInd w:val="0"/>
        <w:jc w:val="both"/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--------------------------------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&lt;1</w:t>
      </w:r>
      <w:proofErr w:type="gramStart"/>
      <w:r w:rsidRPr="004F064D">
        <w:rPr>
          <w:rFonts w:ascii="Courier New" w:hAnsi="Courier New" w:cs="Courier New"/>
        </w:rPr>
        <w:t>&gt;  У</w:t>
      </w:r>
      <w:proofErr w:type="gramEnd"/>
      <w:r w:rsidRPr="004F064D">
        <w:rPr>
          <w:rFonts w:ascii="Courier New" w:hAnsi="Courier New" w:cs="Courier New"/>
        </w:rPr>
        <w:t>казываются  доходы  (включая  пенсии,  пособия и иные выплаты) за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отчетный период.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&lt;2&gt;  Доход,  полученный  в  иностранной валюте, указывается в рублях </w:t>
      </w:r>
      <w:proofErr w:type="gramStart"/>
      <w:r w:rsidRPr="004F064D">
        <w:rPr>
          <w:rFonts w:ascii="Courier New" w:hAnsi="Courier New" w:cs="Courier New"/>
        </w:rPr>
        <w:t>по</w:t>
      </w:r>
      <w:proofErr w:type="gram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курсу Банка России на дату получения дохода.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Раздел 2. Сведения об имуществе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2.1. Недвижимое имущество</w:t>
      </w:r>
    </w:p>
    <w:p w:rsidR="00D93DF8" w:rsidRPr="004F064D" w:rsidRDefault="00D93DF8" w:rsidP="00D93DF8">
      <w:pPr>
        <w:adjustRightInd w:val="0"/>
        <w:jc w:val="both"/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─────┬───────────────────┬─────────────────┬────────────────┬──────────────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</w:t>
      </w:r>
      <w:proofErr w:type="gramStart"/>
      <w:r w:rsidRPr="004F064D">
        <w:rPr>
          <w:rFonts w:ascii="Courier New" w:hAnsi="Courier New" w:cs="Courier New"/>
        </w:rPr>
        <w:t xml:space="preserve">N  │Вид и наименование │       Вид       │Место </w:t>
      </w:r>
      <w:proofErr w:type="spellStart"/>
      <w:r w:rsidRPr="004F064D">
        <w:rPr>
          <w:rFonts w:ascii="Courier New" w:hAnsi="Courier New" w:cs="Courier New"/>
        </w:rPr>
        <w:t>нахождения│Площадь</w:t>
      </w:r>
      <w:proofErr w:type="spellEnd"/>
      <w:r w:rsidRPr="004F064D">
        <w:rPr>
          <w:rFonts w:ascii="Courier New" w:hAnsi="Courier New" w:cs="Courier New"/>
        </w:rPr>
        <w:t xml:space="preserve"> (кв.</w:t>
      </w:r>
      <w:proofErr w:type="gram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</w:t>
      </w:r>
      <w:proofErr w:type="gramStart"/>
      <w:r w:rsidRPr="004F064D">
        <w:rPr>
          <w:rFonts w:ascii="Courier New" w:hAnsi="Courier New" w:cs="Courier New"/>
        </w:rPr>
        <w:t>п</w:t>
      </w:r>
      <w:proofErr w:type="gramEnd"/>
      <w:r w:rsidRPr="004F064D">
        <w:rPr>
          <w:rFonts w:ascii="Courier New" w:hAnsi="Courier New" w:cs="Courier New"/>
        </w:rPr>
        <w:t>/п │     имущества     │  собственности  │    (адрес)     │   метров)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│                   │       </w:t>
      </w:r>
      <w:hyperlink w:anchor="Par599" w:history="1">
        <w:r w:rsidRPr="004F064D">
          <w:rPr>
            <w:rFonts w:ascii="Courier New" w:hAnsi="Courier New" w:cs="Courier New"/>
          </w:rPr>
          <w:t>&lt;1&gt;</w:t>
        </w:r>
      </w:hyperlink>
      <w:r w:rsidRPr="004F064D">
        <w:rPr>
          <w:rFonts w:ascii="Courier New" w:hAnsi="Courier New" w:cs="Courier New"/>
        </w:rPr>
        <w:t xml:space="preserve">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─────┼───────────────────┼─────────────────┼────────────────┼──────────────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1  │         2         │        3        │       4        │      5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─────┴───────────────────┴─────────────────┴────────────────┴──────────────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─────────────────────────┬─────────────────┬────────────────┬──────────────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1.  Земельные участки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</w:t>
      </w:r>
      <w:hyperlink w:anchor="Par604" w:history="1">
        <w:r w:rsidRPr="004F064D">
          <w:rPr>
            <w:rFonts w:ascii="Courier New" w:hAnsi="Courier New" w:cs="Courier New"/>
          </w:rPr>
          <w:t>&lt;2&gt;</w:t>
        </w:r>
      </w:hyperlink>
      <w:r w:rsidRPr="004F064D">
        <w:rPr>
          <w:rFonts w:ascii="Courier New" w:hAnsi="Courier New" w:cs="Courier New"/>
        </w:rPr>
        <w:t>: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bookmarkStart w:id="11" w:name="Par489"/>
      <w:bookmarkEnd w:id="11"/>
      <w:r w:rsidRPr="004F064D">
        <w:rPr>
          <w:rFonts w:ascii="Courier New" w:hAnsi="Courier New" w:cs="Courier New"/>
        </w:rPr>
        <w:t xml:space="preserve">      1)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2)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3)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2.  Жилые дома: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1) </w:t>
      </w:r>
      <w:r>
        <w:rPr>
          <w:rFonts w:ascii="Courier New" w:hAnsi="Courier New" w:cs="Courier New"/>
        </w:rPr>
        <w:t xml:space="preserve">дом              </w:t>
      </w:r>
      <w:r w:rsidRPr="004F064D"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общая</w:t>
      </w:r>
      <w:proofErr w:type="gramEnd"/>
    </w:p>
    <w:p w:rsidR="00D93DF8" w:rsidRDefault="00D93DF8" w:rsidP="00D93DF8">
      <w:pPr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(</w:t>
      </w:r>
      <w:proofErr w:type="spellStart"/>
      <w:r>
        <w:rPr>
          <w:rFonts w:ascii="Courier New" w:hAnsi="Courier New" w:cs="Courier New"/>
        </w:rPr>
        <w:t>Малуха</w:t>
      </w:r>
      <w:proofErr w:type="spellEnd"/>
      <w:r>
        <w:rPr>
          <w:rFonts w:ascii="Courier New" w:hAnsi="Courier New" w:cs="Courier New"/>
        </w:rPr>
        <w:t xml:space="preserve"> Н.Н.)    </w:t>
      </w:r>
      <w:r w:rsidRPr="004F064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с. </w:t>
      </w:r>
      <w:proofErr w:type="spellStart"/>
      <w:r>
        <w:rPr>
          <w:rFonts w:ascii="Courier New" w:hAnsi="Courier New" w:cs="Courier New"/>
        </w:rPr>
        <w:t>Красногвар</w:t>
      </w:r>
      <w:proofErr w:type="spellEnd"/>
      <w:r>
        <w:rPr>
          <w:rFonts w:ascii="Courier New" w:hAnsi="Courier New" w:cs="Courier New"/>
        </w:rPr>
        <w:t>-     43,1</w:t>
      </w:r>
    </w:p>
    <w:p w:rsidR="00D93DF8" w:rsidRDefault="00D93DF8" w:rsidP="00D93DF8">
      <w:pPr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</w:t>
      </w:r>
      <w:proofErr w:type="spellStart"/>
      <w:r>
        <w:rPr>
          <w:rFonts w:ascii="Courier New" w:hAnsi="Courier New" w:cs="Courier New"/>
        </w:rPr>
        <w:t>дейское</w:t>
      </w:r>
      <w:proofErr w:type="spellEnd"/>
      <w:r w:rsidRPr="004F064D">
        <w:rPr>
          <w:rFonts w:ascii="Courier New" w:hAnsi="Courier New" w:cs="Courier New"/>
        </w:rPr>
        <w:t xml:space="preserve">  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ул</w:t>
      </w:r>
      <w:proofErr w:type="gramStart"/>
      <w:r>
        <w:rPr>
          <w:rFonts w:ascii="Courier New" w:hAnsi="Courier New" w:cs="Courier New"/>
        </w:rPr>
        <w:t>.Ч</w:t>
      </w:r>
      <w:proofErr w:type="gramEnd"/>
      <w:r>
        <w:rPr>
          <w:rFonts w:ascii="Courier New" w:hAnsi="Courier New" w:cs="Courier New"/>
        </w:rPr>
        <w:t>апаева,36</w:t>
      </w:r>
      <w:r w:rsidRPr="004F064D">
        <w:rPr>
          <w:rFonts w:ascii="Courier New" w:hAnsi="Courier New" w:cs="Courier New"/>
        </w:rPr>
        <w:t xml:space="preserve">                  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2)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3)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3.  Квартиры: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1)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2)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3)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4.  Дачи: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1)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2)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3)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5.  Гаражи: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lastRenderedPageBreak/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1)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2)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3)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6.  Иное недвижимое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имущество: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bookmarkStart w:id="12" w:name="Par529"/>
      <w:bookmarkEnd w:id="12"/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1)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bookmarkStart w:id="13" w:name="Par531"/>
      <w:bookmarkEnd w:id="13"/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2)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3)                 │                 │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─────────────────────────┴─────────────────┴────────────────┴──────────────</w:t>
      </w:r>
    </w:p>
    <w:p w:rsidR="00D93DF8" w:rsidRPr="004F064D" w:rsidRDefault="00D93DF8" w:rsidP="00D93DF8">
      <w:pPr>
        <w:adjustRightInd w:val="0"/>
        <w:jc w:val="both"/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--------------------------------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&lt;1</w:t>
      </w:r>
      <w:proofErr w:type="gramStart"/>
      <w:r w:rsidRPr="004F064D">
        <w:rPr>
          <w:rFonts w:ascii="Courier New" w:hAnsi="Courier New" w:cs="Courier New"/>
        </w:rPr>
        <w:t>&gt;   У</w:t>
      </w:r>
      <w:proofErr w:type="gramEnd"/>
      <w:r w:rsidRPr="004F064D">
        <w:rPr>
          <w:rFonts w:ascii="Courier New" w:hAnsi="Courier New" w:cs="Courier New"/>
        </w:rPr>
        <w:t>казывается   вид   собственности  (индивидуальная,  общая);  для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совместной собственности указываются иные лица (</w:t>
      </w:r>
      <w:proofErr w:type="spellStart"/>
      <w:r w:rsidRPr="004F064D">
        <w:rPr>
          <w:rFonts w:ascii="Courier New" w:hAnsi="Courier New" w:cs="Courier New"/>
        </w:rPr>
        <w:t>ф.и.о.</w:t>
      </w:r>
      <w:proofErr w:type="spellEnd"/>
      <w:r w:rsidRPr="004F064D">
        <w:rPr>
          <w:rFonts w:ascii="Courier New" w:hAnsi="Courier New" w:cs="Courier New"/>
        </w:rPr>
        <w:t xml:space="preserve"> или наименование), </w:t>
      </w:r>
      <w:proofErr w:type="gramStart"/>
      <w:r w:rsidRPr="004F064D">
        <w:rPr>
          <w:rFonts w:ascii="Courier New" w:hAnsi="Courier New" w:cs="Courier New"/>
        </w:rPr>
        <w:t>в</w:t>
      </w:r>
      <w:proofErr w:type="gram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proofErr w:type="gramStart"/>
      <w:r w:rsidRPr="004F064D">
        <w:rPr>
          <w:rFonts w:ascii="Courier New" w:hAnsi="Courier New" w:cs="Courier New"/>
        </w:rPr>
        <w:t>собственности</w:t>
      </w:r>
      <w:proofErr w:type="gramEnd"/>
      <w:r w:rsidRPr="004F064D">
        <w:rPr>
          <w:rFonts w:ascii="Courier New" w:hAnsi="Courier New" w:cs="Courier New"/>
        </w:rPr>
        <w:t xml:space="preserve">   которых  находится  имущество;  для  долевой  собственности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указывается   доля   члена   семьи  лица, поступающего на работу, на должность руководителя муниципального</w:t>
      </w:r>
      <w:r>
        <w:rPr>
          <w:rFonts w:ascii="Courier New" w:hAnsi="Courier New" w:cs="Courier New"/>
        </w:rPr>
        <w:t xml:space="preserve"> </w:t>
      </w:r>
      <w:r w:rsidRPr="004F064D">
        <w:rPr>
          <w:rFonts w:ascii="Courier New" w:hAnsi="Courier New" w:cs="Courier New"/>
        </w:rPr>
        <w:t>учреждения, представляющего сведения.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&lt;2</w:t>
      </w:r>
      <w:proofErr w:type="gramStart"/>
      <w:r w:rsidRPr="004F064D">
        <w:rPr>
          <w:rFonts w:ascii="Courier New" w:hAnsi="Courier New" w:cs="Courier New"/>
        </w:rPr>
        <w:t>&gt;  У</w:t>
      </w:r>
      <w:proofErr w:type="gramEnd"/>
      <w:r w:rsidRPr="004F064D">
        <w:rPr>
          <w:rFonts w:ascii="Courier New" w:hAnsi="Courier New" w:cs="Courier New"/>
        </w:rPr>
        <w:t>казывается вид земельного участка (пая, доли): под индивидуальное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жилищное строительство, </w:t>
      </w:r>
      <w:proofErr w:type="gramStart"/>
      <w:r w:rsidRPr="004F064D">
        <w:rPr>
          <w:rFonts w:ascii="Courier New" w:hAnsi="Courier New" w:cs="Courier New"/>
        </w:rPr>
        <w:t>дачный</w:t>
      </w:r>
      <w:proofErr w:type="gramEnd"/>
      <w:r w:rsidRPr="004F064D">
        <w:rPr>
          <w:rFonts w:ascii="Courier New" w:hAnsi="Courier New" w:cs="Courier New"/>
        </w:rPr>
        <w:t>, садовый, приусадебный, огородный и др.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2.2. Транспортные средства</w:t>
      </w:r>
    </w:p>
    <w:p w:rsidR="00D93DF8" w:rsidRPr="004F064D" w:rsidRDefault="00D93DF8" w:rsidP="00D93DF8">
      <w:pPr>
        <w:adjustRightInd w:val="0"/>
        <w:jc w:val="both"/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────┬─────────────────────────────┬─────────────────────┬──────────────────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N │         Вид и марка         │  Вид собственности  │      Место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</w:t>
      </w:r>
      <w:proofErr w:type="gramStart"/>
      <w:r w:rsidRPr="004F064D">
        <w:rPr>
          <w:rFonts w:ascii="Courier New" w:hAnsi="Courier New" w:cs="Courier New"/>
        </w:rPr>
        <w:t>п</w:t>
      </w:r>
      <w:proofErr w:type="gramEnd"/>
      <w:r w:rsidRPr="004F064D">
        <w:rPr>
          <w:rFonts w:ascii="Courier New" w:hAnsi="Courier New" w:cs="Courier New"/>
        </w:rPr>
        <w:t xml:space="preserve">/п│   транспортного средства    │         </w:t>
      </w:r>
      <w:hyperlink w:anchor="Par668" w:history="1">
        <w:r w:rsidRPr="004F064D">
          <w:rPr>
            <w:rFonts w:ascii="Courier New" w:hAnsi="Courier New" w:cs="Courier New"/>
          </w:rPr>
          <w:t>&lt;1&gt;</w:t>
        </w:r>
      </w:hyperlink>
      <w:r w:rsidRPr="004F064D">
        <w:rPr>
          <w:rFonts w:ascii="Courier New" w:hAnsi="Courier New" w:cs="Courier New"/>
        </w:rPr>
        <w:t xml:space="preserve">         │   регистрации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────┼─────────────────────────────┼─────────────────────┼──────────────────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1 │              2              │          3          │        4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────┴─────────────────────────────┴─────────────────────┴──────────────────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──────────────────────────────────┬─────────────────────┬──────────────────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1.  Автомобили легковые: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1)   </w:t>
      </w:r>
      <w:r>
        <w:rPr>
          <w:rFonts w:ascii="Courier New" w:hAnsi="Courier New" w:cs="Courier New"/>
        </w:rPr>
        <w:t>ВАЗ-2108</w:t>
      </w:r>
      <w:r w:rsidRPr="004F064D"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 xml:space="preserve">  обща</w:t>
      </w:r>
      <w:proofErr w:type="gramStart"/>
      <w:r>
        <w:rPr>
          <w:rFonts w:ascii="Courier New" w:hAnsi="Courier New" w:cs="Courier New"/>
        </w:rPr>
        <w:t>я(</w:t>
      </w:r>
      <w:proofErr w:type="spellStart"/>
      <w:proofErr w:type="gramEnd"/>
      <w:r>
        <w:rPr>
          <w:rFonts w:ascii="Courier New" w:hAnsi="Courier New" w:cs="Courier New"/>
        </w:rPr>
        <w:t>Малуха</w:t>
      </w:r>
      <w:proofErr w:type="spellEnd"/>
      <w:r>
        <w:rPr>
          <w:rFonts w:ascii="Courier New" w:hAnsi="Courier New" w:cs="Courier New"/>
        </w:rPr>
        <w:t xml:space="preserve"> Н.Н.)  </w:t>
      </w:r>
      <w:r w:rsidRPr="004F064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Красногвардейский РОВД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18.03.1998г.     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2)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2.  Автомобили грузовые: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1)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2)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3.  Автоприцепы: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1)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2)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4.  </w:t>
      </w:r>
      <w:proofErr w:type="spellStart"/>
      <w:r w:rsidRPr="004F064D">
        <w:rPr>
          <w:rFonts w:ascii="Courier New" w:hAnsi="Courier New" w:cs="Courier New"/>
        </w:rPr>
        <w:t>Мототранспортные</w:t>
      </w:r>
      <w:proofErr w:type="spellEnd"/>
      <w:r w:rsidRPr="004F064D">
        <w:rPr>
          <w:rFonts w:ascii="Courier New" w:hAnsi="Courier New" w:cs="Courier New"/>
        </w:rPr>
        <w:t xml:space="preserve"> средства: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1)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2)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5.  Сельскохозяйственная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техника: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1)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2)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lastRenderedPageBreak/>
        <w:t xml:space="preserve"> 6.  Водный транспорт: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1)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2)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7.  Воздушный транспорт: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1)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2)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bookmarkStart w:id="14" w:name="Par599"/>
      <w:bookmarkEnd w:id="14"/>
      <w:r w:rsidRPr="004F064D">
        <w:rPr>
          <w:rFonts w:ascii="Courier New" w:hAnsi="Courier New" w:cs="Courier New"/>
        </w:rPr>
        <w:t xml:space="preserve"> 8.  Иные транспортные средства: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1)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2)                           │                     │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bookmarkStart w:id="15" w:name="Par604"/>
      <w:bookmarkEnd w:id="15"/>
      <w:r w:rsidRPr="004F064D">
        <w:rPr>
          <w:rFonts w:ascii="Courier New" w:hAnsi="Courier New" w:cs="Courier New"/>
        </w:rPr>
        <w:t>──────────────────────────────────┴─────────────────────┴──────────────────</w:t>
      </w:r>
    </w:p>
    <w:p w:rsidR="00D93DF8" w:rsidRPr="004F064D" w:rsidRDefault="00D93DF8" w:rsidP="00D93DF8">
      <w:pPr>
        <w:adjustRightInd w:val="0"/>
        <w:jc w:val="both"/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--------------------------------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&lt;1</w:t>
      </w:r>
      <w:proofErr w:type="gramStart"/>
      <w:r w:rsidRPr="004F064D">
        <w:rPr>
          <w:rFonts w:ascii="Courier New" w:hAnsi="Courier New" w:cs="Courier New"/>
        </w:rPr>
        <w:t>&gt;   У</w:t>
      </w:r>
      <w:proofErr w:type="gramEnd"/>
      <w:r w:rsidRPr="004F064D">
        <w:rPr>
          <w:rFonts w:ascii="Courier New" w:hAnsi="Courier New" w:cs="Courier New"/>
        </w:rPr>
        <w:t>казывается   вид   собственности  (индивидуальная,  общая);  для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совместной собственности указываются иные лица (</w:t>
      </w:r>
      <w:proofErr w:type="spellStart"/>
      <w:r w:rsidRPr="004F064D">
        <w:rPr>
          <w:rFonts w:ascii="Courier New" w:hAnsi="Courier New" w:cs="Courier New"/>
        </w:rPr>
        <w:t>ф.и.о.</w:t>
      </w:r>
      <w:proofErr w:type="spellEnd"/>
      <w:r w:rsidRPr="004F064D">
        <w:rPr>
          <w:rFonts w:ascii="Courier New" w:hAnsi="Courier New" w:cs="Courier New"/>
        </w:rPr>
        <w:t xml:space="preserve"> или наименование), </w:t>
      </w:r>
      <w:proofErr w:type="gramStart"/>
      <w:r w:rsidRPr="004F064D">
        <w:rPr>
          <w:rFonts w:ascii="Courier New" w:hAnsi="Courier New" w:cs="Courier New"/>
        </w:rPr>
        <w:t>в</w:t>
      </w:r>
      <w:proofErr w:type="gram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proofErr w:type="gramStart"/>
      <w:r w:rsidRPr="004F064D">
        <w:rPr>
          <w:rFonts w:ascii="Courier New" w:hAnsi="Courier New" w:cs="Courier New"/>
        </w:rPr>
        <w:t>собственности</w:t>
      </w:r>
      <w:proofErr w:type="gramEnd"/>
      <w:r w:rsidRPr="004F064D">
        <w:rPr>
          <w:rFonts w:ascii="Courier New" w:hAnsi="Courier New" w:cs="Courier New"/>
        </w:rPr>
        <w:t xml:space="preserve">   которых  находится  имущество;  для  долевой  собственности</w:t>
      </w:r>
    </w:p>
    <w:p w:rsidR="00D93DF8" w:rsidRPr="004F064D" w:rsidRDefault="00D93DF8" w:rsidP="00D93DF8">
      <w:pPr>
        <w:adjustRightInd w:val="0"/>
        <w:jc w:val="both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указывается   доля   члена   семьи   лица, поступающего на работу, на должность руководителя муниципального учреждения, представляющего сведения.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Раздел 3. Сведения о денежных средствах, находящихся на счетах в банках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и иных кредитных организациях</w:t>
      </w:r>
    </w:p>
    <w:p w:rsidR="00D93DF8" w:rsidRPr="004F064D" w:rsidRDefault="00D93DF8" w:rsidP="00D93DF8">
      <w:pPr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570"/>
        <w:gridCol w:w="3000"/>
        <w:gridCol w:w="1440"/>
        <w:gridCol w:w="1560"/>
        <w:gridCol w:w="960"/>
        <w:gridCol w:w="1080"/>
        <w:gridCol w:w="960"/>
      </w:tblGrid>
      <w:tr w:rsidR="00D93DF8" w:rsidRPr="004F064D" w:rsidTr="00943F07">
        <w:trPr>
          <w:trHeight w:val="600"/>
          <w:tblCellSpacing w:w="5" w:type="nil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N  </w:t>
            </w:r>
            <w:r w:rsidRPr="004F064D">
              <w:rPr>
                <w:rFonts w:ascii="Courier New" w:hAnsi="Courier New" w:cs="Courier New"/>
              </w:rPr>
              <w:br/>
              <w:t xml:space="preserve"> </w:t>
            </w:r>
            <w:proofErr w:type="gramStart"/>
            <w:r w:rsidRPr="004F064D">
              <w:rPr>
                <w:rFonts w:ascii="Courier New" w:hAnsi="Courier New" w:cs="Courier New"/>
              </w:rPr>
              <w:t>п</w:t>
            </w:r>
            <w:proofErr w:type="gramEnd"/>
            <w:r w:rsidRPr="004F064D">
              <w:rPr>
                <w:rFonts w:ascii="Courier New" w:hAnsi="Courier New" w:cs="Courier New"/>
              </w:rPr>
              <w:t xml:space="preserve">/п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Наименование и адрес  </w:t>
            </w:r>
            <w:r w:rsidRPr="004F064D">
              <w:rPr>
                <w:rFonts w:ascii="Courier New" w:hAnsi="Courier New" w:cs="Courier New"/>
              </w:rPr>
              <w:br/>
              <w:t xml:space="preserve">    банка или иной     </w:t>
            </w:r>
            <w:r w:rsidRPr="004F064D">
              <w:rPr>
                <w:rFonts w:ascii="Courier New" w:hAnsi="Courier New" w:cs="Courier New"/>
              </w:rPr>
              <w:br/>
              <w:t xml:space="preserve"> кредитной организации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Вид и   </w:t>
            </w:r>
            <w:r w:rsidRPr="004F064D">
              <w:rPr>
                <w:rFonts w:ascii="Courier New" w:hAnsi="Courier New" w:cs="Courier New"/>
              </w:rPr>
              <w:br/>
              <w:t xml:space="preserve">  валюта  </w:t>
            </w:r>
            <w:r w:rsidRPr="004F064D">
              <w:rPr>
                <w:rFonts w:ascii="Courier New" w:hAnsi="Courier New" w:cs="Courier New"/>
              </w:rPr>
              <w:br/>
              <w:t xml:space="preserve">счета </w:t>
            </w:r>
            <w:hyperlink w:anchor="Par694" w:history="1">
              <w:r w:rsidRPr="004F064D">
                <w:rPr>
                  <w:rFonts w:ascii="Courier New" w:hAnsi="Courier New" w:cs="Courier New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Дата    </w:t>
            </w:r>
            <w:r w:rsidRPr="004F064D">
              <w:rPr>
                <w:rFonts w:ascii="Courier New" w:hAnsi="Courier New" w:cs="Courier New"/>
              </w:rPr>
              <w:br/>
              <w:t xml:space="preserve"> открытия  </w:t>
            </w:r>
            <w:r w:rsidRPr="004F064D">
              <w:rPr>
                <w:rFonts w:ascii="Courier New" w:hAnsi="Courier New" w:cs="Courier New"/>
              </w:rPr>
              <w:br/>
              <w:t xml:space="preserve">   счета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Номер </w:t>
            </w:r>
            <w:r w:rsidRPr="004F064D">
              <w:rPr>
                <w:rFonts w:ascii="Courier New" w:hAnsi="Courier New" w:cs="Courier New"/>
              </w:rPr>
              <w:br/>
              <w:t xml:space="preserve">счета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Остаток на</w:t>
            </w:r>
            <w:r w:rsidRPr="004F064D">
              <w:rPr>
                <w:rFonts w:ascii="Courier New" w:hAnsi="Courier New" w:cs="Courier New"/>
              </w:rPr>
              <w:br/>
              <w:t xml:space="preserve">  счете </w:t>
            </w:r>
            <w:hyperlink w:anchor="Par696" w:history="1">
              <w:r w:rsidRPr="004F064D">
                <w:rPr>
                  <w:rFonts w:ascii="Courier New" w:hAnsi="Courier New" w:cs="Courier New"/>
                </w:rPr>
                <w:t>&lt;2&gt;</w:t>
              </w:r>
            </w:hyperlink>
            <w:r w:rsidRPr="004F064D">
              <w:rPr>
                <w:rFonts w:ascii="Courier New" w:hAnsi="Courier New" w:cs="Courier New"/>
              </w:rPr>
              <w:br/>
              <w:t xml:space="preserve">   (рублей)</w:t>
            </w:r>
          </w:p>
        </w:tc>
      </w:tr>
      <w:tr w:rsidR="00D93DF8" w:rsidRPr="004F064D" w:rsidTr="00943F07">
        <w:trPr>
          <w:gridAfter w:val="1"/>
          <w:wAfter w:w="960" w:type="dxa"/>
          <w:tblCellSpacing w:w="5" w:type="nil"/>
        </w:trPr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1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      2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3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4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5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 6</w:t>
            </w:r>
          </w:p>
        </w:tc>
      </w:tr>
      <w:tr w:rsidR="00D93DF8" w:rsidRPr="004F064D" w:rsidTr="00943F07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0B5D0B" w:rsidRDefault="00D93DF8" w:rsidP="00943F07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B5D0B">
              <w:rPr>
                <w:rFonts w:ascii="Courier New" w:hAnsi="Courier New" w:cs="Courier New"/>
                <w:sz w:val="20"/>
                <w:szCs w:val="20"/>
              </w:rPr>
              <w:t xml:space="preserve"> сбербанк </w:t>
            </w:r>
            <w:r>
              <w:rPr>
                <w:rFonts w:ascii="Courier New" w:hAnsi="Courier New" w:cs="Courier New"/>
                <w:sz w:val="20"/>
                <w:szCs w:val="20"/>
              </w:rPr>
              <w:t>ул.50 лет Октября</w:t>
            </w:r>
            <w:r w:rsidRPr="000B5D0B">
              <w:rPr>
                <w:rFonts w:ascii="Courier New" w:hAnsi="Courier New" w:cs="Courier New"/>
                <w:sz w:val="20"/>
                <w:szCs w:val="20"/>
              </w:rPr>
              <w:t xml:space="preserve">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текущий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19.11.2011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40817810701000035939</w:t>
            </w: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246-90</w:t>
            </w:r>
          </w:p>
        </w:tc>
      </w:tr>
      <w:tr w:rsidR="00D93DF8" w:rsidRPr="004F064D" w:rsidTr="00943F07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2.  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3.  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D93DF8" w:rsidRPr="004F064D" w:rsidRDefault="00D93DF8" w:rsidP="00D93DF8">
      <w:pPr>
        <w:adjustRightInd w:val="0"/>
        <w:jc w:val="both"/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--------------------------------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&lt;1</w:t>
      </w:r>
      <w:proofErr w:type="gramStart"/>
      <w:r w:rsidRPr="004F064D">
        <w:rPr>
          <w:rFonts w:ascii="Courier New" w:hAnsi="Courier New" w:cs="Courier New"/>
        </w:rPr>
        <w:t>&gt;  У</w:t>
      </w:r>
      <w:proofErr w:type="gramEnd"/>
      <w:r w:rsidRPr="004F064D">
        <w:rPr>
          <w:rFonts w:ascii="Courier New" w:hAnsi="Courier New" w:cs="Courier New"/>
        </w:rPr>
        <w:t>казываются  вид  счета (депозитный, текущий, расчетный, ссудный и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др.) и валюта счета.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&lt;2&gt;  Остаток  на  счете  указывается по состоянию на отчетную дату. Для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счетов  в  иностранной  валюте  остаток указывается в рублях по курсу Банка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России на отчетную дату.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Раздел 4. Сведения о ценных бумагах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4.1. Акции и иное участие в коммерческих организациях</w:t>
      </w:r>
    </w:p>
    <w:p w:rsidR="00D93DF8" w:rsidRPr="004F064D" w:rsidRDefault="00D93DF8" w:rsidP="00D93DF8">
      <w:pPr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2760"/>
        <w:gridCol w:w="1920"/>
        <w:gridCol w:w="1560"/>
        <w:gridCol w:w="1200"/>
        <w:gridCol w:w="960"/>
        <w:gridCol w:w="720"/>
      </w:tblGrid>
      <w:tr w:rsidR="00D93DF8" w:rsidRPr="004F064D" w:rsidTr="00943F07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N </w:t>
            </w:r>
            <w:r w:rsidRPr="004F064D">
              <w:rPr>
                <w:rFonts w:ascii="Courier New" w:hAnsi="Courier New" w:cs="Courier New"/>
              </w:rPr>
              <w:br/>
              <w:t xml:space="preserve"> </w:t>
            </w:r>
            <w:proofErr w:type="gramStart"/>
            <w:r w:rsidRPr="004F064D">
              <w:rPr>
                <w:rFonts w:ascii="Courier New" w:hAnsi="Courier New" w:cs="Courier New"/>
              </w:rPr>
              <w:t>п</w:t>
            </w:r>
            <w:proofErr w:type="gramEnd"/>
            <w:r w:rsidRPr="004F064D">
              <w:rPr>
                <w:rFonts w:ascii="Courier New" w:hAnsi="Courier New" w:cs="Courier New"/>
              </w:rPr>
              <w:t>/п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Наименование и    </w:t>
            </w:r>
            <w:r w:rsidRPr="004F064D">
              <w:rPr>
                <w:rFonts w:ascii="Courier New" w:hAnsi="Courier New" w:cs="Courier New"/>
              </w:rPr>
              <w:br/>
              <w:t xml:space="preserve">   организационн</w:t>
            </w:r>
            <w:proofErr w:type="gramStart"/>
            <w:r w:rsidRPr="004F064D">
              <w:rPr>
                <w:rFonts w:ascii="Courier New" w:hAnsi="Courier New" w:cs="Courier New"/>
              </w:rPr>
              <w:t>о-</w:t>
            </w:r>
            <w:proofErr w:type="gramEnd"/>
            <w:r w:rsidRPr="004F064D">
              <w:rPr>
                <w:rFonts w:ascii="Courier New" w:hAnsi="Courier New" w:cs="Courier New"/>
              </w:rPr>
              <w:t xml:space="preserve">   </w:t>
            </w:r>
            <w:r w:rsidRPr="004F064D">
              <w:rPr>
                <w:rFonts w:ascii="Courier New" w:hAnsi="Courier New" w:cs="Courier New"/>
              </w:rPr>
              <w:br/>
              <w:t xml:space="preserve">   правовая форма    </w:t>
            </w:r>
            <w:r w:rsidRPr="004F064D">
              <w:rPr>
                <w:rFonts w:ascii="Courier New" w:hAnsi="Courier New" w:cs="Courier New"/>
              </w:rPr>
              <w:br/>
              <w:t xml:space="preserve">   организации </w:t>
            </w:r>
            <w:hyperlink w:anchor="Par726" w:history="1">
              <w:r w:rsidRPr="004F064D">
                <w:rPr>
                  <w:rFonts w:ascii="Courier New" w:hAnsi="Courier New" w:cs="Courier New"/>
                </w:rPr>
                <w:t>&lt;1&gt;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Место     </w:t>
            </w:r>
            <w:r w:rsidRPr="004F064D">
              <w:rPr>
                <w:rFonts w:ascii="Courier New" w:hAnsi="Courier New" w:cs="Courier New"/>
              </w:rPr>
              <w:br/>
              <w:t xml:space="preserve">  нахождения  </w:t>
            </w:r>
            <w:r w:rsidRPr="004F064D">
              <w:rPr>
                <w:rFonts w:ascii="Courier New" w:hAnsi="Courier New" w:cs="Courier New"/>
              </w:rPr>
              <w:br/>
              <w:t xml:space="preserve"> организации  </w:t>
            </w:r>
            <w:r w:rsidRPr="004F064D">
              <w:rPr>
                <w:rFonts w:ascii="Courier New" w:hAnsi="Courier New" w:cs="Courier New"/>
              </w:rPr>
              <w:br/>
              <w:t xml:space="preserve">   (адрес)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Уставный  </w:t>
            </w:r>
            <w:r w:rsidRPr="004F064D">
              <w:rPr>
                <w:rFonts w:ascii="Courier New" w:hAnsi="Courier New" w:cs="Courier New"/>
              </w:rPr>
              <w:br/>
              <w:t xml:space="preserve">  капитал  </w:t>
            </w:r>
            <w:r w:rsidRPr="004F064D">
              <w:rPr>
                <w:rFonts w:ascii="Courier New" w:hAnsi="Courier New" w:cs="Courier New"/>
              </w:rPr>
              <w:br/>
            </w:r>
            <w:hyperlink w:anchor="Par730" w:history="1">
              <w:r w:rsidRPr="004F064D">
                <w:rPr>
                  <w:rFonts w:ascii="Courier New" w:hAnsi="Courier New" w:cs="Courier New"/>
                </w:rPr>
                <w:t>&lt;2&gt;</w:t>
              </w:r>
            </w:hyperlink>
            <w:r w:rsidRPr="004F064D">
              <w:rPr>
                <w:rFonts w:ascii="Courier New" w:hAnsi="Courier New" w:cs="Courier New"/>
              </w:rPr>
              <w:br/>
              <w:t xml:space="preserve"> (рублей)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Доля  </w:t>
            </w:r>
            <w:r w:rsidRPr="004F064D">
              <w:rPr>
                <w:rFonts w:ascii="Courier New" w:hAnsi="Courier New" w:cs="Courier New"/>
              </w:rPr>
              <w:br/>
              <w:t xml:space="preserve">участия </w:t>
            </w:r>
            <w:r w:rsidRPr="004F064D">
              <w:rPr>
                <w:rFonts w:ascii="Courier New" w:hAnsi="Courier New" w:cs="Courier New"/>
              </w:rPr>
              <w:br/>
            </w:r>
            <w:hyperlink w:anchor="Par734" w:history="1">
              <w:r w:rsidRPr="004F064D">
                <w:rPr>
                  <w:rFonts w:ascii="Courier New" w:hAnsi="Courier New" w:cs="Courier New"/>
                </w:rPr>
                <w:t>&lt;3&gt;</w:t>
              </w:r>
            </w:hyperlink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Основание</w:t>
            </w:r>
            <w:r w:rsidRPr="004F064D">
              <w:rPr>
                <w:rFonts w:ascii="Courier New" w:hAnsi="Courier New" w:cs="Courier New"/>
              </w:rPr>
              <w:br/>
              <w:t xml:space="preserve">  участия</w:t>
            </w:r>
            <w:r w:rsidRPr="004F064D">
              <w:rPr>
                <w:rFonts w:ascii="Courier New" w:hAnsi="Courier New" w:cs="Courier New"/>
              </w:rPr>
              <w:br/>
            </w:r>
            <w:hyperlink w:anchor="Par737" w:history="1">
              <w:r w:rsidRPr="004F064D">
                <w:rPr>
                  <w:rFonts w:ascii="Courier New" w:hAnsi="Courier New" w:cs="Courier New"/>
                </w:rPr>
                <w:t>&lt;4&gt;</w:t>
              </w:r>
            </w:hyperlink>
          </w:p>
        </w:tc>
      </w:tr>
      <w:tr w:rsidR="00D93DF8" w:rsidRPr="004F064D" w:rsidTr="00943F07">
        <w:trPr>
          <w:gridAfter w:val="1"/>
          <w:wAfter w:w="72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1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     2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 3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4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5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6</w:t>
            </w:r>
          </w:p>
        </w:tc>
      </w:tr>
      <w:tr w:rsidR="00D93DF8" w:rsidRPr="004F064D" w:rsidTr="00943F07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1.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2.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3.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4.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5.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D93DF8" w:rsidRPr="004F064D" w:rsidRDefault="00D93DF8" w:rsidP="00D93DF8">
      <w:pPr>
        <w:adjustRightInd w:val="0"/>
        <w:jc w:val="both"/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--------------------------------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&lt;1</w:t>
      </w:r>
      <w:proofErr w:type="gramStart"/>
      <w:r w:rsidRPr="004F064D">
        <w:rPr>
          <w:rFonts w:ascii="Courier New" w:hAnsi="Courier New" w:cs="Courier New"/>
        </w:rPr>
        <w:t>&gt;   У</w:t>
      </w:r>
      <w:proofErr w:type="gramEnd"/>
      <w:r w:rsidRPr="004F064D">
        <w:rPr>
          <w:rFonts w:ascii="Courier New" w:hAnsi="Courier New" w:cs="Courier New"/>
        </w:rPr>
        <w:t>казываются   полное  или  сокращенное  официальное  наименование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proofErr w:type="gramStart"/>
      <w:r w:rsidRPr="004F064D">
        <w:rPr>
          <w:rFonts w:ascii="Courier New" w:hAnsi="Courier New" w:cs="Courier New"/>
        </w:rPr>
        <w:t>организации  и  ее  организационно-правовая  форма  (акционерное  общество,</w:t>
      </w:r>
      <w:proofErr w:type="gram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lastRenderedPageBreak/>
        <w:t xml:space="preserve">общество  с  ограниченной  ответственностью, товарищество, </w:t>
      </w:r>
      <w:proofErr w:type="gramStart"/>
      <w:r w:rsidRPr="004F064D">
        <w:rPr>
          <w:rFonts w:ascii="Courier New" w:hAnsi="Courier New" w:cs="Courier New"/>
        </w:rPr>
        <w:t>производственный</w:t>
      </w:r>
      <w:proofErr w:type="gram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bookmarkStart w:id="16" w:name="Par668"/>
      <w:bookmarkEnd w:id="16"/>
      <w:r w:rsidRPr="004F064D">
        <w:rPr>
          <w:rFonts w:ascii="Courier New" w:hAnsi="Courier New" w:cs="Courier New"/>
        </w:rPr>
        <w:t>кооператив и др.).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&lt;2&gt;  Уставный  капитал  указывается  согласно  учредительным документам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организации   по  состоянию  на  отчетную  дату.  Для  уставных  капиталов,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выраженных  в  иностранной валюте, уставный капитал указывается в рублях </w:t>
      </w:r>
      <w:proofErr w:type="gramStart"/>
      <w:r w:rsidRPr="004F064D">
        <w:rPr>
          <w:rFonts w:ascii="Courier New" w:hAnsi="Courier New" w:cs="Courier New"/>
        </w:rPr>
        <w:t>по</w:t>
      </w:r>
      <w:proofErr w:type="gram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курсу Банка России на отчетную дату.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&lt;3&gt;  Доля  участия  выражается  в  процентах от уставного капитала. Для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акционерных  обществ  указываются  также номинальная стоимость и количество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акций.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&lt;4</w:t>
      </w:r>
      <w:proofErr w:type="gramStart"/>
      <w:r w:rsidRPr="004F064D">
        <w:rPr>
          <w:rFonts w:ascii="Courier New" w:hAnsi="Courier New" w:cs="Courier New"/>
        </w:rPr>
        <w:t>&gt;  У</w:t>
      </w:r>
      <w:proofErr w:type="gramEnd"/>
      <w:r w:rsidRPr="004F064D">
        <w:rPr>
          <w:rFonts w:ascii="Courier New" w:hAnsi="Courier New" w:cs="Courier New"/>
        </w:rPr>
        <w:t>казываются  основание  приобретения  доли  участия (учредительный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договор, приватизация, покупка, мена, дарение, наследование и др.), а также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реквизиты (дата, номер) соответствующего договора или акта.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</w:t>
      </w:r>
    </w:p>
    <w:p w:rsidR="00D93DF8" w:rsidRDefault="00D93DF8" w:rsidP="00D93DF8">
      <w:pPr>
        <w:adjustRightInd w:val="0"/>
        <w:rPr>
          <w:rFonts w:ascii="Courier New" w:hAnsi="Courier New" w:cs="Courier New"/>
        </w:rPr>
      </w:pPr>
    </w:p>
    <w:p w:rsidR="00D93DF8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4.2. Иные ценные бумаги</w:t>
      </w:r>
    </w:p>
    <w:p w:rsidR="00D93DF8" w:rsidRPr="004F064D" w:rsidRDefault="00D93DF8" w:rsidP="00D93DF8">
      <w:pPr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320"/>
        <w:gridCol w:w="1920"/>
        <w:gridCol w:w="2400"/>
        <w:gridCol w:w="1560"/>
        <w:gridCol w:w="1080"/>
        <w:gridCol w:w="840"/>
      </w:tblGrid>
      <w:tr w:rsidR="00D93DF8" w:rsidRPr="004F064D" w:rsidTr="00943F07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N </w:t>
            </w:r>
            <w:r w:rsidRPr="004F064D">
              <w:rPr>
                <w:rFonts w:ascii="Courier New" w:hAnsi="Courier New" w:cs="Courier New"/>
              </w:rPr>
              <w:br/>
              <w:t xml:space="preserve"> </w:t>
            </w:r>
            <w:proofErr w:type="gramStart"/>
            <w:r w:rsidRPr="004F064D">
              <w:rPr>
                <w:rFonts w:ascii="Courier New" w:hAnsi="Courier New" w:cs="Courier New"/>
              </w:rPr>
              <w:t>п</w:t>
            </w:r>
            <w:proofErr w:type="gramEnd"/>
            <w:r w:rsidRPr="004F064D">
              <w:rPr>
                <w:rFonts w:ascii="Courier New" w:hAnsi="Courier New" w:cs="Courier New"/>
              </w:rPr>
              <w:t>/п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Вид   </w:t>
            </w:r>
            <w:r w:rsidRPr="004F064D">
              <w:rPr>
                <w:rFonts w:ascii="Courier New" w:hAnsi="Courier New" w:cs="Courier New"/>
              </w:rPr>
              <w:br/>
              <w:t xml:space="preserve"> ценной  </w:t>
            </w:r>
            <w:r w:rsidRPr="004F064D">
              <w:rPr>
                <w:rFonts w:ascii="Courier New" w:hAnsi="Courier New" w:cs="Courier New"/>
              </w:rPr>
              <w:br/>
              <w:t xml:space="preserve"> бумаги  </w:t>
            </w:r>
            <w:r w:rsidRPr="004F064D">
              <w:rPr>
                <w:rFonts w:ascii="Courier New" w:hAnsi="Courier New" w:cs="Courier New"/>
              </w:rPr>
              <w:br/>
            </w:r>
            <w:hyperlink w:anchor="Par772" w:history="1">
              <w:r w:rsidRPr="004F064D">
                <w:rPr>
                  <w:rFonts w:ascii="Courier New" w:hAnsi="Courier New" w:cs="Courier New"/>
                </w:rPr>
                <w:t>&lt;1&gt;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Лицо,     </w:t>
            </w:r>
            <w:r w:rsidRPr="004F064D">
              <w:rPr>
                <w:rFonts w:ascii="Courier New" w:hAnsi="Courier New" w:cs="Courier New"/>
              </w:rPr>
              <w:br/>
              <w:t xml:space="preserve"> выпустившее  </w:t>
            </w:r>
            <w:r w:rsidRPr="004F064D">
              <w:rPr>
                <w:rFonts w:ascii="Courier New" w:hAnsi="Courier New" w:cs="Courier New"/>
              </w:rPr>
              <w:br/>
              <w:t xml:space="preserve">ценную бумагу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Номинальная    </w:t>
            </w:r>
            <w:r w:rsidRPr="004F064D">
              <w:rPr>
                <w:rFonts w:ascii="Courier New" w:hAnsi="Courier New" w:cs="Courier New"/>
              </w:rPr>
              <w:br/>
              <w:t xml:space="preserve">     величина     </w:t>
            </w:r>
            <w:r w:rsidRPr="004F064D">
              <w:rPr>
                <w:rFonts w:ascii="Courier New" w:hAnsi="Courier New" w:cs="Courier New"/>
              </w:rPr>
              <w:br/>
              <w:t xml:space="preserve">  обязательства   </w:t>
            </w:r>
            <w:r w:rsidRPr="004F064D">
              <w:rPr>
                <w:rFonts w:ascii="Courier New" w:hAnsi="Courier New" w:cs="Courier New"/>
              </w:rPr>
              <w:br/>
              <w:t xml:space="preserve">     (рублей)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Общее   </w:t>
            </w:r>
            <w:r w:rsidRPr="004F064D">
              <w:rPr>
                <w:rFonts w:ascii="Courier New" w:hAnsi="Courier New" w:cs="Courier New"/>
              </w:rPr>
              <w:br/>
              <w:t xml:space="preserve">количество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Общая</w:t>
            </w:r>
            <w:r w:rsidRPr="004F064D">
              <w:rPr>
                <w:rFonts w:ascii="Courier New" w:hAnsi="Courier New" w:cs="Courier New"/>
              </w:rPr>
              <w:br/>
              <w:t xml:space="preserve">  стоимость</w:t>
            </w:r>
            <w:r w:rsidRPr="004F064D">
              <w:rPr>
                <w:rFonts w:ascii="Courier New" w:hAnsi="Courier New" w:cs="Courier New"/>
              </w:rPr>
              <w:br/>
            </w:r>
            <w:hyperlink w:anchor="Par775" w:history="1">
              <w:r w:rsidRPr="004F064D">
                <w:rPr>
                  <w:rFonts w:ascii="Courier New" w:hAnsi="Courier New" w:cs="Courier New"/>
                </w:rPr>
                <w:t>&lt;2&gt;</w:t>
              </w:r>
            </w:hyperlink>
            <w:r w:rsidRPr="004F064D">
              <w:rPr>
                <w:rFonts w:ascii="Courier New" w:hAnsi="Courier New" w:cs="Courier New"/>
              </w:rPr>
              <w:t xml:space="preserve"> (рублей)</w:t>
            </w:r>
          </w:p>
        </w:tc>
      </w:tr>
      <w:tr w:rsidR="00D93DF8" w:rsidRPr="004F064D" w:rsidTr="00943F07">
        <w:trPr>
          <w:gridAfter w:val="1"/>
          <w:wAfter w:w="84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2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 3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   4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5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 6</w:t>
            </w:r>
          </w:p>
        </w:tc>
      </w:tr>
      <w:tr w:rsidR="00D93DF8" w:rsidRPr="004F064D" w:rsidTr="00943F07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1.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bookmarkStart w:id="17" w:name="Par694"/>
            <w:bookmarkEnd w:id="17"/>
            <w:r w:rsidRPr="004F064D">
              <w:rPr>
                <w:rFonts w:ascii="Courier New" w:hAnsi="Courier New" w:cs="Courier New"/>
              </w:rPr>
              <w:t xml:space="preserve"> 2.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bookmarkStart w:id="18" w:name="Par696"/>
            <w:bookmarkEnd w:id="18"/>
            <w:r w:rsidRPr="004F064D">
              <w:rPr>
                <w:rFonts w:ascii="Courier New" w:hAnsi="Courier New" w:cs="Courier New"/>
              </w:rPr>
              <w:t xml:space="preserve"> 3.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4.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bookmarkStart w:id="19" w:name="Par700"/>
            <w:bookmarkEnd w:id="19"/>
            <w:r w:rsidRPr="004F064D">
              <w:rPr>
                <w:rFonts w:ascii="Courier New" w:hAnsi="Courier New" w:cs="Courier New"/>
              </w:rPr>
              <w:t xml:space="preserve"> 5.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bookmarkStart w:id="20" w:name="Par702"/>
            <w:bookmarkEnd w:id="20"/>
            <w:r w:rsidRPr="004F064D">
              <w:rPr>
                <w:rFonts w:ascii="Courier New" w:hAnsi="Courier New" w:cs="Courier New"/>
              </w:rPr>
              <w:t xml:space="preserve"> 6.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D93DF8" w:rsidRPr="004F064D" w:rsidRDefault="00D93DF8" w:rsidP="00D93DF8">
      <w:pPr>
        <w:adjustRightInd w:val="0"/>
        <w:jc w:val="both"/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Итого   по   </w:t>
      </w:r>
      <w:hyperlink w:anchor="Par700" w:history="1">
        <w:r w:rsidRPr="004F064D">
          <w:rPr>
            <w:rFonts w:ascii="Courier New" w:hAnsi="Courier New" w:cs="Courier New"/>
          </w:rPr>
          <w:t>разделу   4</w:t>
        </w:r>
      </w:hyperlink>
      <w:r w:rsidRPr="004F064D">
        <w:rPr>
          <w:rFonts w:ascii="Courier New" w:hAnsi="Courier New" w:cs="Courier New"/>
        </w:rPr>
        <w:t xml:space="preserve">   "Сведения   о   ценных   бумагах"  </w:t>
      </w:r>
      <w:proofErr w:type="gramStart"/>
      <w:r w:rsidRPr="004F064D">
        <w:rPr>
          <w:rFonts w:ascii="Courier New" w:hAnsi="Courier New" w:cs="Courier New"/>
        </w:rPr>
        <w:t>суммарная</w:t>
      </w:r>
      <w:proofErr w:type="gram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декларированная стоимость ценных бумаг, включая доли участия </w:t>
      </w:r>
      <w:proofErr w:type="gramStart"/>
      <w:r w:rsidRPr="004F064D">
        <w:rPr>
          <w:rFonts w:ascii="Courier New" w:hAnsi="Courier New" w:cs="Courier New"/>
        </w:rPr>
        <w:t>в</w:t>
      </w:r>
      <w:proofErr w:type="gramEnd"/>
      <w:r w:rsidRPr="004F064D">
        <w:rPr>
          <w:rFonts w:ascii="Courier New" w:hAnsi="Courier New" w:cs="Courier New"/>
        </w:rPr>
        <w:t xml:space="preserve"> коммерческих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proofErr w:type="gramStart"/>
      <w:r w:rsidRPr="004F064D">
        <w:rPr>
          <w:rFonts w:ascii="Courier New" w:hAnsi="Courier New" w:cs="Courier New"/>
        </w:rPr>
        <w:t>организациях</w:t>
      </w:r>
      <w:proofErr w:type="gramEnd"/>
      <w:r w:rsidRPr="004F064D">
        <w:rPr>
          <w:rFonts w:ascii="Courier New" w:hAnsi="Courier New" w:cs="Courier New"/>
        </w:rPr>
        <w:t xml:space="preserve"> (рублей),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__________________________________________________________________________.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--------------------------------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&lt;1</w:t>
      </w:r>
      <w:proofErr w:type="gramStart"/>
      <w:r w:rsidRPr="004F064D">
        <w:rPr>
          <w:rFonts w:ascii="Courier New" w:hAnsi="Courier New" w:cs="Courier New"/>
        </w:rPr>
        <w:t>&gt;  У</w:t>
      </w:r>
      <w:proofErr w:type="gramEnd"/>
      <w:r w:rsidRPr="004F064D">
        <w:rPr>
          <w:rFonts w:ascii="Courier New" w:hAnsi="Courier New" w:cs="Courier New"/>
        </w:rPr>
        <w:t>казываются все ценные бумаги по видам (облигации, векселя и др.),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за  исключением  акций,  указанных в </w:t>
      </w:r>
      <w:hyperlink w:anchor="Par702" w:history="1">
        <w:r w:rsidRPr="004F064D">
          <w:rPr>
            <w:rFonts w:ascii="Courier New" w:hAnsi="Courier New" w:cs="Courier New"/>
          </w:rPr>
          <w:t>подразделе 4.1</w:t>
        </w:r>
      </w:hyperlink>
      <w:r w:rsidRPr="004F064D">
        <w:rPr>
          <w:rFonts w:ascii="Courier New" w:hAnsi="Courier New" w:cs="Courier New"/>
        </w:rPr>
        <w:t xml:space="preserve"> "Акции и иное участие </w:t>
      </w:r>
      <w:proofErr w:type="gramStart"/>
      <w:r w:rsidRPr="004F064D">
        <w:rPr>
          <w:rFonts w:ascii="Courier New" w:hAnsi="Courier New" w:cs="Courier New"/>
        </w:rPr>
        <w:t>в</w:t>
      </w:r>
      <w:proofErr w:type="gram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коммерческих </w:t>
      </w:r>
      <w:proofErr w:type="gramStart"/>
      <w:r w:rsidRPr="004F064D">
        <w:rPr>
          <w:rFonts w:ascii="Courier New" w:hAnsi="Courier New" w:cs="Courier New"/>
        </w:rPr>
        <w:t>организациях</w:t>
      </w:r>
      <w:proofErr w:type="gramEnd"/>
      <w:r w:rsidRPr="004F064D">
        <w:rPr>
          <w:rFonts w:ascii="Courier New" w:hAnsi="Courier New" w:cs="Courier New"/>
        </w:rPr>
        <w:t>".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&lt;2</w:t>
      </w:r>
      <w:proofErr w:type="gramStart"/>
      <w:r w:rsidRPr="004F064D">
        <w:rPr>
          <w:rFonts w:ascii="Courier New" w:hAnsi="Courier New" w:cs="Courier New"/>
        </w:rPr>
        <w:t>&gt;  У</w:t>
      </w:r>
      <w:proofErr w:type="gramEnd"/>
      <w:r w:rsidRPr="004F064D">
        <w:rPr>
          <w:rFonts w:ascii="Courier New" w:hAnsi="Courier New" w:cs="Courier New"/>
        </w:rPr>
        <w:t>казывается  общая  стоимость  ценных бумаг данного вида исходя из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proofErr w:type="gramStart"/>
      <w:r w:rsidRPr="004F064D">
        <w:rPr>
          <w:rFonts w:ascii="Courier New" w:hAnsi="Courier New" w:cs="Courier New"/>
        </w:rPr>
        <w:t>стоимости их приобретения (а если ее нельзя определить - исходя из рыночной</w:t>
      </w:r>
      <w:proofErr w:type="gram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стоимости  или  номинальной  стоимости).  Для  обязательств,  выраженных  </w:t>
      </w:r>
      <w:proofErr w:type="gramStart"/>
      <w:r w:rsidRPr="004F064D">
        <w:rPr>
          <w:rFonts w:ascii="Courier New" w:hAnsi="Courier New" w:cs="Courier New"/>
        </w:rPr>
        <w:t>в</w:t>
      </w:r>
      <w:proofErr w:type="gram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иностранной валюте, стоимость указывается в рублях по курсу Банка России </w:t>
      </w:r>
      <w:proofErr w:type="gramStart"/>
      <w:r w:rsidRPr="004F064D">
        <w:rPr>
          <w:rFonts w:ascii="Courier New" w:hAnsi="Courier New" w:cs="Courier New"/>
        </w:rPr>
        <w:t>на</w:t>
      </w:r>
      <w:proofErr w:type="gram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отчетную дату.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Раздел 5. Сведения об обязательствах имущественного характера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5.1. Объекты недвижимого имущества, находящиеся в пользовании </w:t>
      </w:r>
      <w:hyperlink r:id="rId18" w:history="1">
        <w:r w:rsidRPr="004F064D">
          <w:rPr>
            <w:rFonts w:ascii="Courier New" w:hAnsi="Courier New" w:cs="Courier New"/>
          </w:rPr>
          <w:t>&lt;1&gt;</w:t>
        </w:r>
      </w:hyperlink>
    </w:p>
    <w:p w:rsidR="00D93DF8" w:rsidRPr="004F064D" w:rsidRDefault="00D93DF8" w:rsidP="00D93DF8">
      <w:pPr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570"/>
        <w:gridCol w:w="1440"/>
        <w:gridCol w:w="2040"/>
        <w:gridCol w:w="2040"/>
        <w:gridCol w:w="1800"/>
        <w:gridCol w:w="960"/>
        <w:gridCol w:w="720"/>
      </w:tblGrid>
      <w:tr w:rsidR="00D93DF8" w:rsidRPr="004F064D" w:rsidTr="00943F07">
        <w:trPr>
          <w:trHeight w:val="600"/>
          <w:tblCellSpacing w:w="5" w:type="nil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N  </w:t>
            </w:r>
            <w:r w:rsidRPr="004F064D">
              <w:rPr>
                <w:rFonts w:ascii="Courier New" w:hAnsi="Courier New" w:cs="Courier New"/>
              </w:rPr>
              <w:br/>
              <w:t xml:space="preserve"> </w:t>
            </w:r>
            <w:proofErr w:type="gramStart"/>
            <w:r w:rsidRPr="004F064D">
              <w:rPr>
                <w:rFonts w:ascii="Courier New" w:hAnsi="Courier New" w:cs="Courier New"/>
              </w:rPr>
              <w:t>п</w:t>
            </w:r>
            <w:proofErr w:type="gramEnd"/>
            <w:r w:rsidRPr="004F064D">
              <w:rPr>
                <w:rFonts w:ascii="Courier New" w:hAnsi="Courier New" w:cs="Courier New"/>
              </w:rPr>
              <w:t xml:space="preserve">/п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Вид    </w:t>
            </w:r>
            <w:r w:rsidRPr="004F064D">
              <w:rPr>
                <w:rFonts w:ascii="Courier New" w:hAnsi="Courier New" w:cs="Courier New"/>
              </w:rPr>
              <w:br/>
              <w:t xml:space="preserve">имущества </w:t>
            </w:r>
            <w:r w:rsidRPr="004F064D">
              <w:rPr>
                <w:rFonts w:ascii="Courier New" w:hAnsi="Courier New" w:cs="Courier New"/>
              </w:rPr>
              <w:br/>
            </w:r>
            <w:hyperlink r:id="rId19" w:history="1">
              <w:r w:rsidRPr="004F064D">
                <w:rPr>
                  <w:rFonts w:ascii="Courier New" w:hAnsi="Courier New" w:cs="Courier New"/>
                </w:rPr>
                <w:t>&lt;2&gt;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Вид и сроки  </w:t>
            </w:r>
            <w:r w:rsidRPr="004F064D">
              <w:rPr>
                <w:rFonts w:ascii="Courier New" w:hAnsi="Courier New" w:cs="Courier New"/>
              </w:rPr>
              <w:br/>
              <w:t xml:space="preserve">  пользования  </w:t>
            </w:r>
            <w:r w:rsidRPr="004F064D">
              <w:rPr>
                <w:rFonts w:ascii="Courier New" w:hAnsi="Courier New" w:cs="Courier New"/>
              </w:rPr>
              <w:br/>
            </w:r>
            <w:hyperlink r:id="rId20" w:history="1">
              <w:r w:rsidRPr="004F064D">
                <w:rPr>
                  <w:rFonts w:ascii="Courier New" w:hAnsi="Courier New" w:cs="Courier New"/>
                </w:rPr>
                <w:t>&lt;3&gt;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Основание   </w:t>
            </w:r>
            <w:r w:rsidRPr="004F064D">
              <w:rPr>
                <w:rFonts w:ascii="Courier New" w:hAnsi="Courier New" w:cs="Courier New"/>
              </w:rPr>
              <w:br/>
              <w:t xml:space="preserve">  пользования  </w:t>
            </w:r>
            <w:r w:rsidRPr="004F064D">
              <w:rPr>
                <w:rFonts w:ascii="Courier New" w:hAnsi="Courier New" w:cs="Courier New"/>
              </w:rPr>
              <w:br/>
            </w:r>
            <w:hyperlink r:id="rId21" w:history="1">
              <w:r w:rsidRPr="004F064D">
                <w:rPr>
                  <w:rFonts w:ascii="Courier New" w:hAnsi="Courier New" w:cs="Courier New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Место    </w:t>
            </w:r>
            <w:r w:rsidRPr="004F064D">
              <w:rPr>
                <w:rFonts w:ascii="Courier New" w:hAnsi="Courier New" w:cs="Courier New"/>
              </w:rPr>
              <w:br/>
              <w:t xml:space="preserve"> нахождения  </w:t>
            </w:r>
            <w:r w:rsidRPr="004F064D">
              <w:rPr>
                <w:rFonts w:ascii="Courier New" w:hAnsi="Courier New" w:cs="Courier New"/>
              </w:rPr>
              <w:br/>
              <w:t xml:space="preserve">   (адрес)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Площадь</w:t>
            </w:r>
            <w:r w:rsidRPr="004F064D">
              <w:rPr>
                <w:rFonts w:ascii="Courier New" w:hAnsi="Courier New" w:cs="Courier New"/>
              </w:rPr>
              <w:br/>
              <w:t xml:space="preserve">   (кв.</w:t>
            </w:r>
            <w:r w:rsidRPr="004F064D">
              <w:rPr>
                <w:rFonts w:ascii="Courier New" w:hAnsi="Courier New" w:cs="Courier New"/>
              </w:rPr>
              <w:br/>
              <w:t xml:space="preserve">  метров)</w:t>
            </w:r>
          </w:p>
        </w:tc>
      </w:tr>
      <w:tr w:rsidR="00D93DF8" w:rsidRPr="004F064D" w:rsidTr="00943F07">
        <w:trPr>
          <w:gridAfter w:val="1"/>
          <w:wAfter w:w="720" w:type="dxa"/>
          <w:tblCellSpacing w:w="5" w:type="nil"/>
        </w:trPr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1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2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  3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  4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 5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6</w:t>
            </w:r>
          </w:p>
        </w:tc>
      </w:tr>
      <w:tr w:rsidR="00D93DF8" w:rsidRPr="004F064D" w:rsidTr="00943F07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1.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2.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bookmarkStart w:id="21" w:name="Par737"/>
            <w:bookmarkEnd w:id="21"/>
            <w:r w:rsidRPr="004F064D">
              <w:rPr>
                <w:rFonts w:ascii="Courier New" w:hAnsi="Courier New" w:cs="Courier New"/>
              </w:rPr>
              <w:t xml:space="preserve">  3.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D93DF8" w:rsidRPr="004F064D" w:rsidRDefault="00D93DF8" w:rsidP="00D93DF8">
      <w:pPr>
        <w:adjustRightInd w:val="0"/>
        <w:jc w:val="both"/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--------------------------------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&lt;1</w:t>
      </w:r>
      <w:proofErr w:type="gramStart"/>
      <w:r w:rsidRPr="004F064D">
        <w:rPr>
          <w:rFonts w:ascii="Courier New" w:hAnsi="Courier New" w:cs="Courier New"/>
        </w:rPr>
        <w:t>&gt; У</w:t>
      </w:r>
      <w:proofErr w:type="gramEnd"/>
      <w:r w:rsidRPr="004F064D">
        <w:rPr>
          <w:rFonts w:ascii="Courier New" w:hAnsi="Courier New" w:cs="Courier New"/>
        </w:rPr>
        <w:t>казываются по состоянию на отчетную дату.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&lt;2</w:t>
      </w:r>
      <w:proofErr w:type="gramStart"/>
      <w:r w:rsidRPr="004F064D">
        <w:rPr>
          <w:rFonts w:ascii="Courier New" w:hAnsi="Courier New" w:cs="Courier New"/>
        </w:rPr>
        <w:t>&gt;  У</w:t>
      </w:r>
      <w:proofErr w:type="gramEnd"/>
      <w:r w:rsidRPr="004F064D">
        <w:rPr>
          <w:rFonts w:ascii="Courier New" w:hAnsi="Courier New" w:cs="Courier New"/>
        </w:rPr>
        <w:t>казывается  вид  недвижимого  имущества (земельный участок, жилой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дом, дача и др.).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&lt;3</w:t>
      </w:r>
      <w:proofErr w:type="gramStart"/>
      <w:r w:rsidRPr="004F064D">
        <w:rPr>
          <w:rFonts w:ascii="Courier New" w:hAnsi="Courier New" w:cs="Courier New"/>
        </w:rPr>
        <w:t>&gt;  У</w:t>
      </w:r>
      <w:proofErr w:type="gramEnd"/>
      <w:r w:rsidRPr="004F064D">
        <w:rPr>
          <w:rFonts w:ascii="Courier New" w:hAnsi="Courier New" w:cs="Courier New"/>
        </w:rPr>
        <w:t>казываются  вид  пользования (аренда, безвозмездное пользование и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др.) и сроки пользования.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&lt;4</w:t>
      </w:r>
      <w:proofErr w:type="gramStart"/>
      <w:r w:rsidRPr="004F064D">
        <w:rPr>
          <w:rFonts w:ascii="Courier New" w:hAnsi="Courier New" w:cs="Courier New"/>
        </w:rPr>
        <w:t>&gt;    У</w:t>
      </w:r>
      <w:proofErr w:type="gramEnd"/>
      <w:r w:rsidRPr="004F064D">
        <w:rPr>
          <w:rFonts w:ascii="Courier New" w:hAnsi="Courier New" w:cs="Courier New"/>
        </w:rPr>
        <w:t>казываются    основание   пользования   (договор,   фактическое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предоставление  и другие), а также реквизиты (дата, номер) </w:t>
      </w:r>
      <w:proofErr w:type="gramStart"/>
      <w:r w:rsidRPr="004F064D">
        <w:rPr>
          <w:rFonts w:ascii="Courier New" w:hAnsi="Courier New" w:cs="Courier New"/>
        </w:rPr>
        <w:t>соответствующего</w:t>
      </w:r>
      <w:proofErr w:type="gramEnd"/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lastRenderedPageBreak/>
        <w:t>договора или акта.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5.2. Прочие обязательства </w:t>
      </w:r>
      <w:hyperlink r:id="rId22" w:history="1">
        <w:r w:rsidRPr="004F064D">
          <w:rPr>
            <w:rFonts w:ascii="Courier New" w:hAnsi="Courier New" w:cs="Courier New"/>
          </w:rPr>
          <w:t>&lt;1&gt;</w:t>
        </w:r>
      </w:hyperlink>
    </w:p>
    <w:p w:rsidR="00D93DF8" w:rsidRPr="004F064D" w:rsidRDefault="00D93DF8" w:rsidP="00D93DF8">
      <w:pPr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800"/>
        <w:gridCol w:w="1320"/>
        <w:gridCol w:w="1800"/>
        <w:gridCol w:w="1920"/>
        <w:gridCol w:w="1320"/>
        <w:gridCol w:w="960"/>
      </w:tblGrid>
      <w:tr w:rsidR="00D93DF8" w:rsidRPr="004F064D" w:rsidTr="00943F07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N </w:t>
            </w:r>
            <w:r w:rsidRPr="004F064D">
              <w:rPr>
                <w:rFonts w:ascii="Courier New" w:hAnsi="Courier New" w:cs="Courier New"/>
              </w:rPr>
              <w:br/>
              <w:t xml:space="preserve"> </w:t>
            </w:r>
            <w:proofErr w:type="gramStart"/>
            <w:r w:rsidRPr="004F064D">
              <w:rPr>
                <w:rFonts w:ascii="Courier New" w:hAnsi="Courier New" w:cs="Courier New"/>
              </w:rPr>
              <w:t>п</w:t>
            </w:r>
            <w:proofErr w:type="gramEnd"/>
            <w:r w:rsidRPr="004F064D">
              <w:rPr>
                <w:rFonts w:ascii="Courier New" w:hAnsi="Courier New" w:cs="Courier New"/>
              </w:rPr>
              <w:t>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Содержание  </w:t>
            </w:r>
            <w:r w:rsidRPr="004F064D">
              <w:rPr>
                <w:rFonts w:ascii="Courier New" w:hAnsi="Courier New" w:cs="Courier New"/>
              </w:rPr>
              <w:br/>
              <w:t>обязательства</w:t>
            </w:r>
            <w:r w:rsidRPr="004F064D">
              <w:rPr>
                <w:rFonts w:ascii="Courier New" w:hAnsi="Courier New" w:cs="Courier New"/>
              </w:rPr>
              <w:br/>
            </w:r>
            <w:hyperlink r:id="rId23" w:history="1">
              <w:r w:rsidRPr="004F064D">
                <w:rPr>
                  <w:rFonts w:ascii="Courier New" w:hAnsi="Courier New" w:cs="Courier New"/>
                </w:rPr>
                <w:t>&lt;2&gt;</w:t>
              </w:r>
            </w:hyperlink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Кредитор </w:t>
            </w:r>
            <w:r w:rsidRPr="004F064D">
              <w:rPr>
                <w:rFonts w:ascii="Courier New" w:hAnsi="Courier New" w:cs="Courier New"/>
              </w:rPr>
              <w:br/>
              <w:t>(должник)</w:t>
            </w:r>
            <w:r w:rsidRPr="004F064D">
              <w:rPr>
                <w:rFonts w:ascii="Courier New" w:hAnsi="Courier New" w:cs="Courier New"/>
              </w:rPr>
              <w:br/>
            </w:r>
            <w:hyperlink r:id="rId24" w:history="1">
              <w:r w:rsidRPr="004F064D">
                <w:rPr>
                  <w:rFonts w:ascii="Courier New" w:hAnsi="Courier New" w:cs="Courier New"/>
                </w:rPr>
                <w:t>&lt;3&gt;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Основание  </w:t>
            </w:r>
            <w:r w:rsidRPr="004F064D">
              <w:rPr>
                <w:rFonts w:ascii="Courier New" w:hAnsi="Courier New" w:cs="Courier New"/>
              </w:rPr>
              <w:br/>
              <w:t>возникновения</w:t>
            </w:r>
            <w:r w:rsidRPr="004F064D">
              <w:rPr>
                <w:rFonts w:ascii="Courier New" w:hAnsi="Courier New" w:cs="Courier New"/>
              </w:rPr>
              <w:br/>
            </w:r>
            <w:hyperlink r:id="rId25" w:history="1">
              <w:r w:rsidRPr="004F064D">
                <w:rPr>
                  <w:rFonts w:ascii="Courier New" w:hAnsi="Courier New" w:cs="Courier New"/>
                </w:rPr>
                <w:t>&lt;4&gt;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Сумма     </w:t>
            </w:r>
            <w:r w:rsidRPr="004F064D">
              <w:rPr>
                <w:rFonts w:ascii="Courier New" w:hAnsi="Courier New" w:cs="Courier New"/>
              </w:rPr>
              <w:br/>
              <w:t xml:space="preserve">обязательства </w:t>
            </w:r>
            <w:r w:rsidRPr="004F064D">
              <w:rPr>
                <w:rFonts w:ascii="Courier New" w:hAnsi="Courier New" w:cs="Courier New"/>
              </w:rPr>
              <w:br/>
            </w:r>
            <w:hyperlink r:id="rId26" w:history="1">
              <w:r w:rsidRPr="004F064D">
                <w:rPr>
                  <w:rFonts w:ascii="Courier New" w:hAnsi="Courier New" w:cs="Courier New"/>
                </w:rPr>
                <w:t>&lt;5&gt;</w:t>
              </w:r>
            </w:hyperlink>
            <w:r w:rsidRPr="004F064D">
              <w:rPr>
                <w:rFonts w:ascii="Courier New" w:hAnsi="Courier New" w:cs="Courier New"/>
              </w:rPr>
              <w:t xml:space="preserve"> (рублей) 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Условия</w:t>
            </w:r>
            <w:r w:rsidRPr="004F064D">
              <w:rPr>
                <w:rFonts w:ascii="Courier New" w:hAnsi="Courier New" w:cs="Courier New"/>
              </w:rPr>
              <w:br/>
              <w:t xml:space="preserve">  обязательства</w:t>
            </w:r>
            <w:r w:rsidRPr="004F064D">
              <w:rPr>
                <w:rFonts w:ascii="Courier New" w:hAnsi="Courier New" w:cs="Courier New"/>
              </w:rPr>
              <w:br/>
            </w:r>
            <w:hyperlink r:id="rId27" w:history="1">
              <w:r w:rsidRPr="004F064D">
                <w:rPr>
                  <w:rFonts w:ascii="Courier New" w:hAnsi="Courier New" w:cs="Courier New"/>
                </w:rPr>
                <w:t>&lt;6&gt;</w:t>
              </w:r>
            </w:hyperlink>
          </w:p>
        </w:tc>
      </w:tr>
      <w:tr w:rsidR="00D93DF8" w:rsidRPr="004F064D" w:rsidTr="00943F07">
        <w:trPr>
          <w:gridAfter w:val="1"/>
          <w:wAfter w:w="96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1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3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 4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  5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       6</w:t>
            </w:r>
          </w:p>
        </w:tc>
      </w:tr>
      <w:tr w:rsidR="00D93DF8" w:rsidRPr="004F064D" w:rsidTr="00943F07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240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1.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240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2.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  <w:tr w:rsidR="00D93DF8" w:rsidRPr="004F064D" w:rsidTr="00943F07">
        <w:trPr>
          <w:tblCellSpacing w:w="5" w:type="nil"/>
        </w:trPr>
        <w:tc>
          <w:tcPr>
            <w:tcW w:w="240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  <w:r w:rsidRPr="004F064D">
              <w:rPr>
                <w:rFonts w:ascii="Courier New" w:hAnsi="Courier New" w:cs="Courier New"/>
              </w:rPr>
              <w:t xml:space="preserve"> 3.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</w:tcPr>
          <w:p w:rsidR="00D93DF8" w:rsidRPr="004F064D" w:rsidRDefault="00D93DF8" w:rsidP="00943F07">
            <w:pPr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D93DF8" w:rsidRPr="004F064D" w:rsidRDefault="00D93DF8" w:rsidP="00D93DF8">
      <w:pPr>
        <w:adjustRightInd w:val="0"/>
        <w:jc w:val="both"/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Достоверность и полноту настоящих сведений подтверждаю.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28_" _марта__ 2014</w:t>
      </w:r>
      <w:r w:rsidRPr="004F064D">
        <w:rPr>
          <w:rFonts w:ascii="Courier New" w:hAnsi="Courier New" w:cs="Courier New"/>
        </w:rPr>
        <w:t xml:space="preserve"> г.    </w:t>
      </w:r>
      <w:r>
        <w:rPr>
          <w:rFonts w:ascii="Courier New" w:hAnsi="Courier New" w:cs="Courier New"/>
        </w:rPr>
        <w:t>_</w:t>
      </w:r>
      <w:proofErr w:type="spellStart"/>
      <w:r>
        <w:rPr>
          <w:rFonts w:ascii="Courier New" w:hAnsi="Courier New" w:cs="Courier New"/>
        </w:rPr>
        <w:t>Малуха</w:t>
      </w:r>
      <w:proofErr w:type="spellEnd"/>
      <w:r>
        <w:rPr>
          <w:rFonts w:ascii="Courier New" w:hAnsi="Courier New" w:cs="Courier New"/>
        </w:rPr>
        <w:t xml:space="preserve"> Н.Н.</w:t>
      </w:r>
      <w:r w:rsidRPr="004F064D">
        <w:rPr>
          <w:rFonts w:ascii="Courier New" w:hAnsi="Courier New" w:cs="Courier New"/>
        </w:rPr>
        <w:t>__</w:t>
      </w:r>
    </w:p>
    <w:p w:rsidR="00D93DF8" w:rsidRPr="004F064D" w:rsidRDefault="00D93DF8" w:rsidP="00D93DF8">
      <w:pPr>
        <w:adjustRightInd w:val="0"/>
        <w:jc w:val="both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                        (подпись лица, поступающего на </w:t>
      </w:r>
      <w:proofErr w:type="gramStart"/>
      <w:r w:rsidRPr="004F064D">
        <w:rPr>
          <w:rFonts w:ascii="Courier New" w:hAnsi="Courier New" w:cs="Courier New"/>
        </w:rPr>
        <w:t>работу</w:t>
      </w:r>
      <w:proofErr w:type="gramEnd"/>
      <w:r w:rsidRPr="004F064D">
        <w:rPr>
          <w:rFonts w:ascii="Courier New" w:hAnsi="Courier New" w:cs="Courier New"/>
        </w:rPr>
        <w:t xml:space="preserve"> на должность руководителя муниципального учреждения, представляющего сведения)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bookmarkStart w:id="22" w:name="Par775"/>
      <w:bookmarkEnd w:id="22"/>
      <w:r w:rsidRPr="004F064D">
        <w:rPr>
          <w:rFonts w:ascii="Courier New" w:hAnsi="Courier New" w:cs="Courier New"/>
        </w:rPr>
        <w:t>__________________________________________________________________________.</w:t>
      </w:r>
    </w:p>
    <w:p w:rsidR="00D93DF8" w:rsidRPr="004F064D" w:rsidRDefault="00D93DF8" w:rsidP="00D93DF8">
      <w:pPr>
        <w:adjustRightInd w:val="0"/>
        <w:rPr>
          <w:rFonts w:ascii="Courier New" w:hAnsi="Courier New" w:cs="Courier New"/>
        </w:rPr>
      </w:pPr>
      <w:r w:rsidRPr="004F064D">
        <w:rPr>
          <w:rFonts w:ascii="Courier New" w:hAnsi="Courier New" w:cs="Courier New"/>
        </w:rPr>
        <w:t xml:space="preserve">                (</w:t>
      </w:r>
      <w:proofErr w:type="spellStart"/>
      <w:r w:rsidRPr="004F064D">
        <w:rPr>
          <w:rFonts w:ascii="Courier New" w:hAnsi="Courier New" w:cs="Courier New"/>
        </w:rPr>
        <w:t>ф.и.о.</w:t>
      </w:r>
      <w:proofErr w:type="spellEnd"/>
      <w:r w:rsidRPr="004F064D">
        <w:rPr>
          <w:rFonts w:ascii="Courier New" w:hAnsi="Courier New" w:cs="Courier New"/>
        </w:rPr>
        <w:t xml:space="preserve"> и подпись лица, принявшего справку)</w:t>
      </w:r>
    </w:p>
    <w:p w:rsidR="00D93DF8" w:rsidRPr="004F064D" w:rsidRDefault="00D93DF8" w:rsidP="00D93DF8">
      <w:pPr>
        <w:adjustRightInd w:val="0"/>
        <w:jc w:val="both"/>
      </w:pPr>
    </w:p>
    <w:p w:rsidR="00D93DF8" w:rsidRPr="004F064D" w:rsidRDefault="00D93DF8" w:rsidP="00D93DF8">
      <w:pPr>
        <w:adjustRightInd w:val="0"/>
        <w:ind w:firstLine="540"/>
        <w:jc w:val="both"/>
        <w:rPr>
          <w:sz w:val="28"/>
          <w:szCs w:val="28"/>
        </w:rPr>
      </w:pPr>
      <w:r w:rsidRPr="004F064D">
        <w:rPr>
          <w:sz w:val="28"/>
          <w:szCs w:val="28"/>
        </w:rPr>
        <w:t>--------------------------------</w:t>
      </w:r>
    </w:p>
    <w:p w:rsidR="00D93DF8" w:rsidRPr="0059724D" w:rsidRDefault="00D93DF8" w:rsidP="00D93DF8">
      <w:pPr>
        <w:adjustRightInd w:val="0"/>
        <w:ind w:firstLine="540"/>
        <w:jc w:val="both"/>
        <w:rPr>
          <w:sz w:val="18"/>
          <w:szCs w:val="18"/>
        </w:rPr>
      </w:pPr>
      <w:r w:rsidRPr="0059724D">
        <w:rPr>
          <w:sz w:val="18"/>
          <w:szCs w:val="18"/>
        </w:rPr>
        <w:t>&lt;1</w:t>
      </w:r>
      <w:proofErr w:type="gramStart"/>
      <w:r w:rsidRPr="0059724D">
        <w:rPr>
          <w:sz w:val="18"/>
          <w:szCs w:val="18"/>
        </w:rPr>
        <w:t>&gt; У</w:t>
      </w:r>
      <w:proofErr w:type="gramEnd"/>
      <w:r w:rsidRPr="0059724D">
        <w:rPr>
          <w:sz w:val="18"/>
          <w:szCs w:val="18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D93DF8" w:rsidRPr="0059724D" w:rsidRDefault="00D93DF8" w:rsidP="00D93DF8">
      <w:pPr>
        <w:adjustRightInd w:val="0"/>
        <w:ind w:firstLine="540"/>
        <w:jc w:val="both"/>
        <w:rPr>
          <w:sz w:val="18"/>
          <w:szCs w:val="18"/>
        </w:rPr>
      </w:pPr>
      <w:r w:rsidRPr="0059724D">
        <w:rPr>
          <w:sz w:val="18"/>
          <w:szCs w:val="18"/>
        </w:rPr>
        <w:t>&lt;2</w:t>
      </w:r>
      <w:proofErr w:type="gramStart"/>
      <w:r w:rsidRPr="0059724D">
        <w:rPr>
          <w:sz w:val="18"/>
          <w:szCs w:val="18"/>
        </w:rPr>
        <w:t>&gt; У</w:t>
      </w:r>
      <w:proofErr w:type="gramEnd"/>
      <w:r w:rsidRPr="0059724D">
        <w:rPr>
          <w:sz w:val="18"/>
          <w:szCs w:val="18"/>
        </w:rPr>
        <w:t>казывается существо обязательства (заем, кредит и др.).</w:t>
      </w:r>
    </w:p>
    <w:p w:rsidR="00D93DF8" w:rsidRPr="0059724D" w:rsidRDefault="00D93DF8" w:rsidP="00D93DF8">
      <w:pPr>
        <w:adjustRightInd w:val="0"/>
        <w:ind w:firstLine="540"/>
        <w:jc w:val="both"/>
        <w:rPr>
          <w:sz w:val="18"/>
          <w:szCs w:val="18"/>
        </w:rPr>
      </w:pPr>
      <w:r w:rsidRPr="0059724D">
        <w:rPr>
          <w:sz w:val="18"/>
          <w:szCs w:val="18"/>
        </w:rPr>
        <w:t>&lt;3</w:t>
      </w:r>
      <w:proofErr w:type="gramStart"/>
      <w:r w:rsidRPr="0059724D">
        <w:rPr>
          <w:sz w:val="18"/>
          <w:szCs w:val="18"/>
        </w:rPr>
        <w:t>&gt; У</w:t>
      </w:r>
      <w:proofErr w:type="gramEnd"/>
      <w:r w:rsidRPr="0059724D">
        <w:rPr>
          <w:sz w:val="18"/>
          <w:szCs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D93DF8" w:rsidRPr="0059724D" w:rsidRDefault="00D93DF8" w:rsidP="00D93DF8">
      <w:pPr>
        <w:adjustRightInd w:val="0"/>
        <w:ind w:firstLine="540"/>
        <w:jc w:val="both"/>
        <w:rPr>
          <w:sz w:val="18"/>
          <w:szCs w:val="18"/>
        </w:rPr>
      </w:pPr>
      <w:r w:rsidRPr="0059724D">
        <w:rPr>
          <w:sz w:val="18"/>
          <w:szCs w:val="18"/>
        </w:rPr>
        <w:t>&lt;4</w:t>
      </w:r>
      <w:proofErr w:type="gramStart"/>
      <w:r w:rsidRPr="0059724D">
        <w:rPr>
          <w:sz w:val="18"/>
          <w:szCs w:val="18"/>
        </w:rPr>
        <w:t>&gt; У</w:t>
      </w:r>
      <w:proofErr w:type="gramEnd"/>
      <w:r w:rsidRPr="0059724D">
        <w:rPr>
          <w:sz w:val="18"/>
          <w:szCs w:val="18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D93DF8" w:rsidRPr="0059724D" w:rsidRDefault="00D93DF8" w:rsidP="00D93DF8">
      <w:pPr>
        <w:adjustRightInd w:val="0"/>
        <w:ind w:firstLine="540"/>
        <w:jc w:val="both"/>
        <w:rPr>
          <w:sz w:val="18"/>
          <w:szCs w:val="18"/>
        </w:rPr>
      </w:pPr>
      <w:r w:rsidRPr="0059724D">
        <w:rPr>
          <w:sz w:val="18"/>
          <w:szCs w:val="18"/>
        </w:rPr>
        <w:t>&lt;5</w:t>
      </w:r>
      <w:proofErr w:type="gramStart"/>
      <w:r w:rsidRPr="0059724D">
        <w:rPr>
          <w:sz w:val="18"/>
          <w:szCs w:val="18"/>
        </w:rPr>
        <w:t>&gt; У</w:t>
      </w:r>
      <w:proofErr w:type="gramEnd"/>
      <w:r w:rsidRPr="0059724D">
        <w:rPr>
          <w:sz w:val="18"/>
          <w:szCs w:val="18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D93DF8" w:rsidRPr="0059724D" w:rsidRDefault="00D93DF8" w:rsidP="00D93DF8">
      <w:pPr>
        <w:adjustRightInd w:val="0"/>
        <w:ind w:firstLine="540"/>
        <w:jc w:val="both"/>
        <w:rPr>
          <w:sz w:val="18"/>
          <w:szCs w:val="18"/>
        </w:rPr>
      </w:pPr>
      <w:r w:rsidRPr="0059724D">
        <w:rPr>
          <w:sz w:val="18"/>
          <w:szCs w:val="18"/>
        </w:rPr>
        <w:t>&lt;6</w:t>
      </w:r>
      <w:proofErr w:type="gramStart"/>
      <w:r w:rsidRPr="0059724D">
        <w:rPr>
          <w:sz w:val="18"/>
          <w:szCs w:val="18"/>
        </w:rPr>
        <w:t>&gt; У</w:t>
      </w:r>
      <w:proofErr w:type="gramEnd"/>
      <w:r w:rsidRPr="0059724D">
        <w:rPr>
          <w:sz w:val="18"/>
          <w:szCs w:val="18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780828" w:rsidRPr="00780828" w:rsidRDefault="00780828" w:rsidP="00780828">
      <w:pPr>
        <w:adjustRightInd w:val="0"/>
        <w:ind w:firstLine="540"/>
        <w:jc w:val="both"/>
        <w:rPr>
          <w:sz w:val="18"/>
          <w:szCs w:val="18"/>
        </w:rPr>
      </w:pPr>
    </w:p>
    <w:p w:rsidR="00780828" w:rsidRPr="00780828" w:rsidRDefault="00780828" w:rsidP="00780828">
      <w:pPr>
        <w:adjustRightInd w:val="0"/>
        <w:ind w:firstLine="540"/>
        <w:jc w:val="both"/>
        <w:rPr>
          <w:sz w:val="28"/>
          <w:szCs w:val="28"/>
        </w:rPr>
      </w:pPr>
    </w:p>
    <w:p w:rsidR="00780828" w:rsidRPr="00780828" w:rsidRDefault="00780828" w:rsidP="00780828">
      <w:pPr>
        <w:adjustRightInd w:val="0"/>
        <w:jc w:val="right"/>
        <w:outlineLvl w:val="0"/>
        <w:rPr>
          <w:sz w:val="28"/>
          <w:szCs w:val="28"/>
        </w:rPr>
      </w:pPr>
    </w:p>
    <w:p w:rsidR="00780828" w:rsidRPr="00780828" w:rsidRDefault="00780828" w:rsidP="00780828">
      <w:pPr>
        <w:adjustRightInd w:val="0"/>
        <w:outlineLvl w:val="0"/>
        <w:rPr>
          <w:sz w:val="28"/>
          <w:szCs w:val="28"/>
        </w:rPr>
      </w:pPr>
    </w:p>
    <w:p w:rsidR="00780828" w:rsidRPr="00780828" w:rsidRDefault="00780828" w:rsidP="00780828">
      <w:pPr>
        <w:adjustRightInd w:val="0"/>
        <w:jc w:val="right"/>
        <w:rPr>
          <w:sz w:val="28"/>
          <w:szCs w:val="28"/>
        </w:rPr>
      </w:pPr>
    </w:p>
    <w:p w:rsidR="0083418E" w:rsidRDefault="0083418E" w:rsidP="0083418E">
      <w:pPr>
        <w:tabs>
          <w:tab w:val="left" w:pos="11907"/>
        </w:tabs>
        <w:ind w:left="7513"/>
        <w:jc w:val="center"/>
        <w:rPr>
          <w:sz w:val="24"/>
          <w:szCs w:val="24"/>
        </w:rPr>
      </w:pPr>
    </w:p>
    <w:sectPr w:rsidR="0083418E">
      <w:headerReference w:type="default" r:id="rId28"/>
      <w:pgSz w:w="11906" w:h="16838"/>
      <w:pgMar w:top="850" w:right="850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5A2" w:rsidRDefault="006165A2">
      <w:r>
        <w:separator/>
      </w:r>
    </w:p>
  </w:endnote>
  <w:endnote w:type="continuationSeparator" w:id="0">
    <w:p w:rsidR="006165A2" w:rsidRDefault="0061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5A2" w:rsidRDefault="006165A2">
      <w:r>
        <w:separator/>
      </w:r>
    </w:p>
  </w:footnote>
  <w:footnote w:type="continuationSeparator" w:id="0">
    <w:p w:rsidR="006165A2" w:rsidRDefault="00616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8A5" w:rsidRDefault="00F54608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2194E"/>
    <w:multiLevelType w:val="hybridMultilevel"/>
    <w:tmpl w:val="5E42605C"/>
    <w:lvl w:ilvl="0" w:tplc="9BB29D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F14"/>
    <w:rsid w:val="002A3F14"/>
    <w:rsid w:val="002C1C0A"/>
    <w:rsid w:val="006165A2"/>
    <w:rsid w:val="006D1B9E"/>
    <w:rsid w:val="00765A8E"/>
    <w:rsid w:val="00780828"/>
    <w:rsid w:val="0083418E"/>
    <w:rsid w:val="008727D9"/>
    <w:rsid w:val="00A96B70"/>
    <w:rsid w:val="00AE7F1C"/>
    <w:rsid w:val="00CE6A29"/>
    <w:rsid w:val="00D93DF8"/>
    <w:rsid w:val="00F5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418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341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93DF8"/>
    <w:pPr>
      <w:autoSpaceDE/>
      <w:autoSpaceDN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418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341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93DF8"/>
    <w:pPr>
      <w:autoSpaceDE/>
      <w:autoSpaceDN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C97BC21BB0D8BB618EF62D35DD9C2C4176396C48F027533C2408B8502B8B6BF2D2D3249C2ADDED55rFN" TargetMode="External"/><Relationship Id="rId13" Type="http://schemas.openxmlformats.org/officeDocument/2006/relationships/hyperlink" Target="consultantplus://offline/ref=0CC97BC21BB0D8BB618EF62D35DD9C2C4176396C48F027533C2408B8502B8B6BF2D2D3249C2ADDEF55r6N" TargetMode="External"/><Relationship Id="rId18" Type="http://schemas.openxmlformats.org/officeDocument/2006/relationships/hyperlink" Target="consultantplus://offline/ref=BA31092AD4E43E2ED08D7C663F5413E0ADA2CA5EF1E776D26BAA1FD4C6C1C037735F1CF1F20DB1C8m2Q9N" TargetMode="External"/><Relationship Id="rId26" Type="http://schemas.openxmlformats.org/officeDocument/2006/relationships/hyperlink" Target="consultantplus://offline/ref=BA31092AD4E43E2ED08D7C663F5413E0ADA2CA5EF1E776D26BAA1FD4C6C1C037735F1CF1F20DB0C0m2QD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BA31092AD4E43E2ED08D7C663F5413E0ADA2CA5EF1E776D26BAA1FD4C6C1C037735F1CF1F20DB1C8m2Q4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CC97BC21BB0D8BB618EF62D35DD9C2C4176396C48F027533C2408B8502B8B6BF2D2D3249C2ADDEF55r7N" TargetMode="External"/><Relationship Id="rId17" Type="http://schemas.openxmlformats.org/officeDocument/2006/relationships/hyperlink" Target="consultantplus://offline/ref=0CC97BC21BB0D8BB618EF62D35DD9C2C4176396C48F027533C2408B8502B8B6BF2D2D3249C2ADDEF55r2N" TargetMode="External"/><Relationship Id="rId25" Type="http://schemas.openxmlformats.org/officeDocument/2006/relationships/hyperlink" Target="consultantplus://offline/ref=BA31092AD4E43E2ED08D7C663F5413E0ADA2CA5EF1E776D26BAA1FD4C6C1C037735F1CF1F20DB0C0m2QC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CC97BC21BB0D8BB618EF62D35DD9C2C4176396C48F027533C2408B8502B8B6BF2D2D3249C2ADDEF55r3N" TargetMode="External"/><Relationship Id="rId20" Type="http://schemas.openxmlformats.org/officeDocument/2006/relationships/hyperlink" Target="consultantplus://offline/ref=BA31092AD4E43E2ED08D7C663F5413E0ADA2CA5EF1E776D26BAA1FD4C6C1C037735F1CF1F20DB1C8m2QBN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C97BC21BB0D8BB618EF62D35DD9C2C4176396C48F027533C2408B8502B8B6BF2D2D3249C2ADDEC55r6N" TargetMode="External"/><Relationship Id="rId24" Type="http://schemas.openxmlformats.org/officeDocument/2006/relationships/hyperlink" Target="consultantplus://offline/ref=BA31092AD4E43E2ED08D7C663F5413E0ADA2CA5EF1E776D26BAA1FD4C6C1C037735F1CF1F20DB1C9m2Q5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CC97BC21BB0D8BB618EF62D35DD9C2C4176396C48F027533C2408B8502B8B6BF2D2D3249C2ADDEF55r4N" TargetMode="External"/><Relationship Id="rId23" Type="http://schemas.openxmlformats.org/officeDocument/2006/relationships/hyperlink" Target="consultantplus://offline/ref=BA31092AD4E43E2ED08D7C663F5413E0ADA2CA5EF1E776D26BAA1FD4C6C1C037735F1CF1F20DB1C9m2Q4N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0CC97BC21BB0D8BB618EF62D35DD9C2C4176396C48F027533C2408B8502B8B6BF2D2D3249C2ADDEC55r7N" TargetMode="External"/><Relationship Id="rId19" Type="http://schemas.openxmlformats.org/officeDocument/2006/relationships/hyperlink" Target="consultantplus://offline/ref=BA31092AD4E43E2ED08D7C663F5413E0ADA2CA5EF1E776D26BAA1FD4C6C1C037735F1CF1F20DB1C8m2QA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C97BC21BB0D8BB618EF62D35DD9C2C4176396C48F027533C2408B8502B8B6BF2D2D3249C2ADDED55rEN" TargetMode="External"/><Relationship Id="rId14" Type="http://schemas.openxmlformats.org/officeDocument/2006/relationships/hyperlink" Target="consultantplus://offline/ref=0CC97BC21BB0D8BB618EF62D35DD9C2C4176396C48F027533C2408B8502B8B6BF2D2D3249C2ADDEF55r5N" TargetMode="External"/><Relationship Id="rId22" Type="http://schemas.openxmlformats.org/officeDocument/2006/relationships/hyperlink" Target="consultantplus://offline/ref=BA31092AD4E43E2ED08D7C663F5413E0ADA2CA5EF1E776D26BAA1FD4C6C1C037735F1CF1F20DB1C9m2QBN" TargetMode="External"/><Relationship Id="rId27" Type="http://schemas.openxmlformats.org/officeDocument/2006/relationships/hyperlink" Target="consultantplus://offline/ref=BA31092AD4E43E2ED08D7C663F5413E0ADA2CA5EF1E776D26BAA1FD4C6C1C037735F1CF1F20DB0C0m2QEN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12</Pages>
  <Words>6125</Words>
  <Characters>34917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Бортников Денис</cp:lastModifiedBy>
  <cp:revision>6</cp:revision>
  <dcterms:created xsi:type="dcterms:W3CDTF">2014-04-22T12:36:00Z</dcterms:created>
  <dcterms:modified xsi:type="dcterms:W3CDTF">2014-04-23T11:59:00Z</dcterms:modified>
</cp:coreProperties>
</file>