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A3" w:rsidRDefault="00625DA3" w:rsidP="00625DA3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>
        <w:t xml:space="preserve">расходах, </w:t>
      </w:r>
      <w:r w:rsidRPr="00CE0F79">
        <w:t xml:space="preserve">об имуществе и обязательствах имущественного характера </w:t>
      </w:r>
    </w:p>
    <w:p w:rsidR="00625DA3" w:rsidRDefault="00625DA3" w:rsidP="00625DA3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625DA3" w:rsidRPr="00CE0F79" w:rsidRDefault="00625DA3" w:rsidP="00625DA3">
      <w:pPr>
        <w:pStyle w:val="align-center"/>
        <w:spacing w:before="0" w:beforeAutospacing="0" w:after="0" w:afterAutospacing="0"/>
      </w:pPr>
      <w:r>
        <w:t>Емельяновой Антонины Геннадьевны, начальника управления – главного бухгалтера Управления финансового и материально-технического обеспечения Аппарата Народного Хурала</w:t>
      </w:r>
      <w:r w:rsidRPr="00CE0F79">
        <w:t xml:space="preserve"> Республики Бурятия</w:t>
      </w:r>
      <w:r>
        <w:t>,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625DA3" w:rsidRDefault="00625DA3" w:rsidP="00625DA3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625DA3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Декларированный</w:t>
            </w:r>
          </w:p>
          <w:p w:rsidR="00625DA3" w:rsidRPr="00CE0F79" w:rsidRDefault="00625DA3" w:rsidP="00A95A5D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625DA3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A3" w:rsidRPr="00CE0F79" w:rsidRDefault="00625DA3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Площадь</w:t>
            </w:r>
          </w:p>
          <w:p w:rsidR="00625DA3" w:rsidRPr="00CE0F79" w:rsidRDefault="00625DA3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Площадь</w:t>
            </w:r>
          </w:p>
          <w:p w:rsidR="00625DA3" w:rsidRPr="00CE0F79" w:rsidRDefault="00625DA3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813A4F" w:rsidRDefault="00625DA3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625DA3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>
              <w:t xml:space="preserve">Емельянова Антонина Геннадьевна </w:t>
            </w:r>
          </w:p>
        </w:tc>
      </w:tr>
      <w:tr w:rsidR="00625DA3" w:rsidRPr="00586A4F" w:rsidTr="00F8178F">
        <w:trPr>
          <w:trHeight w:val="73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both"/>
            </w:pPr>
            <w:r>
              <w:t>1 305 867,23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 xml:space="preserve"> квартира</w:t>
            </w:r>
          </w:p>
          <w:p w:rsidR="00625DA3" w:rsidRDefault="00625DA3" w:rsidP="00F8178F">
            <w:r>
              <w:t xml:space="preserve"> (общая долевая, 1/4 доля)</w:t>
            </w:r>
          </w:p>
          <w:p w:rsidR="00625DA3" w:rsidRDefault="00625DA3" w:rsidP="00F8178F"/>
          <w:p w:rsidR="00625DA3" w:rsidRDefault="00625DA3" w:rsidP="00F8178F">
            <w:r>
              <w:t xml:space="preserve"> квартира</w:t>
            </w:r>
          </w:p>
          <w:p w:rsidR="00625DA3" w:rsidRPr="00CE0F79" w:rsidRDefault="00625DA3" w:rsidP="00625DA3">
            <w: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>67,39</w:t>
            </w:r>
          </w:p>
          <w:p w:rsidR="00625DA3" w:rsidRDefault="00625DA3" w:rsidP="00F8178F"/>
          <w:p w:rsidR="00625DA3" w:rsidRDefault="00625DA3" w:rsidP="00F8178F"/>
          <w:p w:rsidR="00625DA3" w:rsidRDefault="00625DA3" w:rsidP="00F8178F"/>
          <w:p w:rsidR="00625DA3" w:rsidRDefault="00625DA3" w:rsidP="00F8178F"/>
          <w:p w:rsidR="00625DA3" w:rsidRPr="00CE0F79" w:rsidRDefault="00625DA3" w:rsidP="00F8178F">
            <w:r>
              <w:t>61,7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 xml:space="preserve">Россия </w:t>
            </w:r>
          </w:p>
          <w:p w:rsidR="00625DA3" w:rsidRDefault="00625DA3" w:rsidP="00F8178F"/>
          <w:p w:rsidR="00625DA3" w:rsidRDefault="00625DA3" w:rsidP="00F8178F"/>
          <w:p w:rsidR="00625DA3" w:rsidRDefault="00625DA3" w:rsidP="00F8178F"/>
          <w:p w:rsidR="00625DA3" w:rsidRDefault="00625DA3" w:rsidP="00F8178F"/>
          <w:p w:rsidR="00625DA3" w:rsidRPr="00CE0F79" w:rsidRDefault="00625DA3" w:rsidP="00F8178F">
            <w:r>
              <w:t xml:space="preserve">Россия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>автомобиль легковой</w:t>
            </w:r>
          </w:p>
          <w:p w:rsidR="00625DA3" w:rsidRPr="00B42B62" w:rsidRDefault="00625DA3" w:rsidP="00F8178F">
            <w:pPr>
              <w:rPr>
                <w:lang w:val="en-US"/>
              </w:rPr>
            </w:pPr>
            <w:r>
              <w:rPr>
                <w:lang w:val="en-US"/>
              </w:rPr>
              <w:t>Mazda</w:t>
            </w:r>
            <w:r w:rsidRPr="00133ADA">
              <w:t xml:space="preserve"> </w:t>
            </w:r>
            <w:r>
              <w:t>С</w:t>
            </w:r>
            <w:r>
              <w:rPr>
                <w:lang w:val="en-US"/>
              </w:rPr>
              <w:t>X-5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>квартира</w:t>
            </w:r>
          </w:p>
          <w:p w:rsidR="00625DA3" w:rsidRDefault="00625DA3" w:rsidP="00F8178F"/>
          <w:p w:rsidR="00625DA3" w:rsidRPr="00CE0F79" w:rsidRDefault="00625DA3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>179,6</w:t>
            </w:r>
          </w:p>
          <w:p w:rsidR="00625DA3" w:rsidRDefault="00625DA3" w:rsidP="00F8178F"/>
          <w:p w:rsidR="00625DA3" w:rsidRPr="00CE0F79" w:rsidRDefault="00625DA3" w:rsidP="00F8178F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pPr>
              <w:jc w:val="center"/>
            </w:pPr>
            <w:r>
              <w:t>Россия</w:t>
            </w:r>
          </w:p>
          <w:p w:rsidR="00625DA3" w:rsidRDefault="00625DA3" w:rsidP="00F8178F">
            <w:pPr>
              <w:jc w:val="center"/>
            </w:pPr>
          </w:p>
          <w:p w:rsidR="00625DA3" w:rsidRPr="00CE0F79" w:rsidRDefault="00625DA3" w:rsidP="00F8178F">
            <w:pPr>
              <w:jc w:val="center"/>
            </w:pPr>
          </w:p>
        </w:tc>
      </w:tr>
      <w:tr w:rsidR="00625DA3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pPr>
              <w:jc w:val="center"/>
            </w:pPr>
            <w:r w:rsidRPr="00CE0F79">
              <w:t>Супруг</w:t>
            </w:r>
          </w:p>
        </w:tc>
      </w:tr>
      <w:tr w:rsidR="00625DA3" w:rsidTr="00F8178F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625DA3" w:rsidRDefault="00625DA3" w:rsidP="00F8178F">
            <w:pPr>
              <w:jc w:val="both"/>
            </w:pPr>
            <w:r>
              <w:t>4 753 816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>квартира</w:t>
            </w:r>
          </w:p>
          <w:p w:rsidR="00625DA3" w:rsidRPr="00625DA3" w:rsidRDefault="00625DA3" w:rsidP="00F8178F">
            <w:r>
              <w:t>(индивидуальная)</w:t>
            </w:r>
          </w:p>
          <w:p w:rsidR="00625DA3" w:rsidRPr="00625DA3" w:rsidRDefault="00625DA3" w:rsidP="00F8178F"/>
          <w:p w:rsidR="00625DA3" w:rsidRDefault="00625DA3" w:rsidP="00F8178F">
            <w:r>
              <w:t>гараж</w:t>
            </w:r>
          </w:p>
          <w:p w:rsidR="00625DA3" w:rsidRDefault="00625DA3" w:rsidP="00F8178F">
            <w:r>
              <w:t>(индивидуальная)</w:t>
            </w:r>
          </w:p>
          <w:p w:rsidR="00625DA3" w:rsidRPr="00CE0F79" w:rsidRDefault="00625DA3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>179,6</w:t>
            </w:r>
          </w:p>
          <w:p w:rsidR="00625DA3" w:rsidRDefault="00625DA3" w:rsidP="00F8178F"/>
          <w:p w:rsidR="00625DA3" w:rsidRDefault="00625DA3" w:rsidP="00F8178F">
            <w:pPr>
              <w:rPr>
                <w:lang w:val="en-US"/>
              </w:rPr>
            </w:pPr>
          </w:p>
          <w:p w:rsidR="00625DA3" w:rsidRDefault="00625DA3" w:rsidP="00F8178F">
            <w:pPr>
              <w:rPr>
                <w:lang w:val="en-US"/>
              </w:rPr>
            </w:pPr>
          </w:p>
          <w:p w:rsidR="00625DA3" w:rsidRPr="00CE0F79" w:rsidRDefault="00625DA3" w:rsidP="00F8178F">
            <w:r>
              <w:t>19,1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pPr>
              <w:jc w:val="center"/>
            </w:pPr>
            <w:r>
              <w:t>Россия</w:t>
            </w:r>
          </w:p>
          <w:p w:rsidR="00625DA3" w:rsidRDefault="00625DA3" w:rsidP="00F8178F">
            <w:pPr>
              <w:jc w:val="center"/>
            </w:pPr>
          </w:p>
          <w:p w:rsidR="00625DA3" w:rsidRDefault="00625DA3" w:rsidP="00F8178F">
            <w:pPr>
              <w:jc w:val="center"/>
              <w:rPr>
                <w:lang w:val="en-US"/>
              </w:rPr>
            </w:pPr>
          </w:p>
          <w:p w:rsidR="00625DA3" w:rsidRDefault="00625DA3" w:rsidP="00F8178F">
            <w:pPr>
              <w:jc w:val="center"/>
              <w:rPr>
                <w:lang w:val="en-US"/>
              </w:rPr>
            </w:pPr>
          </w:p>
          <w:p w:rsidR="00625DA3" w:rsidRPr="00CE0F79" w:rsidRDefault="00625DA3" w:rsidP="00F8178F">
            <w:pPr>
              <w:jc w:val="center"/>
            </w:pPr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Default="00625DA3" w:rsidP="00F8178F">
            <w:r>
              <w:t>автомобили</w:t>
            </w:r>
            <w:r w:rsidRPr="00A95A5D">
              <w:t xml:space="preserve"> </w:t>
            </w:r>
            <w:r>
              <w:t>легковые</w:t>
            </w:r>
            <w:r w:rsidRPr="00A95A5D">
              <w:t xml:space="preserve"> </w:t>
            </w:r>
            <w:r>
              <w:rPr>
                <w:lang w:val="en-US"/>
              </w:rPr>
              <w:t>Toyota</w:t>
            </w:r>
            <w:r w:rsidRPr="00A95A5D">
              <w:t xml:space="preserve"> </w:t>
            </w:r>
            <w:r>
              <w:rPr>
                <w:lang w:val="en-US"/>
              </w:rPr>
              <w:t>Land</w:t>
            </w:r>
            <w:r w:rsidRPr="00A95A5D">
              <w:t xml:space="preserve"> </w:t>
            </w:r>
            <w:r>
              <w:rPr>
                <w:lang w:val="en-US"/>
              </w:rPr>
              <w:t>Cruiser</w:t>
            </w:r>
            <w:r w:rsidRPr="00A95A5D">
              <w:t xml:space="preserve">, </w:t>
            </w:r>
          </w:p>
          <w:p w:rsidR="00625DA3" w:rsidRPr="00625DA3" w:rsidRDefault="00625DA3" w:rsidP="00F8178F">
            <w:pPr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B42B62">
              <w:rPr>
                <w:lang w:val="en-US"/>
              </w:rPr>
              <w:t xml:space="preserve"> </w:t>
            </w:r>
            <w:r>
              <w:rPr>
                <w:lang w:val="en-US"/>
              </w:rPr>
              <w:t>Patrol</w:t>
            </w:r>
            <w:r w:rsidRPr="00574066">
              <w:rPr>
                <w:lang w:val="en-US"/>
              </w:rPr>
              <w:t>,</w:t>
            </w:r>
          </w:p>
          <w:p w:rsidR="00625DA3" w:rsidRPr="00574066" w:rsidRDefault="00625DA3" w:rsidP="00F8178F">
            <w:pPr>
              <w:rPr>
                <w:lang w:val="en-US"/>
              </w:rPr>
            </w:pPr>
            <w:r w:rsidRPr="00B42B62">
              <w:rPr>
                <w:lang w:val="en-US"/>
              </w:rPr>
              <w:t xml:space="preserve"> </w:t>
            </w:r>
            <w:r w:rsidRPr="00B42B62">
              <w:rPr>
                <w:color w:val="000000"/>
                <w:lang w:val="en-US"/>
              </w:rPr>
              <w:t xml:space="preserve">Toyota </w:t>
            </w:r>
            <w:proofErr w:type="spellStart"/>
            <w:r w:rsidRPr="00B42B62">
              <w:rPr>
                <w:color w:val="000000"/>
                <w:lang w:val="en-US"/>
              </w:rPr>
              <w:t>TownAce</w:t>
            </w:r>
            <w:proofErr w:type="spellEnd"/>
            <w:r w:rsidRPr="00B42B62">
              <w:rPr>
                <w:color w:val="000000"/>
                <w:lang w:val="en-US"/>
              </w:rPr>
              <w:t xml:space="preserve">, </w:t>
            </w:r>
            <w:r>
              <w:rPr>
                <w:bCs/>
                <w:lang w:val="en-US"/>
              </w:rPr>
              <w:t xml:space="preserve">Renault </w:t>
            </w:r>
            <w:proofErr w:type="spellStart"/>
            <w:r>
              <w:rPr>
                <w:bCs/>
                <w:lang w:val="en-US"/>
              </w:rPr>
              <w:t>Mégane</w:t>
            </w:r>
            <w:proofErr w:type="spellEnd"/>
          </w:p>
          <w:p w:rsidR="00625DA3" w:rsidRPr="00B42B62" w:rsidRDefault="00625DA3" w:rsidP="00F8178F">
            <w:pPr>
              <w:rPr>
                <w:lang w:val="en-US"/>
              </w:rPr>
            </w:pPr>
          </w:p>
          <w:p w:rsidR="00625DA3" w:rsidRPr="00133ADA" w:rsidRDefault="00625DA3" w:rsidP="00F8178F">
            <w:r>
              <w:t>автомобиль грузовой</w:t>
            </w:r>
          </w:p>
          <w:p w:rsidR="00625DA3" w:rsidRDefault="00625DA3" w:rsidP="00F8178F">
            <w:r>
              <w:rPr>
                <w:lang w:val="en-US"/>
              </w:rPr>
              <w:t>Mazda</w:t>
            </w:r>
            <w:r w:rsidRPr="00133ADA">
              <w:t xml:space="preserve"> </w:t>
            </w:r>
            <w:r>
              <w:rPr>
                <w:lang w:val="en-US"/>
              </w:rPr>
              <w:t>Titan</w:t>
            </w:r>
          </w:p>
          <w:p w:rsidR="00625DA3" w:rsidRDefault="00625DA3" w:rsidP="00F8178F"/>
          <w:p w:rsidR="00625DA3" w:rsidRPr="00133ADA" w:rsidRDefault="00625DA3" w:rsidP="00F8178F">
            <w:r>
              <w:t xml:space="preserve">лодка резиновая </w:t>
            </w:r>
            <w:proofErr w:type="spellStart"/>
            <w:r>
              <w:t>Silver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1C302A" w:rsidRDefault="00625DA3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CE0F79" w:rsidRDefault="00625DA3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A3" w:rsidRPr="00586A4F" w:rsidRDefault="00625DA3" w:rsidP="00F8178F">
            <w:r>
              <w:t>-</w:t>
            </w:r>
          </w:p>
        </w:tc>
      </w:tr>
    </w:tbl>
    <w:p w:rsidR="00625DA3" w:rsidRDefault="00625DA3" w:rsidP="00625DA3">
      <w:pPr>
        <w:pStyle w:val="bodytext"/>
        <w:rPr>
          <w:rFonts w:ascii="Arial" w:hAnsi="Arial" w:cs="Arial"/>
          <w:sz w:val="20"/>
          <w:szCs w:val="20"/>
        </w:rPr>
      </w:pPr>
    </w:p>
    <w:p w:rsidR="00625DA3" w:rsidRDefault="00625DA3" w:rsidP="00625DA3"/>
    <w:p w:rsidR="00625DA3" w:rsidRDefault="00625DA3" w:rsidP="00625DA3"/>
    <w:p w:rsidR="00A36E25" w:rsidRDefault="001D7FC5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5DA3"/>
    <w:rsid w:val="00042CEF"/>
    <w:rsid w:val="000A3C1B"/>
    <w:rsid w:val="001D7FC5"/>
    <w:rsid w:val="00252A39"/>
    <w:rsid w:val="00367C59"/>
    <w:rsid w:val="005643A7"/>
    <w:rsid w:val="005D39F4"/>
    <w:rsid w:val="00625DA3"/>
    <w:rsid w:val="00642FC8"/>
    <w:rsid w:val="00647F16"/>
    <w:rsid w:val="006E056E"/>
    <w:rsid w:val="00826631"/>
    <w:rsid w:val="008A1382"/>
    <w:rsid w:val="00927366"/>
    <w:rsid w:val="00A95A5D"/>
    <w:rsid w:val="00BA20B2"/>
    <w:rsid w:val="00BD1B6A"/>
    <w:rsid w:val="00DD44D6"/>
    <w:rsid w:val="00E03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625DA3"/>
    <w:pPr>
      <w:spacing w:before="45" w:after="150"/>
    </w:pPr>
  </w:style>
  <w:style w:type="paragraph" w:customStyle="1" w:styleId="align-center">
    <w:name w:val="align-center"/>
    <w:basedOn w:val="a"/>
    <w:rsid w:val="00625DA3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2016-05-19T08:56:00Z</dcterms:created>
  <dcterms:modified xsi:type="dcterms:W3CDTF">2016-05-23T09:07:00Z</dcterms:modified>
</cp:coreProperties>
</file>