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9DC" w:rsidRDefault="008F39DC" w:rsidP="008F39DC">
      <w:pPr>
        <w:pStyle w:val="align-center"/>
        <w:spacing w:before="0" w:beforeAutospacing="0" w:after="0" w:afterAutospacing="0"/>
      </w:pPr>
      <w:r w:rsidRPr="00CE0F79">
        <w:t xml:space="preserve">Сведения о доходах, об имуществе и обязательствах имущественного характера </w:t>
      </w:r>
    </w:p>
    <w:p w:rsidR="008F39DC" w:rsidRDefault="008F39DC" w:rsidP="008F39DC">
      <w:pPr>
        <w:pStyle w:val="align-center"/>
        <w:spacing w:before="0" w:beforeAutospacing="0" w:after="0" w:afterAutospacing="0"/>
      </w:pPr>
      <w:r>
        <w:t xml:space="preserve"> государственного гражданского служащего </w:t>
      </w:r>
      <w:r w:rsidRPr="00CE0F79">
        <w:t xml:space="preserve">Республики Бурятия </w:t>
      </w:r>
    </w:p>
    <w:p w:rsidR="008F39DC" w:rsidRDefault="008F39DC" w:rsidP="008F39DC">
      <w:pPr>
        <w:pStyle w:val="align-center"/>
        <w:spacing w:before="0" w:beforeAutospacing="0" w:after="0" w:afterAutospacing="0"/>
      </w:pPr>
      <w:proofErr w:type="spellStart"/>
      <w:r>
        <w:t>Самаевой</w:t>
      </w:r>
      <w:proofErr w:type="spellEnd"/>
      <w:r>
        <w:t xml:space="preserve"> Светланы Борисовны, консультанта </w:t>
      </w:r>
      <w:r w:rsidRPr="00CE0F79">
        <w:t xml:space="preserve"> </w:t>
      </w:r>
      <w:r>
        <w:t xml:space="preserve">Правового управления </w:t>
      </w:r>
    </w:p>
    <w:p w:rsidR="008F39DC" w:rsidRPr="00CE0F79" w:rsidRDefault="008F39DC" w:rsidP="008F39DC">
      <w:pPr>
        <w:pStyle w:val="align-center"/>
        <w:spacing w:before="0" w:beforeAutospacing="0" w:after="0" w:afterAutospacing="0"/>
      </w:pPr>
      <w:r>
        <w:t>Аппарата Народного Хурала Республики Бурятия</w:t>
      </w:r>
      <w:r w:rsidRPr="00CE0F79">
        <w:t xml:space="preserve"> за период с 1 января по 31 декабря 20</w:t>
      </w:r>
      <w:r>
        <w:t>13</w:t>
      </w:r>
      <w:r w:rsidRPr="00CE0F79">
        <w:t xml:space="preserve"> года</w:t>
      </w:r>
    </w:p>
    <w:p w:rsidR="008F39DC" w:rsidRDefault="008F39DC" w:rsidP="008F39DC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8"/>
        <w:gridCol w:w="2160"/>
        <w:gridCol w:w="1440"/>
        <w:gridCol w:w="1290"/>
        <w:gridCol w:w="150"/>
        <w:gridCol w:w="2160"/>
        <w:gridCol w:w="1980"/>
        <w:gridCol w:w="1440"/>
        <w:gridCol w:w="1640"/>
      </w:tblGrid>
      <w:tr w:rsidR="008F39DC" w:rsidTr="000E6C95">
        <w:tc>
          <w:tcPr>
            <w:tcW w:w="2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>Декларированный</w:t>
            </w:r>
          </w:p>
          <w:p w:rsidR="008F39DC" w:rsidRPr="00CE0F79" w:rsidRDefault="008F39DC" w:rsidP="000E6C95">
            <w:pPr>
              <w:jc w:val="center"/>
            </w:pPr>
            <w:r w:rsidRPr="00CE0F79">
              <w:t>годовой доход за 20</w:t>
            </w:r>
            <w:r>
              <w:t>13</w:t>
            </w:r>
            <w:r w:rsidRPr="00CE0F79">
              <w:t xml:space="preserve"> год (руб.)</w:t>
            </w: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>Перечень объектов  недвижимого имущества и транспортных средств, принадлежащих на праве собственности</w:t>
            </w:r>
          </w:p>
        </w:tc>
        <w:tc>
          <w:tcPr>
            <w:tcW w:w="5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>Перечень объектов  недвижимого имущества, находящихся в пользовании</w:t>
            </w:r>
          </w:p>
        </w:tc>
      </w:tr>
      <w:tr w:rsidR="008F39DC" w:rsidTr="000E6C95">
        <w:tc>
          <w:tcPr>
            <w:tcW w:w="2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39DC" w:rsidRPr="00CE0F79" w:rsidRDefault="008F39DC" w:rsidP="000E6C95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>Площадь</w:t>
            </w:r>
          </w:p>
          <w:p w:rsidR="008F39DC" w:rsidRPr="00CE0F79" w:rsidRDefault="008F39DC" w:rsidP="000E6C95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 xml:space="preserve">Страна </w:t>
            </w:r>
            <w:proofErr w:type="spellStart"/>
            <w:proofErr w:type="gramStart"/>
            <w:r w:rsidRPr="00CE0F79">
              <w:t>расположе</w:t>
            </w:r>
            <w:r>
              <w:t>-</w:t>
            </w:r>
            <w:r w:rsidRPr="00CE0F79">
              <w:t>ния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>Транспортные средства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r w:rsidRPr="00CE0F79">
              <w:t>Площадь</w:t>
            </w:r>
          </w:p>
          <w:p w:rsidR="008F39DC" w:rsidRPr="00CE0F79" w:rsidRDefault="008F39DC" w:rsidP="000E6C95">
            <w:pPr>
              <w:jc w:val="center"/>
            </w:pPr>
            <w:r w:rsidRPr="00CE0F79">
              <w:t>(кв</w:t>
            </w:r>
            <w:proofErr w:type="gramStart"/>
            <w:r w:rsidRPr="00CE0F79">
              <w:t>.м</w:t>
            </w:r>
            <w:proofErr w:type="gramEnd"/>
            <w:r w:rsidRPr="00CE0F79">
              <w:t>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813A4F" w:rsidRDefault="008F39DC" w:rsidP="000E6C95">
            <w:pPr>
              <w:jc w:val="center"/>
            </w:pPr>
            <w:r w:rsidRPr="00813A4F">
              <w:t xml:space="preserve">Страна </w:t>
            </w:r>
            <w:proofErr w:type="spellStart"/>
            <w:proofErr w:type="gramStart"/>
            <w:r w:rsidRPr="00813A4F">
              <w:t>расположе</w:t>
            </w:r>
            <w:r>
              <w:t>-</w:t>
            </w:r>
            <w:r w:rsidRPr="00813A4F">
              <w:t>ния</w:t>
            </w:r>
            <w:proofErr w:type="spellEnd"/>
            <w:proofErr w:type="gramEnd"/>
          </w:p>
        </w:tc>
      </w:tr>
      <w:tr w:rsidR="008F39DC" w:rsidTr="000E6C95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  <w:proofErr w:type="spellStart"/>
            <w:r>
              <w:t>Самаева</w:t>
            </w:r>
            <w:proofErr w:type="spellEnd"/>
            <w:r>
              <w:t xml:space="preserve"> Светлана Борисовна</w:t>
            </w:r>
          </w:p>
        </w:tc>
      </w:tr>
      <w:tr w:rsidR="008F39DC" w:rsidTr="000E6C95">
        <w:trPr>
          <w:trHeight w:val="5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both"/>
            </w:pPr>
            <w:r>
              <w:t>662</w:t>
            </w:r>
            <w:r w:rsidR="00B27C4E">
              <w:t xml:space="preserve"> </w:t>
            </w:r>
            <w:r>
              <w:t>800,41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r>
              <w:t>31,6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Default="008F39DC" w:rsidP="000E6C95">
            <w:r>
              <w:t>Россия</w:t>
            </w:r>
          </w:p>
          <w:p w:rsidR="008F39DC" w:rsidRPr="00CE0F79" w:rsidRDefault="008F39DC" w:rsidP="000E6C95"/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8F39DC" w:rsidRDefault="008F39DC" w:rsidP="000E6C95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/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813A4F" w:rsidRDefault="008F39DC" w:rsidP="000E6C95"/>
        </w:tc>
      </w:tr>
      <w:tr w:rsidR="008F39DC" w:rsidRPr="00CE0F79" w:rsidTr="000E6C95"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121351" w:rsidRDefault="008F39DC" w:rsidP="000E6C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121351">
              <w:t>Ребенок</w:t>
            </w:r>
          </w:p>
        </w:tc>
      </w:tr>
      <w:tr w:rsidR="008F39DC" w:rsidRPr="00813A4F" w:rsidTr="000E6C95">
        <w:trPr>
          <w:trHeight w:val="410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both"/>
            </w:pPr>
            <w:r>
              <w:t>не имеет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r>
              <w:t>не имеет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pPr>
              <w:jc w:val="center"/>
            </w:pP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r>
              <w:t>не имеет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D904F4" w:rsidRDefault="008F39DC" w:rsidP="000E6C95">
            <w: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CE0F79" w:rsidRDefault="008F39DC" w:rsidP="000E6C95">
            <w:r>
              <w:t>31,6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9DC" w:rsidRPr="00813A4F" w:rsidRDefault="008F39DC" w:rsidP="000E6C95">
            <w:r>
              <w:t>Россия</w:t>
            </w:r>
          </w:p>
        </w:tc>
      </w:tr>
    </w:tbl>
    <w:p w:rsidR="008F39DC" w:rsidRDefault="008F39DC" w:rsidP="008F39DC">
      <w:pPr>
        <w:pStyle w:val="bodytext"/>
        <w:rPr>
          <w:rFonts w:ascii="Arial" w:hAnsi="Arial" w:cs="Arial"/>
          <w:sz w:val="20"/>
          <w:szCs w:val="20"/>
        </w:rPr>
      </w:pPr>
    </w:p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8F39DC" w:rsidRDefault="008F39DC" w:rsidP="008F39DC"/>
    <w:p w:rsidR="00A36E25" w:rsidRDefault="00B27C4E"/>
    <w:sectPr w:rsidR="00A36E25" w:rsidSect="000400A5"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9DC"/>
    <w:rsid w:val="00252A39"/>
    <w:rsid w:val="0061448C"/>
    <w:rsid w:val="00826631"/>
    <w:rsid w:val="008F39DC"/>
    <w:rsid w:val="00B27C4E"/>
    <w:rsid w:val="00E92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8F39DC"/>
    <w:pPr>
      <w:spacing w:before="45" w:after="150"/>
    </w:pPr>
  </w:style>
  <w:style w:type="paragraph" w:customStyle="1" w:styleId="align-center">
    <w:name w:val="align-center"/>
    <w:basedOn w:val="a"/>
    <w:rsid w:val="008F39DC"/>
    <w:pPr>
      <w:spacing w:before="100" w:beforeAutospacing="1" w:after="100" w:afterAutospacing="1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3</cp:revision>
  <dcterms:created xsi:type="dcterms:W3CDTF">2014-05-14T06:57:00Z</dcterms:created>
  <dcterms:modified xsi:type="dcterms:W3CDTF">2014-05-14T08:12:00Z</dcterms:modified>
</cp:coreProperties>
</file>