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53" w:rsidRDefault="005D5753" w:rsidP="005D5753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Приложение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к Порядку размещения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сведений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директора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_____________________ и членов его семьи за период </w:t>
      </w:r>
    </w:p>
    <w:p w:rsidR="005D5753" w:rsidRDefault="005D5753" w:rsidP="005D5753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5D5753" w:rsidRDefault="005D5753" w:rsidP="005D5753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>
        <w:rPr>
          <w:rFonts w:ascii="Times New Roman" w:hAnsi="Times New Roman"/>
          <w:bCs/>
          <w:sz w:val="28"/>
          <w:szCs w:val="28"/>
          <w:u w:val="single"/>
        </w:rPr>
        <w:t>12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5"/>
        <w:gridCol w:w="1188"/>
        <w:gridCol w:w="1137"/>
        <w:gridCol w:w="915"/>
        <w:gridCol w:w="990"/>
        <w:gridCol w:w="1050"/>
        <w:gridCol w:w="1035"/>
        <w:gridCol w:w="1035"/>
        <w:gridCol w:w="1080"/>
      </w:tblGrid>
      <w:tr w:rsidR="005D5753" w:rsidRPr="00BF5CA4" w:rsidTr="005D5753"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4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5D5753" w:rsidTr="005D5753"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Терещенко Ирина </w:t>
            </w:r>
            <w:r>
              <w:rPr>
                <w:sz w:val="18"/>
                <w:szCs w:val="18"/>
                <w:u w:val="single"/>
                <w:lang w:val="ru-RU"/>
              </w:rPr>
              <w:t>Александровна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ФИО руководителя муниципального учреждения)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232318,86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Дом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1690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5753" w:rsidRDefault="005D5753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ВАЗ 2106</w:t>
            </w:r>
          </w:p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Терещенко Юрий </w:t>
            </w:r>
            <w:r>
              <w:rPr>
                <w:sz w:val="18"/>
                <w:szCs w:val="18"/>
                <w:u w:val="single"/>
                <w:lang w:val="ru-RU"/>
              </w:rPr>
              <w:t>Аркадьевич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«супруга» или «супруг»)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114377,03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0,15 га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Автомобиль </w:t>
            </w:r>
            <w:proofErr w:type="spellStart"/>
            <w:r>
              <w:rPr>
                <w:lang w:val="ru-RU"/>
              </w:rPr>
              <w:t>легковойУАЗ</w:t>
            </w:r>
            <w:proofErr w:type="spellEnd"/>
            <w:r>
              <w:rPr>
                <w:lang w:val="ru-RU"/>
              </w:rPr>
              <w:t xml:space="preserve"> 31514</w:t>
            </w:r>
          </w:p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Автомобиль </w:t>
            </w:r>
            <w:proofErr w:type="spellStart"/>
            <w:r>
              <w:rPr>
                <w:lang w:val="ru-RU"/>
              </w:rPr>
              <w:t>грузовойВАЗ</w:t>
            </w:r>
            <w:proofErr w:type="spellEnd"/>
            <w:r>
              <w:rPr>
                <w:lang w:val="ru-RU"/>
              </w:rPr>
              <w:t xml:space="preserve"> 21051</w:t>
            </w:r>
          </w:p>
          <w:p w:rsidR="00DD7831" w:rsidRDefault="00DD7831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ИЖ Юпитер 5 - </w:t>
            </w:r>
            <w:proofErr w:type="gramStart"/>
            <w:r>
              <w:rPr>
                <w:lang w:val="ru-RU"/>
              </w:rPr>
              <w:t>к</w:t>
            </w:r>
            <w:proofErr w:type="gram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pBdr>
                <w:bottom w:val="single" w:sz="8" w:space="2" w:color="000000"/>
              </w:pBd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                      </w:t>
            </w:r>
            <w:r>
              <w:rPr>
                <w:sz w:val="18"/>
                <w:szCs w:val="18"/>
              </w:rPr>
              <w:t>&lt;*&gt;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  <w:lang w:val="ru-RU"/>
              </w:rPr>
              <w:t>указать «дочь» или «сын»»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tabs>
          <w:tab w:val="left" w:pos="210"/>
        </w:tabs>
      </w:pPr>
    </w:p>
    <w:p w:rsidR="005D5753" w:rsidRDefault="005D5753" w:rsidP="005D5753">
      <w:pPr>
        <w:rPr>
          <w:lang w:val="ru-RU"/>
        </w:rPr>
      </w:pPr>
    </w:p>
    <w:p w:rsidR="00BF5CA4" w:rsidRDefault="00BF5CA4" w:rsidP="005D5753">
      <w:pPr>
        <w:rPr>
          <w:lang w:val="ru-RU"/>
        </w:rPr>
      </w:pPr>
    </w:p>
    <w:p w:rsidR="00BF5CA4" w:rsidRDefault="00BF5CA4" w:rsidP="005D5753">
      <w:pPr>
        <w:rPr>
          <w:lang w:val="ru-RU"/>
        </w:rPr>
      </w:pPr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BF5CA4" w:rsidRDefault="00BF5CA4" w:rsidP="00BF5CA4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BF5CA4" w:rsidRDefault="00BF5CA4" w:rsidP="00BF5CA4">
      <w:pPr>
        <w:jc w:val="both"/>
        <w:rPr>
          <w:lang w:val="ru-RU"/>
        </w:rPr>
      </w:pPr>
    </w:p>
    <w:p w:rsidR="00BF5CA4" w:rsidRDefault="00BF5CA4" w:rsidP="005D5753">
      <w:pPr>
        <w:jc w:val="center"/>
        <w:rPr>
          <w:lang w:val="ru-RU"/>
        </w:rPr>
      </w:pPr>
    </w:p>
    <w:p w:rsidR="00BF5CA4" w:rsidRDefault="00BF5CA4" w:rsidP="00BF5CA4">
      <w:pPr>
        <w:rPr>
          <w:lang w:val="ru-RU"/>
        </w:rPr>
      </w:pPr>
    </w:p>
    <w:p w:rsidR="005D5753" w:rsidRDefault="005D5753" w:rsidP="00BF5CA4">
      <w:pPr>
        <w:rPr>
          <w:lang w:val="ru-RU"/>
        </w:rPr>
      </w:pPr>
      <w:r>
        <w:rPr>
          <w:lang w:val="ru-RU"/>
        </w:rPr>
        <w:t xml:space="preserve">    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</w:t>
      </w:r>
      <w:r w:rsidR="00BF5C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Приложение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к Порядку размещения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</w:t>
      </w:r>
      <w:r w:rsidR="00BF5CA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сведений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директора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_____________________ и членов его семьи за период </w:t>
      </w:r>
    </w:p>
    <w:p w:rsidR="005D5753" w:rsidRDefault="005D5753" w:rsidP="005D5753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5D5753" w:rsidRDefault="005D5753" w:rsidP="005D5753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>
        <w:rPr>
          <w:rFonts w:ascii="Times New Roman" w:hAnsi="Times New Roman"/>
          <w:bCs/>
          <w:sz w:val="28"/>
          <w:szCs w:val="28"/>
          <w:u w:val="single"/>
        </w:rPr>
        <w:t>12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5"/>
        <w:gridCol w:w="1188"/>
        <w:gridCol w:w="1137"/>
        <w:gridCol w:w="915"/>
        <w:gridCol w:w="783"/>
        <w:gridCol w:w="1417"/>
        <w:gridCol w:w="875"/>
        <w:gridCol w:w="1035"/>
        <w:gridCol w:w="1080"/>
      </w:tblGrid>
      <w:tr w:rsidR="005D5753" w:rsidRPr="00BF5CA4" w:rsidTr="005D5753"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5D5753" w:rsidTr="005D5753"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Войцеховская Юлия </w:t>
            </w:r>
            <w:r>
              <w:rPr>
                <w:sz w:val="18"/>
                <w:szCs w:val="18"/>
                <w:u w:val="single"/>
                <w:lang w:val="ru-RU"/>
              </w:rPr>
              <w:t>Борисовна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ФИО руководителя муниципального учреждения)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146211,69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42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Войцеховский </w:t>
            </w:r>
            <w:r>
              <w:rPr>
                <w:sz w:val="18"/>
                <w:szCs w:val="18"/>
                <w:u w:val="single"/>
                <w:lang w:val="ru-RU"/>
              </w:rPr>
              <w:t>Станислав Анатольевич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«супруга» или «супруг»)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438318,66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Легковой автомобиль</w:t>
            </w:r>
          </w:p>
          <w:p w:rsidR="005D5753" w:rsidRP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t>Mazda</w:t>
            </w:r>
            <w:r w:rsidRPr="005D5753">
              <w:rPr>
                <w:lang w:val="ru-RU"/>
              </w:rPr>
              <w:t xml:space="preserve"> </w:t>
            </w:r>
            <w:proofErr w:type="spellStart"/>
            <w:r>
              <w:t>Bonco</w:t>
            </w:r>
            <w:proofErr w:type="spellEnd"/>
            <w:r w:rsidRPr="005D5753">
              <w:rPr>
                <w:lang w:val="ru-RU"/>
              </w:rPr>
              <w:t xml:space="preserve"> </w:t>
            </w:r>
            <w:proofErr w:type="spellStart"/>
            <w:r>
              <w:t>Frendee</w:t>
            </w:r>
            <w:proofErr w:type="spellEnd"/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pBdr>
                <w:bottom w:val="single" w:sz="8" w:space="2" w:color="000000"/>
              </w:pBdr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                    Войцеховская Татьяна Станиславовна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proofErr w:type="gramStart"/>
            <w:r w:rsidRPr="005D5753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ru-RU"/>
              </w:rPr>
              <w:t>указать «</w:t>
            </w:r>
            <w:r>
              <w:rPr>
                <w:sz w:val="18"/>
                <w:szCs w:val="18"/>
                <w:u w:val="single"/>
                <w:lang w:val="ru-RU"/>
              </w:rPr>
              <w:t>дочь</w:t>
            </w:r>
            <w:r>
              <w:rPr>
                <w:sz w:val="18"/>
                <w:szCs w:val="18"/>
                <w:lang w:val="ru-RU"/>
              </w:rPr>
              <w:t>» или «сын»»</w:t>
            </w:r>
            <w:proofErr w:type="gramEnd"/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</w:pPr>
            <w:r>
              <w:rPr>
                <w:lang w:val="ru-RU"/>
              </w:rPr>
              <w:t>42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</w:pPr>
            <w:r>
              <w:rPr>
                <w:lang w:val="ru-RU"/>
              </w:rPr>
              <w:t>РФ</w:t>
            </w:r>
          </w:p>
        </w:tc>
      </w:tr>
    </w:tbl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5D5753" w:rsidRDefault="005D5753" w:rsidP="005D57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указываются несовершеннолетние дети муниципального служащего.</w:t>
      </w:r>
    </w:p>
    <w:p w:rsidR="005D5753" w:rsidRDefault="005D5753" w:rsidP="005D5753">
      <w:pPr>
        <w:pStyle w:val="ConsPlusNonformat"/>
        <w:rPr>
          <w:sz w:val="28"/>
          <w:szCs w:val="28"/>
        </w:rPr>
      </w:pPr>
    </w:p>
    <w:p w:rsidR="005D5753" w:rsidRDefault="005D5753" w:rsidP="005D5753">
      <w:pPr>
        <w:pStyle w:val="ConsPlusNonformat"/>
        <w:tabs>
          <w:tab w:val="left" w:pos="210"/>
        </w:tabs>
      </w:pPr>
    </w:p>
    <w:p w:rsidR="005D5753" w:rsidRDefault="005D5753" w:rsidP="005D5753">
      <w:pPr>
        <w:rPr>
          <w:lang w:val="ru-RU"/>
        </w:rPr>
      </w:pPr>
    </w:p>
    <w:p w:rsidR="005D5753" w:rsidRDefault="005D5753" w:rsidP="005D5753">
      <w:pPr>
        <w:rPr>
          <w:lang w:val="ru-RU"/>
        </w:rPr>
      </w:pPr>
    </w:p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jc w:val="center"/>
      </w:pPr>
    </w:p>
    <w:p w:rsidR="00BF5CA4" w:rsidRDefault="00BF5CA4" w:rsidP="00BF5CA4">
      <w:pPr>
        <w:rPr>
          <w:lang w:val="ru-RU"/>
        </w:rPr>
      </w:pPr>
    </w:p>
    <w:p w:rsidR="00BF5CA4" w:rsidRDefault="00BF5CA4" w:rsidP="00BF5CA4">
      <w:pPr>
        <w:rPr>
          <w:lang w:val="ru-RU"/>
        </w:rPr>
      </w:pPr>
      <w:bookmarkStart w:id="0" w:name="_GoBack"/>
      <w:bookmarkEnd w:id="0"/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BF5CA4" w:rsidRDefault="00BF5CA4" w:rsidP="00BF5CA4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BF5CA4" w:rsidRDefault="00BF5CA4" w:rsidP="00BF5CA4">
      <w:pPr>
        <w:jc w:val="both"/>
        <w:rPr>
          <w:lang w:val="ru-RU"/>
        </w:rPr>
      </w:pPr>
    </w:p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jc w:val="center"/>
      </w:pPr>
    </w:p>
    <w:sectPr w:rsidR="005D5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27"/>
    <w:rsid w:val="005D5753"/>
    <w:rsid w:val="00866825"/>
    <w:rsid w:val="008E3027"/>
    <w:rsid w:val="00BF5CA4"/>
    <w:rsid w:val="00C827D1"/>
    <w:rsid w:val="00DD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D5753"/>
    <w:pPr>
      <w:suppressLineNumbers/>
    </w:pPr>
  </w:style>
  <w:style w:type="paragraph" w:customStyle="1" w:styleId="ConsPlusNonformat">
    <w:name w:val="ConsPlusNonformat"/>
    <w:rsid w:val="005D575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D5753"/>
    <w:pPr>
      <w:suppressLineNumbers/>
    </w:pPr>
  </w:style>
  <w:style w:type="paragraph" w:customStyle="1" w:styleId="ConsPlusNonformat">
    <w:name w:val="ConsPlusNonformat"/>
    <w:rsid w:val="005D575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3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Высоцкая Алена</dc:creator>
  <cp:keywords/>
  <dc:description/>
  <cp:lastModifiedBy>Высоцкая Алена</cp:lastModifiedBy>
  <cp:revision>7</cp:revision>
  <cp:lastPrinted>2013-07-12T03:45:00Z</cp:lastPrinted>
  <dcterms:created xsi:type="dcterms:W3CDTF">2013-07-10T06:32:00Z</dcterms:created>
  <dcterms:modified xsi:type="dcterms:W3CDTF">2013-07-12T03:45:00Z</dcterms:modified>
</cp:coreProperties>
</file>