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EE2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BC1EE2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муниципальных служащих </w:t>
      </w:r>
      <w:r w:rsidR="00B7118A">
        <w:rPr>
          <w:rFonts w:ascii="Times New Roman" w:hAnsi="Times New Roman" w:cs="Times New Roman"/>
          <w:sz w:val="24"/>
          <w:szCs w:val="24"/>
        </w:rPr>
        <w:t xml:space="preserve">финансового управления </w:t>
      </w:r>
      <w:r w:rsidRPr="00363FCB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«Наримановский район», а также их </w:t>
      </w:r>
    </w:p>
    <w:p w:rsidR="00A5523F" w:rsidRPr="00363FCB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63FCB">
        <w:rPr>
          <w:rFonts w:ascii="Times New Roman" w:hAnsi="Times New Roman" w:cs="Times New Roman"/>
          <w:sz w:val="24"/>
          <w:szCs w:val="24"/>
        </w:rPr>
        <w:t>супругов и несовершеннолетних детей за период с 1 января 201</w:t>
      </w:r>
      <w:r w:rsidR="00FC6B3A">
        <w:rPr>
          <w:rFonts w:ascii="Times New Roman" w:hAnsi="Times New Roman" w:cs="Times New Roman"/>
          <w:sz w:val="24"/>
          <w:szCs w:val="24"/>
        </w:rPr>
        <w:t>2</w:t>
      </w:r>
      <w:r w:rsidRPr="00363FCB">
        <w:rPr>
          <w:rFonts w:ascii="Times New Roman" w:hAnsi="Times New Roman" w:cs="Times New Roman"/>
          <w:sz w:val="24"/>
          <w:szCs w:val="24"/>
        </w:rPr>
        <w:t xml:space="preserve"> года по 31 декабря 201</w:t>
      </w:r>
      <w:r w:rsidR="00FC6B3A">
        <w:rPr>
          <w:rFonts w:ascii="Times New Roman" w:hAnsi="Times New Roman" w:cs="Times New Roman"/>
          <w:sz w:val="24"/>
          <w:szCs w:val="24"/>
        </w:rPr>
        <w:t>2 года</w:t>
      </w:r>
    </w:p>
    <w:p w:rsidR="00BC1EE2" w:rsidRDefault="00BC1EE2" w:rsidP="00BC1E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/>
      </w:tblPr>
      <w:tblGrid>
        <w:gridCol w:w="486"/>
        <w:gridCol w:w="2492"/>
        <w:gridCol w:w="2551"/>
        <w:gridCol w:w="1418"/>
        <w:gridCol w:w="3554"/>
        <w:gridCol w:w="1509"/>
        <w:gridCol w:w="1174"/>
        <w:gridCol w:w="2268"/>
      </w:tblGrid>
      <w:tr w:rsidR="00EC080B" w:rsidTr="00C4258D">
        <w:tc>
          <w:tcPr>
            <w:tcW w:w="486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92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2551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 w:rsidR="00FC6B3A"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6237" w:type="dxa"/>
            <w:gridSpan w:val="3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C080B" w:rsidTr="00C4258D">
        <w:tc>
          <w:tcPr>
            <w:tcW w:w="486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4" w:type="dxa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09" w:type="dxa"/>
          </w:tcPr>
          <w:p w:rsidR="00EC080B" w:rsidRDefault="00D15785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EC080B">
              <w:rPr>
                <w:rFonts w:ascii="Times New Roman" w:hAnsi="Times New Roman" w:cs="Times New Roman"/>
                <w:sz w:val="20"/>
                <w:szCs w:val="20"/>
              </w:rPr>
              <w:t>лощадь</w:t>
            </w:r>
          </w:p>
          <w:p w:rsidR="00D15785" w:rsidRPr="00EC080B" w:rsidRDefault="00D15785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74" w:type="dxa"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 w:rsidR="00FC6B3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2268" w:type="dxa"/>
            <w:vMerge/>
          </w:tcPr>
          <w:p w:rsidR="00EC080B" w:rsidRPr="00EC080B" w:rsidRDefault="00EC080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BDD" w:rsidTr="00C4258D">
        <w:tc>
          <w:tcPr>
            <w:tcW w:w="486" w:type="dxa"/>
            <w:vMerge w:val="restart"/>
          </w:tcPr>
          <w:p w:rsidR="00A67BDD" w:rsidRPr="00EC080B" w:rsidRDefault="00B7118A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2" w:type="dxa"/>
          </w:tcPr>
          <w:p w:rsidR="00A67BDD" w:rsidRPr="00EC080B" w:rsidRDefault="001F46A9" w:rsidP="001F46A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Сапрыкина Надежда Ивановна</w:t>
            </w:r>
          </w:p>
        </w:tc>
        <w:tc>
          <w:tcPr>
            <w:tcW w:w="2551" w:type="dxa"/>
          </w:tcPr>
          <w:p w:rsidR="00A67BDD" w:rsidRPr="00EC080B" w:rsidRDefault="001F46A9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финансового управления</w:t>
            </w:r>
          </w:p>
        </w:tc>
        <w:tc>
          <w:tcPr>
            <w:tcW w:w="1418" w:type="dxa"/>
          </w:tcPr>
          <w:p w:rsidR="00A67BDD" w:rsidRPr="00EC080B" w:rsidRDefault="001F46A9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315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772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2769C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4" w:type="dxa"/>
          </w:tcPr>
          <w:p w:rsidR="00A67BDD" w:rsidRDefault="00764EC2" w:rsidP="000212A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F46A9">
              <w:rPr>
                <w:rFonts w:ascii="Times New Roman" w:hAnsi="Times New Roman" w:cs="Times New Roman"/>
                <w:sz w:val="20"/>
                <w:szCs w:val="20"/>
              </w:rPr>
              <w:t>вартира (долевая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="001F46A9">
              <w:rPr>
                <w:rFonts w:ascii="Times New Roman" w:hAnsi="Times New Roman" w:cs="Times New Roman"/>
                <w:sz w:val="20"/>
                <w:szCs w:val="20"/>
              </w:rPr>
              <w:t xml:space="preserve"> -  1/2)</w:t>
            </w:r>
          </w:p>
          <w:p w:rsidR="001F46A9" w:rsidRDefault="00764EC2" w:rsidP="000212A7">
            <w:pPr>
              <w:tabs>
                <w:tab w:val="left" w:pos="-108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F46A9">
              <w:rPr>
                <w:rFonts w:ascii="Times New Roman" w:hAnsi="Times New Roman" w:cs="Times New Roman"/>
                <w:sz w:val="20"/>
                <w:szCs w:val="20"/>
              </w:rPr>
              <w:t>вартира (долевая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1F46A9">
              <w:rPr>
                <w:rFonts w:ascii="Times New Roman" w:hAnsi="Times New Roman" w:cs="Times New Roman"/>
                <w:sz w:val="20"/>
                <w:szCs w:val="20"/>
              </w:rPr>
              <w:t>-  1/2)</w:t>
            </w:r>
          </w:p>
        </w:tc>
        <w:tc>
          <w:tcPr>
            <w:tcW w:w="1509" w:type="dxa"/>
          </w:tcPr>
          <w:p w:rsidR="00A67BDD" w:rsidRDefault="001F46A9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  <w:p w:rsidR="001F46A9" w:rsidRDefault="001F46A9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74" w:type="dxa"/>
          </w:tcPr>
          <w:p w:rsidR="00A67BDD" w:rsidRDefault="00FC6B3A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F46A9" w:rsidRDefault="001F46A9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7BDD" w:rsidRPr="00D15785" w:rsidRDefault="00A67BDD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7BDD" w:rsidTr="00C4258D">
        <w:trPr>
          <w:trHeight w:val="240"/>
        </w:trPr>
        <w:tc>
          <w:tcPr>
            <w:tcW w:w="486" w:type="dxa"/>
            <w:vMerge/>
          </w:tcPr>
          <w:p w:rsidR="00A67BDD" w:rsidRDefault="00A67BDD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A67BDD" w:rsidRDefault="00FC6B3A" w:rsidP="002769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A67BDD" w:rsidRDefault="00FC6B3A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67BDD" w:rsidRPr="00EC080B" w:rsidRDefault="002769CD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332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765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4" w:type="dxa"/>
          </w:tcPr>
          <w:p w:rsidR="002769CD" w:rsidRDefault="00764EC2" w:rsidP="000212A7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2769CD">
              <w:rPr>
                <w:rFonts w:ascii="Times New Roman" w:hAnsi="Times New Roman" w:cs="Times New Roman"/>
                <w:sz w:val="20"/>
                <w:szCs w:val="20"/>
              </w:rPr>
              <w:t xml:space="preserve">вартира (долевая 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="002769CD">
              <w:rPr>
                <w:rFonts w:ascii="Times New Roman" w:hAnsi="Times New Roman" w:cs="Times New Roman"/>
                <w:sz w:val="20"/>
                <w:szCs w:val="20"/>
              </w:rPr>
              <w:t>-  1/2)</w:t>
            </w:r>
          </w:p>
          <w:p w:rsidR="00A67BDD" w:rsidRDefault="003000FB" w:rsidP="00764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764E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</w:tc>
        <w:tc>
          <w:tcPr>
            <w:tcW w:w="1509" w:type="dxa"/>
          </w:tcPr>
          <w:p w:rsidR="00A67BDD" w:rsidRDefault="002769CD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  <w:p w:rsidR="003000FB" w:rsidRDefault="003000F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74" w:type="dxa"/>
          </w:tcPr>
          <w:p w:rsidR="00A67BDD" w:rsidRDefault="002769CD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000FB" w:rsidRDefault="003000FB" w:rsidP="00EC08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67BDD" w:rsidRDefault="002C59FD" w:rsidP="003000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="003000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 w:rsidR="003000FB" w:rsidRPr="003000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00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Yong</w:t>
            </w:r>
            <w:r w:rsidR="003000FB" w:rsidRPr="003000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000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KYRON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000FB" w:rsidRPr="003000FB" w:rsidRDefault="003000FB" w:rsidP="003000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 марки 821303</w:t>
            </w:r>
          </w:p>
        </w:tc>
      </w:tr>
      <w:tr w:rsidR="003000FB" w:rsidRPr="00D15785" w:rsidTr="00C4258D">
        <w:tc>
          <w:tcPr>
            <w:tcW w:w="486" w:type="dxa"/>
            <w:vMerge w:val="restart"/>
          </w:tcPr>
          <w:p w:rsidR="003000FB" w:rsidRPr="00EC080B" w:rsidRDefault="003000FB" w:rsidP="003000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2" w:type="dxa"/>
          </w:tcPr>
          <w:p w:rsidR="003000FB" w:rsidRPr="00EC080B" w:rsidRDefault="003000FB" w:rsidP="003000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Старкова Наталья  Ивановна</w:t>
            </w:r>
          </w:p>
        </w:tc>
        <w:tc>
          <w:tcPr>
            <w:tcW w:w="2551" w:type="dxa"/>
          </w:tcPr>
          <w:p w:rsidR="003000FB" w:rsidRPr="00EC080B" w:rsidRDefault="003000FB" w:rsidP="003000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Заведующий сектором по прогнозированию доходов бюджета и оперативному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управления</w:t>
            </w:r>
          </w:p>
        </w:tc>
        <w:tc>
          <w:tcPr>
            <w:tcW w:w="1418" w:type="dxa"/>
          </w:tcPr>
          <w:p w:rsidR="003000FB" w:rsidRPr="00EC080B" w:rsidRDefault="004F3AFD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206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073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3554" w:type="dxa"/>
          </w:tcPr>
          <w:p w:rsidR="004F3AFD" w:rsidRDefault="00764EC2" w:rsidP="000212A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2C59FD" w:rsidRDefault="002C59FD" w:rsidP="00021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FB" w:rsidRDefault="003000FB" w:rsidP="000212A7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4E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вартира (долевая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- 1/</w:t>
            </w:r>
            <w:r w:rsidR="004F3AF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F3AFD" w:rsidRDefault="00764EC2" w:rsidP="00787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C59FD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  <w:proofErr w:type="gramStart"/>
            <w:r w:rsidR="002C59FD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="002C59FD">
              <w:rPr>
                <w:rFonts w:ascii="Times New Roman" w:hAnsi="Times New Roman" w:cs="Times New Roman"/>
                <w:sz w:val="20"/>
                <w:szCs w:val="20"/>
              </w:rPr>
              <w:t>адовый (индивидуальная  собственность)</w:t>
            </w:r>
          </w:p>
          <w:p w:rsidR="002C59FD" w:rsidRDefault="00764EC2" w:rsidP="00787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2C59FD">
              <w:rPr>
                <w:rFonts w:ascii="Times New Roman" w:hAnsi="Times New Roman" w:cs="Times New Roman"/>
                <w:sz w:val="20"/>
                <w:szCs w:val="20"/>
              </w:rPr>
              <w:t xml:space="preserve">емельный участок </w:t>
            </w:r>
            <w:proofErr w:type="gramStart"/>
            <w:r w:rsidR="002C59FD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="002C59FD">
              <w:rPr>
                <w:rFonts w:ascii="Times New Roman" w:hAnsi="Times New Roman" w:cs="Times New Roman"/>
                <w:sz w:val="20"/>
                <w:szCs w:val="20"/>
              </w:rPr>
              <w:t>адовый (индивидуальная  собственность)</w:t>
            </w:r>
          </w:p>
        </w:tc>
        <w:tc>
          <w:tcPr>
            <w:tcW w:w="1509" w:type="dxa"/>
          </w:tcPr>
          <w:p w:rsidR="003000FB" w:rsidRDefault="004F3AFD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39,8</w:t>
            </w: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2A7" w:rsidRDefault="000212A7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FB" w:rsidRDefault="004F3A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55,84</w:t>
            </w: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869,0</w:t>
            </w: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9FD" w:rsidRDefault="002C59FD" w:rsidP="004F3A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620,0</w:t>
            </w:r>
          </w:p>
        </w:tc>
        <w:tc>
          <w:tcPr>
            <w:tcW w:w="1174" w:type="dxa"/>
          </w:tcPr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506" w:rsidRDefault="00787506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2BDE" w:rsidRDefault="00702BDE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2C59FD" w:rsidRDefault="002C59FD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2C59FD" w:rsidRDefault="002C59FD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59FD" w:rsidRDefault="002C59FD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506" w:rsidRDefault="00787506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506" w:rsidRDefault="00787506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000FB" w:rsidRPr="00D15785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00FB" w:rsidRPr="003000FB" w:rsidTr="00C4258D">
        <w:trPr>
          <w:trHeight w:val="240"/>
        </w:trPr>
        <w:tc>
          <w:tcPr>
            <w:tcW w:w="486" w:type="dxa"/>
            <w:vMerge/>
          </w:tcPr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3000FB" w:rsidRPr="00EC080B" w:rsidRDefault="002C59FD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531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572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554" w:type="dxa"/>
          </w:tcPr>
          <w:p w:rsidR="003000FB" w:rsidRDefault="00764EC2" w:rsidP="000212A7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вартира (долевая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 xml:space="preserve"> -  1/</w:t>
            </w:r>
            <w:r w:rsidR="003668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BB5CBF" w:rsidRDefault="003000FB" w:rsidP="00BB5C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3000FB" w:rsidRDefault="00BB5CBF" w:rsidP="00764EC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764EC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(в пользовании)</w:t>
            </w:r>
          </w:p>
        </w:tc>
        <w:tc>
          <w:tcPr>
            <w:tcW w:w="1509" w:type="dxa"/>
          </w:tcPr>
          <w:p w:rsidR="003000FB" w:rsidRDefault="0036687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55,84</w:t>
            </w:r>
          </w:p>
          <w:p w:rsidR="00BB5CBF" w:rsidRDefault="00BB5CBF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74" w:type="dxa"/>
          </w:tcPr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5CBF" w:rsidRDefault="00BB5CBF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3000FB" w:rsidRDefault="00366872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  <w:r w:rsidR="003000F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3000FB" w:rsidRPr="003000FB" w:rsidRDefault="003000FB" w:rsidP="00DF6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A2B2D" w:rsidRPr="00D15785" w:rsidTr="00C4258D">
        <w:tc>
          <w:tcPr>
            <w:tcW w:w="486" w:type="dxa"/>
          </w:tcPr>
          <w:p w:rsidR="00EA2B2D" w:rsidRPr="00EC080B" w:rsidRDefault="00EA2B2D" w:rsidP="00EA2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492" w:type="dxa"/>
          </w:tcPr>
          <w:p w:rsidR="00EA2B2D" w:rsidRPr="00EC080B" w:rsidRDefault="00EA2B2D" w:rsidP="00EA2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Джаманкулов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Нурлан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Николаевич</w:t>
            </w:r>
          </w:p>
        </w:tc>
        <w:tc>
          <w:tcPr>
            <w:tcW w:w="2551" w:type="dxa"/>
          </w:tcPr>
          <w:p w:rsidR="00EA2B2D" w:rsidRPr="00EC080B" w:rsidRDefault="00EA2B2D" w:rsidP="00EA2B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сектора по прогнозированию доходов бюджета и оперативному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контролю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поступлением налогов и сборов финансового управления</w:t>
            </w:r>
          </w:p>
        </w:tc>
        <w:tc>
          <w:tcPr>
            <w:tcW w:w="1418" w:type="dxa"/>
          </w:tcPr>
          <w:p w:rsidR="00EA2B2D" w:rsidRPr="00EC080B" w:rsidRDefault="009B343C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799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554" w:type="dxa"/>
          </w:tcPr>
          <w:p w:rsidR="009B343C" w:rsidRDefault="00EA2B2D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343C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764E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вартира </w:t>
            </w:r>
          </w:p>
          <w:p w:rsidR="00EA2B2D" w:rsidRDefault="009B343C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  <w:p w:rsidR="009B343C" w:rsidRDefault="00EA2B2D" w:rsidP="009B3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EA2B2D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75,0</w:t>
            </w: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A2B2D" w:rsidRDefault="00EA2B2D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A2B2D" w:rsidRPr="00D15785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 автомобиль ГАЗ 3110</w:t>
            </w:r>
          </w:p>
        </w:tc>
      </w:tr>
      <w:tr w:rsidR="009B343C" w:rsidRPr="00D15785" w:rsidTr="00C4258D">
        <w:tc>
          <w:tcPr>
            <w:tcW w:w="486" w:type="dxa"/>
          </w:tcPr>
          <w:p w:rsidR="009B343C" w:rsidRPr="00EC080B" w:rsidRDefault="009B343C" w:rsidP="009B3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2" w:type="dxa"/>
          </w:tcPr>
          <w:p w:rsidR="009B343C" w:rsidRPr="00EC080B" w:rsidRDefault="009B343C" w:rsidP="00787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Шинга</w:t>
            </w:r>
            <w:r w:rsidR="00787506">
              <w:rPr>
                <w:rFonts w:ascii="Times New Roman" w:hAnsi="Times New Roman" w:cs="Times New Roman"/>
                <w:sz w:val="20"/>
                <w:szCs w:val="20"/>
              </w:rPr>
              <w:t>лиева</w:t>
            </w:r>
            <w:proofErr w:type="spellEnd"/>
            <w:r w:rsidR="00787506">
              <w:rPr>
                <w:rFonts w:ascii="Times New Roman" w:hAnsi="Times New Roman" w:cs="Times New Roman"/>
                <w:sz w:val="20"/>
                <w:szCs w:val="20"/>
              </w:rPr>
              <w:t xml:space="preserve"> Алтынай </w:t>
            </w:r>
            <w:proofErr w:type="spellStart"/>
            <w:r w:rsidR="00787506">
              <w:rPr>
                <w:rFonts w:ascii="Times New Roman" w:hAnsi="Times New Roman" w:cs="Times New Roman"/>
                <w:sz w:val="20"/>
                <w:szCs w:val="20"/>
              </w:rPr>
              <w:t>Кубатыровна</w:t>
            </w:r>
            <w:proofErr w:type="spellEnd"/>
          </w:p>
        </w:tc>
        <w:tc>
          <w:tcPr>
            <w:tcW w:w="2551" w:type="dxa"/>
          </w:tcPr>
          <w:p w:rsidR="009B343C" w:rsidRPr="00EC080B" w:rsidRDefault="009B343C" w:rsidP="0078750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</w:t>
            </w:r>
            <w:r w:rsidR="00787506">
              <w:rPr>
                <w:rFonts w:ascii="Times New Roman" w:hAnsi="Times New Roman" w:cs="Times New Roman"/>
                <w:sz w:val="20"/>
                <w:szCs w:val="20"/>
              </w:rPr>
              <w:t xml:space="preserve"> экономического анализа и прогнозирования показателей экономики района 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инансового управления</w:t>
            </w:r>
          </w:p>
        </w:tc>
        <w:tc>
          <w:tcPr>
            <w:tcW w:w="1418" w:type="dxa"/>
          </w:tcPr>
          <w:p w:rsidR="009B343C" w:rsidRPr="00EC080B" w:rsidRDefault="00787506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413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554" w:type="dxa"/>
          </w:tcPr>
          <w:p w:rsidR="00787506" w:rsidRDefault="009B343C" w:rsidP="0078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="00787506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B343C" w:rsidRDefault="00787506" w:rsidP="007875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9B343C" w:rsidRDefault="00787506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B343C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B343C" w:rsidRPr="00D15785" w:rsidRDefault="009B343C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CBF" w:rsidRPr="00D15785" w:rsidTr="00C4258D">
        <w:tc>
          <w:tcPr>
            <w:tcW w:w="486" w:type="dxa"/>
            <w:vMerge w:val="restart"/>
          </w:tcPr>
          <w:p w:rsidR="00BB5CBF" w:rsidRPr="00EC080B" w:rsidRDefault="00BB5CBF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2492" w:type="dxa"/>
          </w:tcPr>
          <w:p w:rsidR="00BB5CBF" w:rsidRPr="00EC080B" w:rsidRDefault="00BB5CBF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Дубошина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Ольга Вячеславовна</w:t>
            </w:r>
          </w:p>
        </w:tc>
        <w:tc>
          <w:tcPr>
            <w:tcW w:w="2551" w:type="dxa"/>
          </w:tcPr>
          <w:p w:rsidR="00BB5CBF" w:rsidRPr="00EC080B" w:rsidRDefault="00BB5CBF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 сектора экономического анализа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прогнозирования показателей экономики района  финансового управления</w:t>
            </w:r>
          </w:p>
        </w:tc>
        <w:tc>
          <w:tcPr>
            <w:tcW w:w="1418" w:type="dxa"/>
          </w:tcPr>
          <w:p w:rsidR="00BB5CBF" w:rsidRPr="00EC080B" w:rsidRDefault="00BB5CBF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138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757,91</w:t>
            </w:r>
          </w:p>
        </w:tc>
        <w:tc>
          <w:tcPr>
            <w:tcW w:w="3554" w:type="dxa"/>
          </w:tcPr>
          <w:p w:rsidR="00BB5CBF" w:rsidRDefault="00764EC2" w:rsidP="000212A7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вартира (долевая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 </w:t>
            </w:r>
            <w:r w:rsidR="00BB5CBF">
              <w:rPr>
                <w:rFonts w:ascii="Times New Roman" w:hAnsi="Times New Roman" w:cs="Times New Roman"/>
                <w:sz w:val="20"/>
                <w:szCs w:val="20"/>
              </w:rPr>
              <w:t>-  1/4)</w:t>
            </w:r>
          </w:p>
          <w:p w:rsidR="00BB5CBF" w:rsidRDefault="00BB5CBF" w:rsidP="000212A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65,65</w:t>
            </w: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B5CBF" w:rsidRPr="00D15785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CBF" w:rsidRPr="00D15785" w:rsidTr="00C4258D">
        <w:tc>
          <w:tcPr>
            <w:tcW w:w="486" w:type="dxa"/>
            <w:vMerge/>
          </w:tcPr>
          <w:p w:rsidR="00BB5CBF" w:rsidRDefault="00BB5CBF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BB5CBF" w:rsidRDefault="00BB5CBF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BB5CBF" w:rsidRDefault="00BB5CBF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B5CBF" w:rsidRDefault="00BB5CBF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409,66</w:t>
            </w:r>
          </w:p>
        </w:tc>
        <w:tc>
          <w:tcPr>
            <w:tcW w:w="3554" w:type="dxa"/>
          </w:tcPr>
          <w:p w:rsidR="00BB5CBF" w:rsidRDefault="00764EC2" w:rsidP="000212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(долевая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-1/5)</w:t>
            </w:r>
          </w:p>
        </w:tc>
        <w:tc>
          <w:tcPr>
            <w:tcW w:w="1509" w:type="dxa"/>
          </w:tcPr>
          <w:p w:rsidR="00BB5CBF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174" w:type="dxa"/>
          </w:tcPr>
          <w:p w:rsidR="00BB5CBF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BB5CBF" w:rsidRPr="00D15785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5CBF" w:rsidRPr="00D15785" w:rsidTr="00C4258D">
        <w:tc>
          <w:tcPr>
            <w:tcW w:w="486" w:type="dxa"/>
            <w:vMerge/>
          </w:tcPr>
          <w:p w:rsidR="00BB5CBF" w:rsidRDefault="00BB5CBF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BB5CBF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BB5CBF" w:rsidRDefault="00764EC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B5CBF" w:rsidRDefault="00764EC2" w:rsidP="00BB5C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389,00</w:t>
            </w:r>
          </w:p>
        </w:tc>
        <w:tc>
          <w:tcPr>
            <w:tcW w:w="3554" w:type="dxa"/>
          </w:tcPr>
          <w:p w:rsidR="00764EC2" w:rsidRDefault="00764EC2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Квартира </w:t>
            </w:r>
          </w:p>
          <w:p w:rsidR="00BB5CBF" w:rsidRDefault="00764EC2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65,65</w:t>
            </w:r>
          </w:p>
        </w:tc>
        <w:tc>
          <w:tcPr>
            <w:tcW w:w="1174" w:type="dxa"/>
          </w:tcPr>
          <w:p w:rsidR="00BB5CBF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EC2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BB5CBF" w:rsidRPr="00D15785" w:rsidRDefault="00BB5CBF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EC2" w:rsidRPr="00D15785" w:rsidTr="00C4258D">
        <w:tc>
          <w:tcPr>
            <w:tcW w:w="486" w:type="dxa"/>
            <w:vMerge w:val="restart"/>
          </w:tcPr>
          <w:p w:rsidR="00764EC2" w:rsidRPr="00EC080B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92" w:type="dxa"/>
          </w:tcPr>
          <w:p w:rsidR="00764EC2" w:rsidRPr="00EC080B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Лейфер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Евдокия Сергеевна</w:t>
            </w:r>
          </w:p>
        </w:tc>
        <w:tc>
          <w:tcPr>
            <w:tcW w:w="2551" w:type="dxa"/>
          </w:tcPr>
          <w:p w:rsidR="00764EC2" w:rsidRPr="00EC080B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по учету и исполнению бюджетов  финансового управления</w:t>
            </w:r>
          </w:p>
        </w:tc>
        <w:tc>
          <w:tcPr>
            <w:tcW w:w="1418" w:type="dxa"/>
          </w:tcPr>
          <w:p w:rsidR="00764EC2" w:rsidRPr="00EC080B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639,00</w:t>
            </w:r>
          </w:p>
        </w:tc>
        <w:tc>
          <w:tcPr>
            <w:tcW w:w="3554" w:type="dxa"/>
          </w:tcPr>
          <w:p w:rsidR="00764EC2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(совместная </w:t>
            </w:r>
            <w:r w:rsidR="005902FB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64EC2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EC2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адовый </w:t>
            </w:r>
          </w:p>
          <w:p w:rsidR="00764EC2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509" w:type="dxa"/>
          </w:tcPr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71,19</w:t>
            </w:r>
          </w:p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2FB" w:rsidRDefault="005902FB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EC2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730,0</w:t>
            </w:r>
          </w:p>
        </w:tc>
        <w:tc>
          <w:tcPr>
            <w:tcW w:w="1174" w:type="dxa"/>
          </w:tcPr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764EC2" w:rsidRPr="00D15785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64EC2" w:rsidRPr="003000FB" w:rsidTr="00C4258D">
        <w:trPr>
          <w:trHeight w:val="240"/>
        </w:trPr>
        <w:tc>
          <w:tcPr>
            <w:tcW w:w="486" w:type="dxa"/>
            <w:vMerge/>
          </w:tcPr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764EC2" w:rsidRPr="00EC080B" w:rsidRDefault="00764EC2" w:rsidP="00764EC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3554" w:type="dxa"/>
          </w:tcPr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(совместная </w:t>
            </w:r>
            <w:r w:rsidR="005902FB">
              <w:rPr>
                <w:rFonts w:ascii="Times New Roman" w:hAnsi="Times New Roman" w:cs="Times New Roman"/>
                <w:sz w:val="20"/>
                <w:szCs w:val="20"/>
              </w:rPr>
              <w:t>собственность с суп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ругой)</w:t>
            </w:r>
          </w:p>
          <w:p w:rsidR="00764EC2" w:rsidRDefault="00764EC2" w:rsidP="00F518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71,19</w:t>
            </w:r>
          </w:p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64EC2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FORD  </w:t>
            </w:r>
            <w:r w:rsidR="005902F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FIESTA</w:t>
            </w:r>
          </w:p>
          <w:p w:rsidR="00764EC2" w:rsidRPr="003000FB" w:rsidRDefault="00764EC2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2FB" w:rsidRPr="00D15785" w:rsidTr="00C4258D">
        <w:tc>
          <w:tcPr>
            <w:tcW w:w="486" w:type="dxa"/>
            <w:vMerge w:val="restart"/>
          </w:tcPr>
          <w:p w:rsidR="005902FB" w:rsidRPr="00EC080B" w:rsidRDefault="005902FB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2" w:type="dxa"/>
          </w:tcPr>
          <w:p w:rsidR="005902FB" w:rsidRPr="00EC080B" w:rsidRDefault="005902FB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Матвеева Светлана Ивановна</w:t>
            </w:r>
          </w:p>
        </w:tc>
        <w:tc>
          <w:tcPr>
            <w:tcW w:w="2551" w:type="dxa"/>
          </w:tcPr>
          <w:p w:rsidR="005902FB" w:rsidRPr="00EC080B" w:rsidRDefault="005902FB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по учету и исполнению бюджетов  финансового управления</w:t>
            </w:r>
          </w:p>
        </w:tc>
        <w:tc>
          <w:tcPr>
            <w:tcW w:w="1418" w:type="dxa"/>
          </w:tcPr>
          <w:p w:rsidR="005902FB" w:rsidRPr="00EC080B" w:rsidRDefault="005902FB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  <w:r w:rsidR="00702B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744,00</w:t>
            </w:r>
          </w:p>
        </w:tc>
        <w:tc>
          <w:tcPr>
            <w:tcW w:w="3554" w:type="dxa"/>
          </w:tcPr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5902FB" w:rsidRPr="00D15785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2FB" w:rsidRPr="003000FB" w:rsidTr="00C4258D">
        <w:trPr>
          <w:trHeight w:val="240"/>
        </w:trPr>
        <w:tc>
          <w:tcPr>
            <w:tcW w:w="486" w:type="dxa"/>
            <w:vMerge/>
          </w:tcPr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5902FB" w:rsidRPr="00EC080B" w:rsidRDefault="005902FB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FB25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000,00</w:t>
            </w:r>
          </w:p>
        </w:tc>
        <w:tc>
          <w:tcPr>
            <w:tcW w:w="3554" w:type="dxa"/>
          </w:tcPr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</w:t>
            </w:r>
            <w:r w:rsidR="00F94A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5902FB" w:rsidRDefault="005902FB" w:rsidP="00590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="000212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(долевая </w:t>
            </w:r>
            <w:r w:rsidR="000212A7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-1/3)</w:t>
            </w:r>
          </w:p>
        </w:tc>
        <w:tc>
          <w:tcPr>
            <w:tcW w:w="1509" w:type="dxa"/>
          </w:tcPr>
          <w:p w:rsidR="005902FB" w:rsidRDefault="005902FB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57,07</w:t>
            </w:r>
          </w:p>
          <w:p w:rsidR="005902FB" w:rsidRDefault="005902FB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2FB" w:rsidRDefault="000212A7" w:rsidP="005902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74" w:type="dxa"/>
          </w:tcPr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12A7" w:rsidRDefault="000212A7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5902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0212A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VEKTRA</w:t>
            </w:r>
          </w:p>
          <w:p w:rsidR="005902FB" w:rsidRPr="003000FB" w:rsidRDefault="005902FB" w:rsidP="00F51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5BE" w:rsidRPr="00D15785" w:rsidTr="00C4258D">
        <w:tc>
          <w:tcPr>
            <w:tcW w:w="486" w:type="dxa"/>
            <w:vMerge w:val="restart"/>
          </w:tcPr>
          <w:p w:rsidR="00FB25BE" w:rsidRPr="00EC080B" w:rsidRDefault="00FB25BE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2" w:type="dxa"/>
          </w:tcPr>
          <w:p w:rsidR="00FB25BE" w:rsidRPr="00EC080B" w:rsidRDefault="00FB25BE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Молчанова Ольга Анатольевна</w:t>
            </w:r>
          </w:p>
        </w:tc>
        <w:tc>
          <w:tcPr>
            <w:tcW w:w="2551" w:type="dxa"/>
          </w:tcPr>
          <w:p w:rsidR="00FB25BE" w:rsidRPr="00EC080B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по учету и исполнению бюджетов  финансового управления</w:t>
            </w:r>
          </w:p>
        </w:tc>
        <w:tc>
          <w:tcPr>
            <w:tcW w:w="1418" w:type="dxa"/>
          </w:tcPr>
          <w:p w:rsidR="00FB25BE" w:rsidRPr="00EC080B" w:rsidRDefault="00FB25BE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266 624,00</w:t>
            </w:r>
          </w:p>
        </w:tc>
        <w:tc>
          <w:tcPr>
            <w:tcW w:w="3554" w:type="dxa"/>
          </w:tcPr>
          <w:p w:rsidR="00FB25BE" w:rsidRDefault="00FB25BE" w:rsidP="00FB25B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пользование),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5BE" w:rsidRDefault="00FB25BE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городный (индивидуальная  собственность)</w:t>
            </w:r>
          </w:p>
        </w:tc>
        <w:tc>
          <w:tcPr>
            <w:tcW w:w="1509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5BE" w:rsidRDefault="00F94A4D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25BE" w:rsidRPr="00D15785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5BE" w:rsidRPr="003000FB" w:rsidTr="00C4258D">
        <w:trPr>
          <w:trHeight w:val="240"/>
        </w:trPr>
        <w:tc>
          <w:tcPr>
            <w:tcW w:w="486" w:type="dxa"/>
            <w:vMerge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2551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B25BE" w:rsidRPr="00EC080B" w:rsidRDefault="00FB25BE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179 712,00</w:t>
            </w:r>
          </w:p>
        </w:tc>
        <w:tc>
          <w:tcPr>
            <w:tcW w:w="3554" w:type="dxa"/>
          </w:tcPr>
          <w:p w:rsidR="00FB25BE" w:rsidRDefault="00FB25BE" w:rsidP="00F94A4D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  <w:r w:rsidR="00F94A4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B25BE" w:rsidRDefault="00FB25BE" w:rsidP="00FB25BE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собственность)</w:t>
            </w:r>
          </w:p>
        </w:tc>
        <w:tc>
          <w:tcPr>
            <w:tcW w:w="1509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56,4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5BE" w:rsidRDefault="00FB25BE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74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5BE" w:rsidRDefault="00FB25BE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21120</w:t>
            </w:r>
          </w:p>
          <w:p w:rsidR="00FB25BE" w:rsidRPr="003000FB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B25BE" w:rsidRPr="00D15785" w:rsidTr="00C4258D">
        <w:tc>
          <w:tcPr>
            <w:tcW w:w="486" w:type="dxa"/>
            <w:vMerge w:val="restart"/>
          </w:tcPr>
          <w:p w:rsidR="00FB25BE" w:rsidRPr="00EC080B" w:rsidRDefault="00F94A4D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2" w:type="dxa"/>
          </w:tcPr>
          <w:p w:rsidR="00FB25BE" w:rsidRPr="00EC080B" w:rsidRDefault="00FB25BE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Марков  Иван  Витальевич</w:t>
            </w:r>
          </w:p>
        </w:tc>
        <w:tc>
          <w:tcPr>
            <w:tcW w:w="2551" w:type="dxa"/>
          </w:tcPr>
          <w:p w:rsidR="00FB25BE" w:rsidRPr="00EC080B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по учету и исполнению бюджетов  финансового управления</w:t>
            </w:r>
          </w:p>
        </w:tc>
        <w:tc>
          <w:tcPr>
            <w:tcW w:w="1418" w:type="dxa"/>
          </w:tcPr>
          <w:p w:rsidR="00FB25BE" w:rsidRPr="00EC080B" w:rsidRDefault="00FB25BE" w:rsidP="00FB25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252 925,00</w:t>
            </w:r>
          </w:p>
        </w:tc>
        <w:tc>
          <w:tcPr>
            <w:tcW w:w="3554" w:type="dxa"/>
          </w:tcPr>
          <w:p w:rsidR="00F94A4D" w:rsidRDefault="00F94A4D" w:rsidP="00F94A4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F94A4D" w:rsidRDefault="00F94A4D" w:rsidP="00F94A4D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  <w:r w:rsidRPr="00F94A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собственность-1/3),</w:t>
            </w:r>
          </w:p>
          <w:p w:rsidR="00FB25BE" w:rsidRDefault="00F94A4D" w:rsidP="00F94A4D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Гараж (индивидуальная собственность</w:t>
            </w:r>
            <w:proofErr w:type="gramEnd"/>
          </w:p>
        </w:tc>
        <w:tc>
          <w:tcPr>
            <w:tcW w:w="1509" w:type="dxa"/>
          </w:tcPr>
          <w:p w:rsidR="00FB25BE" w:rsidRDefault="00F94A4D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  <w:r w:rsidR="00FB25B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5BE" w:rsidRDefault="00F94A4D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B25B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FB25BE" w:rsidRDefault="00F94A4D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74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4A4D" w:rsidRDefault="00F94A4D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B25BE" w:rsidRDefault="00F94A4D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FB25BE" w:rsidRDefault="00F94A4D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94A4D" w:rsidRPr="00F94A4D" w:rsidRDefault="00F94A4D" w:rsidP="00F94A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Corolla</w:t>
            </w:r>
          </w:p>
        </w:tc>
      </w:tr>
      <w:tr w:rsidR="00FB25BE" w:rsidRPr="003000FB" w:rsidTr="00C4258D">
        <w:trPr>
          <w:trHeight w:val="240"/>
        </w:trPr>
        <w:tc>
          <w:tcPr>
            <w:tcW w:w="486" w:type="dxa"/>
            <w:vMerge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2551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B25BE" w:rsidRPr="00EC080B" w:rsidRDefault="00702BDE" w:rsidP="00702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477 223</w:t>
            </w:r>
            <w:r w:rsidR="00FB25B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3554" w:type="dxa"/>
          </w:tcPr>
          <w:p w:rsidR="00702BDE" w:rsidRDefault="00702BDE" w:rsidP="00702BDE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B25BE" w:rsidRDefault="00FB25BE" w:rsidP="00813656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FB25BE" w:rsidRDefault="00702BD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BDE">
              <w:rPr>
                <w:rFonts w:ascii="Times New Roman" w:hAnsi="Times New Roman" w:cs="Times New Roman"/>
                <w:sz w:val="20"/>
                <w:szCs w:val="20"/>
              </w:rPr>
              <w:t>52.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B25BE" w:rsidRDefault="00FB25BE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25BE" w:rsidRDefault="00FB25BE" w:rsidP="00702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FB25BE" w:rsidRPr="003000FB" w:rsidRDefault="00FB25BE" w:rsidP="00702B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CFF" w:rsidRPr="00D15785" w:rsidTr="00C4258D">
        <w:tc>
          <w:tcPr>
            <w:tcW w:w="486" w:type="dxa"/>
            <w:vMerge w:val="restart"/>
          </w:tcPr>
          <w:p w:rsidR="00C12CFF" w:rsidRPr="00EC080B" w:rsidRDefault="00C12CFF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C12CFF" w:rsidRPr="00EC080B" w:rsidRDefault="00C12CFF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Глуховская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Павловна</w:t>
            </w:r>
          </w:p>
        </w:tc>
        <w:tc>
          <w:tcPr>
            <w:tcW w:w="2551" w:type="dxa"/>
          </w:tcPr>
          <w:p w:rsidR="00C12CFF" w:rsidRPr="00EC080B" w:rsidRDefault="00C12CFF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 сектором по прогнозированию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C12CFF" w:rsidRPr="00EC080B" w:rsidRDefault="00C12CFF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203 051,36</w:t>
            </w:r>
          </w:p>
        </w:tc>
        <w:tc>
          <w:tcPr>
            <w:tcW w:w="3554" w:type="dxa"/>
          </w:tcPr>
          <w:p w:rsidR="00C12CFF" w:rsidRDefault="00C12CFF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12CFF" w:rsidRDefault="00C12CFF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12CFF" w:rsidRPr="00D15785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CFF" w:rsidRPr="00D15785" w:rsidTr="00C4258D">
        <w:tc>
          <w:tcPr>
            <w:tcW w:w="486" w:type="dxa"/>
            <w:vMerge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740 142,033</w:t>
            </w:r>
          </w:p>
        </w:tc>
        <w:tc>
          <w:tcPr>
            <w:tcW w:w="3554" w:type="dxa"/>
          </w:tcPr>
          <w:p w:rsidR="00C12CFF" w:rsidRDefault="00C12CFF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C12CFF" w:rsidRDefault="00C12CFF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174" w:type="dxa"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C12CFF" w:rsidRDefault="00C12CFF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21150</w:t>
            </w:r>
          </w:p>
          <w:p w:rsidR="00C12CFF" w:rsidRPr="00D15785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12CFF" w:rsidRPr="00D15785" w:rsidTr="00C4258D">
        <w:tc>
          <w:tcPr>
            <w:tcW w:w="486" w:type="dxa"/>
            <w:vMerge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C12CFF" w:rsidRDefault="00C12CFF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C12CFF" w:rsidRDefault="00C12CFF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Квартира </w:t>
            </w:r>
          </w:p>
          <w:p w:rsidR="00C12CFF" w:rsidRDefault="00C12CFF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509" w:type="dxa"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CFF" w:rsidRDefault="00C12CFF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174" w:type="dxa"/>
          </w:tcPr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2CFF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C12CFF" w:rsidRPr="00D15785" w:rsidRDefault="00C12CFF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4BC" w:rsidRPr="00D15785" w:rsidTr="00C4258D">
        <w:tc>
          <w:tcPr>
            <w:tcW w:w="486" w:type="dxa"/>
            <w:vMerge w:val="restart"/>
          </w:tcPr>
          <w:p w:rsidR="00E204BC" w:rsidRPr="00EC080B" w:rsidRDefault="00E204BC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E204BC" w:rsidRPr="00EC080B" w:rsidRDefault="00E204BC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Полякова Ольга Михайловна</w:t>
            </w:r>
          </w:p>
        </w:tc>
        <w:tc>
          <w:tcPr>
            <w:tcW w:w="2551" w:type="dxa"/>
          </w:tcPr>
          <w:p w:rsidR="00E204BC" w:rsidRPr="00EC080B" w:rsidRDefault="00E204BC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 по прогнозированию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E204BC" w:rsidRPr="00EC080B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156 475,68</w:t>
            </w:r>
          </w:p>
        </w:tc>
        <w:tc>
          <w:tcPr>
            <w:tcW w:w="3554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204BC" w:rsidRDefault="00E204BC" w:rsidP="008136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4BC" w:rsidRDefault="00E204BC" w:rsidP="00C12CFF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(безвозмездное пользование) </w:t>
            </w:r>
          </w:p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04BC" w:rsidRDefault="00E204BC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4BC" w:rsidRDefault="00E204BC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4BC" w:rsidRDefault="00E204BC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E204BC" w:rsidRPr="00D15785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4BC" w:rsidRPr="00D15785" w:rsidTr="00C4258D">
        <w:tc>
          <w:tcPr>
            <w:tcW w:w="486" w:type="dxa"/>
            <w:vMerge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482 047,46</w:t>
            </w:r>
          </w:p>
        </w:tc>
        <w:tc>
          <w:tcPr>
            <w:tcW w:w="3554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E204BC" w:rsidRDefault="00E204BC" w:rsidP="00C12CFF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E204BC" w:rsidRDefault="00E204BC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65,5</w:t>
            </w:r>
          </w:p>
          <w:p w:rsidR="00E204BC" w:rsidRDefault="00E204BC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4BC" w:rsidRDefault="00E204BC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74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E204BC" w:rsidRPr="00D15785" w:rsidRDefault="00E204BC" w:rsidP="00C12C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4BC" w:rsidRPr="00D15785" w:rsidTr="00C4258D">
        <w:tc>
          <w:tcPr>
            <w:tcW w:w="486" w:type="dxa"/>
            <w:vMerge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551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E204BC" w:rsidRDefault="00E204BC" w:rsidP="00E204BC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4BC" w:rsidRDefault="00E204BC" w:rsidP="00E204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74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E204BC" w:rsidRPr="00D15785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4BC" w:rsidRPr="00D15785" w:rsidTr="00C4258D">
        <w:tc>
          <w:tcPr>
            <w:tcW w:w="486" w:type="dxa"/>
            <w:vMerge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E204BC" w:rsidRDefault="00E204BC" w:rsidP="00E2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1174" w:type="dxa"/>
          </w:tcPr>
          <w:p w:rsidR="00E204BC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E204BC" w:rsidRPr="00D15785" w:rsidRDefault="00E204BC" w:rsidP="008136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A3D" w:rsidRPr="00D15785" w:rsidTr="00C4258D">
        <w:tc>
          <w:tcPr>
            <w:tcW w:w="486" w:type="dxa"/>
            <w:vMerge w:val="restart"/>
          </w:tcPr>
          <w:p w:rsidR="009E7A3D" w:rsidRPr="00EC080B" w:rsidRDefault="009E7A3D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92" w:type="dxa"/>
          </w:tcPr>
          <w:p w:rsidR="009E7A3D" w:rsidRPr="00EC080B" w:rsidRDefault="009E7A3D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Стариченкова Елена Алексеевна</w:t>
            </w:r>
          </w:p>
        </w:tc>
        <w:tc>
          <w:tcPr>
            <w:tcW w:w="2551" w:type="dxa"/>
          </w:tcPr>
          <w:p w:rsidR="009E7A3D" w:rsidRPr="00EC080B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 по прогнозированию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9E7A3D" w:rsidRPr="00EC080B" w:rsidRDefault="009E7A3D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3554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9E7A3D" w:rsidRDefault="009E7A3D" w:rsidP="003D426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A3D" w:rsidRDefault="009E7A3D" w:rsidP="009E7A3D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A3D" w:rsidRDefault="009E7A3D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A3D" w:rsidRDefault="009E7A3D" w:rsidP="009E7A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E7A3D" w:rsidRPr="00D15785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A3D" w:rsidRPr="00D15785" w:rsidTr="00C4258D">
        <w:tc>
          <w:tcPr>
            <w:tcW w:w="486" w:type="dxa"/>
            <w:vMerge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551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E7A3D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345 000,00</w:t>
            </w:r>
          </w:p>
        </w:tc>
        <w:tc>
          <w:tcPr>
            <w:tcW w:w="3554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(совместная собственность с супругой),</w:t>
            </w:r>
          </w:p>
          <w:p w:rsidR="009E7A3D" w:rsidRDefault="009E7A3D" w:rsidP="003D426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</w:tcPr>
          <w:p w:rsidR="009E7A3D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9E7A3D" w:rsidRPr="00D15785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A3D" w:rsidRPr="00D15785" w:rsidTr="00C4258D">
        <w:tc>
          <w:tcPr>
            <w:tcW w:w="486" w:type="dxa"/>
            <w:vMerge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E7A3D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9E7A3D" w:rsidRDefault="009E7A3D" w:rsidP="003D4264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509" w:type="dxa"/>
          </w:tcPr>
          <w:p w:rsidR="009E7A3D" w:rsidRDefault="00C4258D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174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9E7A3D" w:rsidRPr="00D15785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7A3D" w:rsidRPr="00D15785" w:rsidTr="00C4258D">
        <w:tc>
          <w:tcPr>
            <w:tcW w:w="486" w:type="dxa"/>
            <w:vMerge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92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551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554" w:type="dxa"/>
          </w:tcPr>
          <w:p w:rsidR="009E7A3D" w:rsidRDefault="009E7A3D" w:rsidP="003D42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безвозмездное пользование)</w:t>
            </w:r>
          </w:p>
        </w:tc>
        <w:tc>
          <w:tcPr>
            <w:tcW w:w="1509" w:type="dxa"/>
          </w:tcPr>
          <w:p w:rsidR="009E7A3D" w:rsidRDefault="00C4258D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83,9</w:t>
            </w:r>
          </w:p>
        </w:tc>
        <w:tc>
          <w:tcPr>
            <w:tcW w:w="1174" w:type="dxa"/>
          </w:tcPr>
          <w:p w:rsidR="009E7A3D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9E7A3D" w:rsidRPr="00D15785" w:rsidRDefault="009E7A3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258D" w:rsidRPr="00D15785" w:rsidTr="00C4258D">
        <w:tc>
          <w:tcPr>
            <w:tcW w:w="486" w:type="dxa"/>
          </w:tcPr>
          <w:p w:rsidR="00C4258D" w:rsidRPr="00EC080B" w:rsidRDefault="00C4258D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92" w:type="dxa"/>
          </w:tcPr>
          <w:p w:rsidR="00C4258D" w:rsidRPr="00EC080B" w:rsidRDefault="00C4258D" w:rsidP="00C425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Муравьёва Ольга Александровна</w:t>
            </w:r>
          </w:p>
        </w:tc>
        <w:tc>
          <w:tcPr>
            <w:tcW w:w="2551" w:type="dxa"/>
          </w:tcPr>
          <w:p w:rsidR="00C4258D" w:rsidRPr="00EC080B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сектора  по прогнозированию бюджета и бюджетных взаимоотношений с органами местного самоуправления района   финансового управления</w:t>
            </w:r>
          </w:p>
        </w:tc>
        <w:tc>
          <w:tcPr>
            <w:tcW w:w="1418" w:type="dxa"/>
          </w:tcPr>
          <w:p w:rsidR="00C4258D" w:rsidRPr="00EC080B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147 359,09</w:t>
            </w:r>
          </w:p>
        </w:tc>
        <w:tc>
          <w:tcPr>
            <w:tcW w:w="3554" w:type="dxa"/>
          </w:tcPr>
          <w:p w:rsidR="00C4258D" w:rsidRDefault="00C4258D" w:rsidP="00C425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 собственность  с отцом, матерью и братом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09" w:type="dxa"/>
          </w:tcPr>
          <w:p w:rsidR="00C4258D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97,0</w:t>
            </w:r>
          </w:p>
          <w:p w:rsidR="00C4258D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58D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58D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258D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4" w:type="dxa"/>
          </w:tcPr>
          <w:p w:rsidR="00C4258D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4258D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C4258D" w:rsidRPr="00D15785" w:rsidRDefault="00C4258D" w:rsidP="003D42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C1EE2" w:rsidRPr="00BC1EE2" w:rsidRDefault="00BC1EE2" w:rsidP="00BB5C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C1EE2" w:rsidRPr="00BC1EE2" w:rsidSect="00363FCB">
      <w:pgSz w:w="16838" w:h="11906" w:orient="landscape"/>
      <w:pgMar w:top="568" w:right="820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C1EE2"/>
    <w:rsid w:val="000212A7"/>
    <w:rsid w:val="0006029B"/>
    <w:rsid w:val="000C4EBF"/>
    <w:rsid w:val="00125432"/>
    <w:rsid w:val="0014159E"/>
    <w:rsid w:val="00190FE6"/>
    <w:rsid w:val="001F46A9"/>
    <w:rsid w:val="002769CD"/>
    <w:rsid w:val="002C59FD"/>
    <w:rsid w:val="002D306F"/>
    <w:rsid w:val="003000FB"/>
    <w:rsid w:val="00363FCB"/>
    <w:rsid w:val="00366872"/>
    <w:rsid w:val="003B1A89"/>
    <w:rsid w:val="004215F6"/>
    <w:rsid w:val="004C3EED"/>
    <w:rsid w:val="004D1088"/>
    <w:rsid w:val="004F3AFD"/>
    <w:rsid w:val="00501690"/>
    <w:rsid w:val="005706ED"/>
    <w:rsid w:val="005902FB"/>
    <w:rsid w:val="005914A2"/>
    <w:rsid w:val="005B017E"/>
    <w:rsid w:val="005E3AFE"/>
    <w:rsid w:val="005E67BD"/>
    <w:rsid w:val="00605DBA"/>
    <w:rsid w:val="006307FF"/>
    <w:rsid w:val="006724C7"/>
    <w:rsid w:val="006C414F"/>
    <w:rsid w:val="006F6ECA"/>
    <w:rsid w:val="00702BDE"/>
    <w:rsid w:val="00764EC2"/>
    <w:rsid w:val="00787506"/>
    <w:rsid w:val="007C5F52"/>
    <w:rsid w:val="007F35D0"/>
    <w:rsid w:val="008008E6"/>
    <w:rsid w:val="00897C11"/>
    <w:rsid w:val="0097042F"/>
    <w:rsid w:val="009837E7"/>
    <w:rsid w:val="009A369B"/>
    <w:rsid w:val="009B343C"/>
    <w:rsid w:val="009E7A3D"/>
    <w:rsid w:val="00A5523F"/>
    <w:rsid w:val="00A67BDD"/>
    <w:rsid w:val="00AE1419"/>
    <w:rsid w:val="00B40E3D"/>
    <w:rsid w:val="00B64194"/>
    <w:rsid w:val="00B7087D"/>
    <w:rsid w:val="00B7118A"/>
    <w:rsid w:val="00B824EC"/>
    <w:rsid w:val="00BB5CBF"/>
    <w:rsid w:val="00BC1EE2"/>
    <w:rsid w:val="00BE1D95"/>
    <w:rsid w:val="00C049F2"/>
    <w:rsid w:val="00C12CFF"/>
    <w:rsid w:val="00C4258D"/>
    <w:rsid w:val="00C849E9"/>
    <w:rsid w:val="00C918F8"/>
    <w:rsid w:val="00CB5E2F"/>
    <w:rsid w:val="00CF0391"/>
    <w:rsid w:val="00CF1DED"/>
    <w:rsid w:val="00CF7075"/>
    <w:rsid w:val="00D15785"/>
    <w:rsid w:val="00D247B0"/>
    <w:rsid w:val="00D33A1C"/>
    <w:rsid w:val="00D963AE"/>
    <w:rsid w:val="00DA6CE8"/>
    <w:rsid w:val="00E204BC"/>
    <w:rsid w:val="00E2562F"/>
    <w:rsid w:val="00E473CB"/>
    <w:rsid w:val="00E6262D"/>
    <w:rsid w:val="00E85EEC"/>
    <w:rsid w:val="00E90EEF"/>
    <w:rsid w:val="00EA2710"/>
    <w:rsid w:val="00EA2B2D"/>
    <w:rsid w:val="00EC080B"/>
    <w:rsid w:val="00F90BE5"/>
    <w:rsid w:val="00F94A4D"/>
    <w:rsid w:val="00FB25BE"/>
    <w:rsid w:val="00FC6B3A"/>
    <w:rsid w:val="00FD6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08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CA74C-0C4E-4CC9-B0AD-9CFD265D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875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Ерошенко Г П</cp:lastModifiedBy>
  <cp:revision>12</cp:revision>
  <cp:lastPrinted>2011-05-13T07:44:00Z</cp:lastPrinted>
  <dcterms:created xsi:type="dcterms:W3CDTF">2013-05-07T07:08:00Z</dcterms:created>
  <dcterms:modified xsi:type="dcterms:W3CDTF">2013-05-07T15:39:00Z</dcterms:modified>
</cp:coreProperties>
</file>