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DD5" w:rsidRDefault="00B14DD5" w:rsidP="00B14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B81336" w:rsidRDefault="00B14DD5" w:rsidP="00B14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доходах, об имуществе и обязательствах имущественного характера </w:t>
      </w:r>
      <w:r w:rsidR="00BC41AC">
        <w:rPr>
          <w:rFonts w:ascii="Times New Roman" w:hAnsi="Times New Roman" w:cs="Times New Roman"/>
          <w:sz w:val="28"/>
          <w:szCs w:val="28"/>
        </w:rPr>
        <w:t xml:space="preserve">руководителей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1252"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«Наримановский район», а также их супругов и несовершеннолетних детей за период </w:t>
      </w:r>
    </w:p>
    <w:p w:rsidR="00B14DD5" w:rsidRDefault="00B14DD5" w:rsidP="00B14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1 января 201</w:t>
      </w:r>
      <w:r w:rsidR="00BC41A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 по 31 декабря 201</w:t>
      </w:r>
      <w:r w:rsidR="00BC41AC">
        <w:rPr>
          <w:rFonts w:ascii="Times New Roman" w:hAnsi="Times New Roman" w:cs="Times New Roman"/>
          <w:sz w:val="28"/>
          <w:szCs w:val="28"/>
        </w:rPr>
        <w:t>2</w:t>
      </w:r>
      <w:r w:rsidR="0021125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14DD5" w:rsidRDefault="00B14DD5" w:rsidP="00B14DD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8" w:type="dxa"/>
        <w:tblInd w:w="-318" w:type="dxa"/>
        <w:tblLayout w:type="fixed"/>
        <w:tblLook w:val="04A0"/>
      </w:tblPr>
      <w:tblGrid>
        <w:gridCol w:w="486"/>
        <w:gridCol w:w="2492"/>
        <w:gridCol w:w="3402"/>
        <w:gridCol w:w="1843"/>
        <w:gridCol w:w="1984"/>
        <w:gridCol w:w="1276"/>
        <w:gridCol w:w="1559"/>
        <w:gridCol w:w="2126"/>
      </w:tblGrid>
      <w:tr w:rsidR="00597C12" w:rsidTr="00B81336">
        <w:tc>
          <w:tcPr>
            <w:tcW w:w="486" w:type="dxa"/>
            <w:vMerge w:val="restart"/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  <w:vMerge w:val="restart"/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3402" w:type="dxa"/>
            <w:vMerge w:val="restart"/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843" w:type="dxa"/>
            <w:vMerge w:val="restart"/>
          </w:tcPr>
          <w:p w:rsidR="00597C12" w:rsidRPr="00EC080B" w:rsidRDefault="00597C12" w:rsidP="000F10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 декларированного годового дохода за 201</w:t>
            </w:r>
            <w:r w:rsidR="000F10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 (руб.)</w:t>
            </w:r>
          </w:p>
        </w:tc>
        <w:tc>
          <w:tcPr>
            <w:tcW w:w="4819" w:type="dxa"/>
            <w:gridSpan w:val="3"/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26" w:type="dxa"/>
            <w:vMerge w:val="restart"/>
          </w:tcPr>
          <w:p w:rsidR="00597C12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97C12" w:rsidTr="00B81336">
        <w:trPr>
          <w:trHeight w:val="690"/>
        </w:trPr>
        <w:tc>
          <w:tcPr>
            <w:tcW w:w="486" w:type="dxa"/>
            <w:vMerge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  <w:vMerge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  <w:p w:rsidR="00597C12" w:rsidRPr="00EC080B" w:rsidRDefault="00597C12" w:rsidP="00E716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000000" w:themeColor="text1"/>
            </w:tcBorders>
          </w:tcPr>
          <w:p w:rsidR="00597C12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(кв.м)</w:t>
            </w:r>
          </w:p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vMerge/>
            <w:tcBorders>
              <w:bottom w:val="single" w:sz="4" w:space="0" w:color="000000" w:themeColor="text1"/>
            </w:tcBorders>
          </w:tcPr>
          <w:p w:rsidR="00597C12" w:rsidRPr="00EC080B" w:rsidRDefault="00597C12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6D3" w:rsidTr="00B81336">
        <w:tc>
          <w:tcPr>
            <w:tcW w:w="48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Бармина Мария Валентиновна</w:t>
            </w:r>
          </w:p>
        </w:tc>
        <w:tc>
          <w:tcPr>
            <w:tcW w:w="340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казенного учреждения «Единая дежурно-диспетчерская служба Наримановского района»</w:t>
            </w:r>
          </w:p>
        </w:tc>
        <w:tc>
          <w:tcPr>
            <w:tcW w:w="1843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208044,02</w:t>
            </w:r>
          </w:p>
        </w:tc>
        <w:tc>
          <w:tcPr>
            <w:tcW w:w="1984" w:type="dxa"/>
          </w:tcPr>
          <w:p w:rsidR="00AA66D3" w:rsidRDefault="0000396D" w:rsidP="00AA2D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(безвозмездное пользование)</w:t>
            </w:r>
          </w:p>
        </w:tc>
        <w:tc>
          <w:tcPr>
            <w:tcW w:w="1276" w:type="dxa"/>
          </w:tcPr>
          <w:p w:rsidR="00AA66D3" w:rsidRDefault="0000396D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59" w:type="dxa"/>
          </w:tcPr>
          <w:p w:rsidR="00AA66D3" w:rsidRDefault="0000396D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A66D3" w:rsidRDefault="00AA66D3" w:rsidP="00AA6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6D3" w:rsidTr="00B81336">
        <w:tc>
          <w:tcPr>
            <w:tcW w:w="48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Ермилова Евгения Петровна</w:t>
            </w:r>
          </w:p>
        </w:tc>
        <w:tc>
          <w:tcPr>
            <w:tcW w:w="340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бюджетного учреждения «Земельный центр» муниципального образования «Наримановский район»</w:t>
            </w:r>
          </w:p>
        </w:tc>
        <w:tc>
          <w:tcPr>
            <w:tcW w:w="1843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509419,44</w:t>
            </w:r>
          </w:p>
        </w:tc>
        <w:tc>
          <w:tcPr>
            <w:tcW w:w="1984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AA2D69" w:rsidRDefault="00AA66D3" w:rsidP="00374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Легковой автомобиль  </w:t>
            </w:r>
            <w:r w:rsidR="00AA2D69">
              <w:rPr>
                <w:rFonts w:ascii="Times New Roman" w:hAnsi="Times New Roman" w:cs="Times New Roman"/>
                <w:sz w:val="20"/>
                <w:szCs w:val="20"/>
              </w:rPr>
              <w:t>Митсубиси</w:t>
            </w:r>
          </w:p>
          <w:p w:rsidR="00AA66D3" w:rsidRPr="00211252" w:rsidRDefault="00AA66D3" w:rsidP="00374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Легковой автомобиль </w:t>
            </w:r>
          </w:p>
          <w:p w:rsidR="00AA66D3" w:rsidRPr="002D1613" w:rsidRDefault="00AA2D69" w:rsidP="00AA2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</w:t>
            </w:r>
            <w:r w:rsidRPr="002D161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AA66D3" w:rsidTr="00B81336">
        <w:tc>
          <w:tcPr>
            <w:tcW w:w="48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AA66D3" w:rsidRDefault="00AA66D3" w:rsidP="00597C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3402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AA66D3" w:rsidRDefault="00AA66D3" w:rsidP="00CB7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6D3" w:rsidTr="00B81336">
        <w:tc>
          <w:tcPr>
            <w:tcW w:w="48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92" w:type="dxa"/>
          </w:tcPr>
          <w:p w:rsidR="00AA66D3" w:rsidRPr="00EC080B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Кадырова Юлия Александровна</w:t>
            </w:r>
          </w:p>
        </w:tc>
        <w:tc>
          <w:tcPr>
            <w:tcW w:w="3402" w:type="dxa"/>
          </w:tcPr>
          <w:p w:rsidR="00AA66D3" w:rsidRPr="00EC080B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казенного учреждения «Центр культуры Наримановского района»</w:t>
            </w:r>
          </w:p>
        </w:tc>
        <w:tc>
          <w:tcPr>
            <w:tcW w:w="1843" w:type="dxa"/>
          </w:tcPr>
          <w:p w:rsidR="00AA66D3" w:rsidRPr="00EC080B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469770,33</w:t>
            </w:r>
          </w:p>
        </w:tc>
        <w:tc>
          <w:tcPr>
            <w:tcW w:w="1984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6D3" w:rsidTr="00B81336">
        <w:tc>
          <w:tcPr>
            <w:tcW w:w="48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16000</w:t>
            </w:r>
          </w:p>
        </w:tc>
        <w:tc>
          <w:tcPr>
            <w:tcW w:w="1984" w:type="dxa"/>
          </w:tcPr>
          <w:p w:rsidR="00AA66D3" w:rsidRDefault="00AA66D3" w:rsidP="00AA6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 (индивидуальная)</w:t>
            </w:r>
          </w:p>
        </w:tc>
        <w:tc>
          <w:tcPr>
            <w:tcW w:w="1276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559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A66D3" w:rsidRDefault="00AA66D3" w:rsidP="00374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Автомобиль легковой </w:t>
            </w:r>
          </w:p>
          <w:p w:rsidR="00AA66D3" w:rsidRPr="000A2734" w:rsidRDefault="00AA2D69" w:rsidP="00374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</w:t>
            </w:r>
            <w:r w:rsidR="002D1613">
              <w:rPr>
                <w:rFonts w:ascii="Times New Roman" w:hAnsi="Times New Roman" w:cs="Times New Roman"/>
                <w:sz w:val="20"/>
                <w:szCs w:val="20"/>
              </w:rPr>
              <w:t>ьц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ваген Тауре</w:t>
            </w:r>
            <w:r w:rsidR="002D161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  <w:p w:rsidR="00AA66D3" w:rsidRDefault="00AA66D3" w:rsidP="00374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 Автомобиль легковой</w:t>
            </w:r>
          </w:p>
          <w:p w:rsidR="00AA66D3" w:rsidRPr="000A2734" w:rsidRDefault="00AA2D69" w:rsidP="00374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Тойота -Королла</w:t>
            </w:r>
          </w:p>
        </w:tc>
      </w:tr>
      <w:tr w:rsidR="00AA66D3" w:rsidTr="00B81336">
        <w:tc>
          <w:tcPr>
            <w:tcW w:w="48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340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6D3" w:rsidTr="00B81336">
        <w:tc>
          <w:tcPr>
            <w:tcW w:w="48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AA66D3" w:rsidRDefault="00AA66D3" w:rsidP="00597C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3402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AA66D3" w:rsidRDefault="00AA66D3" w:rsidP="00CB79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6D3" w:rsidTr="00B81336">
        <w:tc>
          <w:tcPr>
            <w:tcW w:w="48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Полякова Ольга Владимировна</w:t>
            </w:r>
          </w:p>
        </w:tc>
        <w:tc>
          <w:tcPr>
            <w:tcW w:w="340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казенного учреждения «Централизованная бухгалтерия Наримановского района»</w:t>
            </w:r>
          </w:p>
        </w:tc>
        <w:tc>
          <w:tcPr>
            <w:tcW w:w="1843" w:type="dxa"/>
          </w:tcPr>
          <w:p w:rsidR="00AA66D3" w:rsidRDefault="00AA2D69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402313,11</w:t>
            </w:r>
          </w:p>
        </w:tc>
        <w:tc>
          <w:tcPr>
            <w:tcW w:w="1984" w:type="dxa"/>
          </w:tcPr>
          <w:p w:rsidR="00AA66D3" w:rsidRDefault="00AA2D69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276" w:type="dxa"/>
          </w:tcPr>
          <w:p w:rsidR="00AA66D3" w:rsidRDefault="00AA2D69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1559" w:type="dxa"/>
          </w:tcPr>
          <w:p w:rsidR="00AA66D3" w:rsidRDefault="00AA2D69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A66D3" w:rsidRDefault="00AA2D69" w:rsidP="00AA2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Автомобиль легковой </w:t>
            </w:r>
          </w:p>
          <w:p w:rsidR="00AA2D69" w:rsidRDefault="00AA2D69" w:rsidP="00AA2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Опель-Астра</w:t>
            </w:r>
          </w:p>
        </w:tc>
      </w:tr>
      <w:tr w:rsidR="00AA66D3" w:rsidTr="00B81336">
        <w:tc>
          <w:tcPr>
            <w:tcW w:w="48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Топоркова Людмила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Викторовна</w:t>
            </w:r>
          </w:p>
        </w:tc>
        <w:tc>
          <w:tcPr>
            <w:tcW w:w="340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директор муниципального казенного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 «Архив Наримановского района»</w:t>
            </w:r>
          </w:p>
        </w:tc>
        <w:tc>
          <w:tcPr>
            <w:tcW w:w="1843" w:type="dxa"/>
          </w:tcPr>
          <w:p w:rsidR="00AA66D3" w:rsidRDefault="002826AB" w:rsidP="002826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128237</w:t>
            </w:r>
          </w:p>
        </w:tc>
        <w:tc>
          <w:tcPr>
            <w:tcW w:w="1984" w:type="dxa"/>
          </w:tcPr>
          <w:p w:rsidR="00AA66D3" w:rsidRDefault="0000396D" w:rsidP="000039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(временное пользовании)</w:t>
            </w:r>
          </w:p>
        </w:tc>
        <w:tc>
          <w:tcPr>
            <w:tcW w:w="1276" w:type="dxa"/>
          </w:tcPr>
          <w:p w:rsidR="00AA66D3" w:rsidRDefault="0000396D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1559" w:type="dxa"/>
          </w:tcPr>
          <w:p w:rsidR="00AA66D3" w:rsidRDefault="0000396D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A66D3" w:rsidRDefault="00AA66D3" w:rsidP="00AA6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66D3" w:rsidTr="00B81336">
        <w:tc>
          <w:tcPr>
            <w:tcW w:w="48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3402" w:type="dxa"/>
          </w:tcPr>
          <w:p w:rsidR="00AA66D3" w:rsidRDefault="002826AB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A66D3" w:rsidRDefault="002826AB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148000</w:t>
            </w:r>
          </w:p>
        </w:tc>
        <w:tc>
          <w:tcPr>
            <w:tcW w:w="1984" w:type="dxa"/>
          </w:tcPr>
          <w:p w:rsidR="00AA66D3" w:rsidRDefault="002826AB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A66D3" w:rsidRDefault="002826AB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A66D3" w:rsidRDefault="002826AB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AA66D3" w:rsidRDefault="002826AB" w:rsidP="00AA2D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1.Автомобиль легковой</w:t>
            </w:r>
            <w:r w:rsidR="00AA2D69">
              <w:rPr>
                <w:rFonts w:ascii="Times New Roman" w:hAnsi="Times New Roman" w:cs="Times New Roman"/>
                <w:sz w:val="20"/>
                <w:szCs w:val="20"/>
              </w:rPr>
              <w:t xml:space="preserve"> Ниссан</w:t>
            </w:r>
            <w:r w:rsidRPr="00DD36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A66D3" w:rsidTr="00B81336">
        <w:tc>
          <w:tcPr>
            <w:tcW w:w="48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3402" w:type="dxa"/>
          </w:tcPr>
          <w:p w:rsidR="00AA66D3" w:rsidRDefault="002826AB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A66D3" w:rsidRDefault="002826AB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AA66D3" w:rsidRDefault="002826AB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A66D3" w:rsidRDefault="002826AB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A66D3" w:rsidRDefault="002826AB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AA66D3" w:rsidRDefault="002826AB" w:rsidP="00AA6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6D3" w:rsidTr="00B81336">
        <w:tc>
          <w:tcPr>
            <w:tcW w:w="48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3402" w:type="dxa"/>
          </w:tcPr>
          <w:p w:rsidR="00AA66D3" w:rsidRDefault="002826AB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A66D3" w:rsidRDefault="002826AB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AA66D3" w:rsidRDefault="002826AB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AA66D3" w:rsidRDefault="002826AB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A66D3" w:rsidRDefault="002826AB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AA66D3" w:rsidRDefault="002826AB" w:rsidP="00AA6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6D3" w:rsidTr="00B81336">
        <w:tc>
          <w:tcPr>
            <w:tcW w:w="48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92" w:type="dxa"/>
          </w:tcPr>
          <w:p w:rsidR="00AA66D3" w:rsidRPr="002F7889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Шахмедова Наталия Геннадьевна</w:t>
            </w:r>
          </w:p>
        </w:tc>
        <w:tc>
          <w:tcPr>
            <w:tcW w:w="340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бюджетного общеобразовательного учреждения дополнительного образования детей «Районная детско-юношеская спортивная школа»</w:t>
            </w:r>
          </w:p>
        </w:tc>
        <w:tc>
          <w:tcPr>
            <w:tcW w:w="1843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348197,01</w:t>
            </w:r>
          </w:p>
        </w:tc>
        <w:tc>
          <w:tcPr>
            <w:tcW w:w="1984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(1/2 доли)</w:t>
            </w:r>
          </w:p>
        </w:tc>
        <w:tc>
          <w:tcPr>
            <w:tcW w:w="1276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1559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A66D3" w:rsidRDefault="002826AB" w:rsidP="00AA6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A66D3" w:rsidTr="00B81336">
        <w:tc>
          <w:tcPr>
            <w:tcW w:w="486" w:type="dxa"/>
          </w:tcPr>
          <w:p w:rsidR="00AA66D3" w:rsidRDefault="00AA66D3" w:rsidP="00F860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AA66D3" w:rsidRPr="002F7889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3402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(индивидуальная)</w:t>
            </w:r>
          </w:p>
        </w:tc>
        <w:tc>
          <w:tcPr>
            <w:tcW w:w="1276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59" w:type="dxa"/>
          </w:tcPr>
          <w:p w:rsidR="00AA66D3" w:rsidRDefault="00AA66D3" w:rsidP="003741D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A66D3" w:rsidRDefault="00AA66D3" w:rsidP="00374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.Автомобиль легковой </w:t>
            </w:r>
          </w:p>
          <w:p w:rsidR="00AA66D3" w:rsidRDefault="00AA66D3" w:rsidP="00374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-21051</w:t>
            </w:r>
          </w:p>
        </w:tc>
      </w:tr>
    </w:tbl>
    <w:p w:rsidR="00110B68" w:rsidRPr="007A3799" w:rsidRDefault="00110B68">
      <w:pPr>
        <w:rPr>
          <w:rFonts w:ascii="Times New Roman" w:hAnsi="Times New Roman" w:cs="Times New Roman"/>
          <w:b/>
          <w:sz w:val="28"/>
          <w:szCs w:val="28"/>
        </w:rPr>
      </w:pPr>
    </w:p>
    <w:sectPr w:rsidR="00110B68" w:rsidRPr="007A3799" w:rsidSect="00B14DD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414" w:rsidRDefault="00E87414" w:rsidP="00BC41AC">
      <w:pPr>
        <w:spacing w:after="0" w:line="240" w:lineRule="auto"/>
      </w:pPr>
      <w:r>
        <w:separator/>
      </w:r>
    </w:p>
  </w:endnote>
  <w:endnote w:type="continuationSeparator" w:id="0">
    <w:p w:rsidR="00E87414" w:rsidRDefault="00E87414" w:rsidP="00BC4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414" w:rsidRDefault="00E87414" w:rsidP="00BC41AC">
      <w:pPr>
        <w:spacing w:after="0" w:line="240" w:lineRule="auto"/>
      </w:pPr>
      <w:r>
        <w:separator/>
      </w:r>
    </w:p>
  </w:footnote>
  <w:footnote w:type="continuationSeparator" w:id="0">
    <w:p w:rsidR="00E87414" w:rsidRDefault="00E87414" w:rsidP="00BC41A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14DD5"/>
    <w:rsid w:val="0000396D"/>
    <w:rsid w:val="000A2734"/>
    <w:rsid w:val="000B4F2E"/>
    <w:rsid w:val="000F10EA"/>
    <w:rsid w:val="00110B68"/>
    <w:rsid w:val="00187CEA"/>
    <w:rsid w:val="00191A63"/>
    <w:rsid w:val="001A04AE"/>
    <w:rsid w:val="001B5805"/>
    <w:rsid w:val="001D3010"/>
    <w:rsid w:val="001F0E57"/>
    <w:rsid w:val="001F5199"/>
    <w:rsid w:val="00211252"/>
    <w:rsid w:val="00237FD6"/>
    <w:rsid w:val="002826AB"/>
    <w:rsid w:val="002D1613"/>
    <w:rsid w:val="002F7889"/>
    <w:rsid w:val="004C50B0"/>
    <w:rsid w:val="00597C12"/>
    <w:rsid w:val="005E6FAF"/>
    <w:rsid w:val="00736455"/>
    <w:rsid w:val="00760708"/>
    <w:rsid w:val="007A3799"/>
    <w:rsid w:val="00813AB4"/>
    <w:rsid w:val="00841563"/>
    <w:rsid w:val="00AA2D69"/>
    <w:rsid w:val="00AA66D3"/>
    <w:rsid w:val="00B02C33"/>
    <w:rsid w:val="00B14DD5"/>
    <w:rsid w:val="00B81336"/>
    <w:rsid w:val="00BC142B"/>
    <w:rsid w:val="00BC41AC"/>
    <w:rsid w:val="00CD6D70"/>
    <w:rsid w:val="00D2237B"/>
    <w:rsid w:val="00D5548E"/>
    <w:rsid w:val="00DC128C"/>
    <w:rsid w:val="00E07C7D"/>
    <w:rsid w:val="00E71662"/>
    <w:rsid w:val="00E87414"/>
    <w:rsid w:val="00EC2FD6"/>
    <w:rsid w:val="00EF2A81"/>
    <w:rsid w:val="00F03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D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4D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C4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41AC"/>
  </w:style>
  <w:style w:type="paragraph" w:styleId="a6">
    <w:name w:val="footer"/>
    <w:basedOn w:val="a"/>
    <w:link w:val="a7"/>
    <w:uiPriority w:val="99"/>
    <w:semiHidden/>
    <w:unhideWhenUsed/>
    <w:rsid w:val="00BC4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4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DBBF1-FBE7-4005-91E3-D8C28EB14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Закупки</cp:lastModifiedBy>
  <cp:revision>16</cp:revision>
  <cp:lastPrinted>2011-05-13T05:25:00Z</cp:lastPrinted>
  <dcterms:created xsi:type="dcterms:W3CDTF">2013-08-23T11:30:00Z</dcterms:created>
  <dcterms:modified xsi:type="dcterms:W3CDTF">2013-08-28T05:44:00Z</dcterms:modified>
</cp:coreProperties>
</file>