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лица, замещ</w:t>
      </w:r>
      <w:r w:rsidR="00E0431A">
        <w:rPr>
          <w:sz w:val="28"/>
          <w:szCs w:val="28"/>
        </w:rPr>
        <w:t>ающего муниципальную должность главного специалиста органа опеки и попечительства</w:t>
      </w:r>
      <w:r w:rsidR="008F024A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1"/>
      </w:tblGrid>
      <w:tr w:rsidR="006C71CF" w:rsidRPr="002F54F3" w:rsidTr="004E57AC">
        <w:trPr>
          <w:trHeight w:val="600"/>
        </w:trPr>
        <w:tc>
          <w:tcPr>
            <w:tcW w:w="2124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69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4E57AC">
        <w:trPr>
          <w:trHeight w:val="780"/>
        </w:trPr>
        <w:tc>
          <w:tcPr>
            <w:tcW w:w="2124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Default="00795995" w:rsidP="004E57AC">
            <w:pPr>
              <w:spacing w:line="276" w:lineRule="auto"/>
              <w:jc w:val="center"/>
            </w:pPr>
            <w:r>
              <w:t>о</w:t>
            </w:r>
            <w:r w:rsidR="006C71CF" w:rsidRPr="00E07041">
              <w:t>сти</w:t>
            </w:r>
          </w:p>
          <w:p w:rsidR="00736619" w:rsidRPr="00E07041" w:rsidRDefault="00736619" w:rsidP="00736619">
            <w:pPr>
              <w:spacing w:line="276" w:lineRule="auto"/>
            </w:pP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2F54F3" w:rsidTr="004E57AC">
        <w:tc>
          <w:tcPr>
            <w:tcW w:w="2124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E0431A" w:rsidP="00663562">
            <w:pPr>
              <w:spacing w:line="276" w:lineRule="auto"/>
            </w:pPr>
            <w:proofErr w:type="spellStart"/>
            <w:r>
              <w:t>Пурбуева</w:t>
            </w:r>
            <w:proofErr w:type="spellEnd"/>
            <w:r>
              <w:t xml:space="preserve"> Альбина </w:t>
            </w:r>
            <w:proofErr w:type="spellStart"/>
            <w:r>
              <w:t>Цыреновна</w:t>
            </w:r>
            <w:proofErr w:type="spellEnd"/>
          </w:p>
        </w:tc>
        <w:tc>
          <w:tcPr>
            <w:tcW w:w="1417" w:type="dxa"/>
          </w:tcPr>
          <w:p w:rsidR="006C71CF" w:rsidRPr="00E07041" w:rsidRDefault="00E0431A" w:rsidP="004E57AC">
            <w:pPr>
              <w:spacing w:line="276" w:lineRule="auto"/>
              <w:jc w:val="center"/>
            </w:pPr>
            <w:r>
              <w:t>3895392,71</w:t>
            </w:r>
          </w:p>
        </w:tc>
        <w:tc>
          <w:tcPr>
            <w:tcW w:w="1418" w:type="dxa"/>
          </w:tcPr>
          <w:p w:rsidR="004E57AC" w:rsidRDefault="00E0431A" w:rsidP="00736619">
            <w:pPr>
              <w:spacing w:line="276" w:lineRule="auto"/>
            </w:pPr>
            <w:r>
              <w:t>1)земельные участки</w:t>
            </w:r>
          </w:p>
          <w:p w:rsidR="00E0431A" w:rsidRDefault="00E0431A" w:rsidP="00736619">
            <w:pPr>
              <w:spacing w:line="276" w:lineRule="auto"/>
            </w:pPr>
          </w:p>
          <w:p w:rsidR="00E0431A" w:rsidRDefault="00E0431A" w:rsidP="00736619">
            <w:pPr>
              <w:spacing w:line="276" w:lineRule="auto"/>
            </w:pPr>
          </w:p>
          <w:p w:rsidR="00E0431A" w:rsidRDefault="00E0431A" w:rsidP="00736619">
            <w:pPr>
              <w:spacing w:line="276" w:lineRule="auto"/>
            </w:pPr>
          </w:p>
          <w:p w:rsidR="00E0431A" w:rsidRDefault="00E0431A" w:rsidP="00736619">
            <w:pPr>
              <w:spacing w:line="276" w:lineRule="auto"/>
            </w:pPr>
          </w:p>
          <w:p w:rsidR="00E0431A" w:rsidRDefault="00E0431A" w:rsidP="00736619">
            <w:pPr>
              <w:spacing w:line="276" w:lineRule="auto"/>
            </w:pPr>
          </w:p>
          <w:p w:rsidR="00E0431A" w:rsidRDefault="00E0431A" w:rsidP="00736619">
            <w:pPr>
              <w:spacing w:line="276" w:lineRule="auto"/>
            </w:pPr>
          </w:p>
          <w:p w:rsidR="00E0431A" w:rsidRDefault="00E0431A" w:rsidP="00736619">
            <w:pPr>
              <w:spacing w:line="276" w:lineRule="auto"/>
            </w:pPr>
          </w:p>
          <w:p w:rsidR="00E0431A" w:rsidRDefault="00E0431A" w:rsidP="00736619">
            <w:pPr>
              <w:spacing w:line="276" w:lineRule="auto"/>
            </w:pPr>
          </w:p>
          <w:p w:rsidR="00E0431A" w:rsidRDefault="00E0431A" w:rsidP="00736619">
            <w:pPr>
              <w:spacing w:line="276" w:lineRule="auto"/>
            </w:pPr>
          </w:p>
          <w:p w:rsidR="00736619" w:rsidRDefault="00795995" w:rsidP="00736619">
            <w:pPr>
              <w:spacing w:line="276" w:lineRule="auto"/>
            </w:pPr>
            <w:r>
              <w:t>2)жилой дом</w:t>
            </w:r>
          </w:p>
          <w:p w:rsidR="00795995" w:rsidRPr="00E07041" w:rsidRDefault="00795995" w:rsidP="00736619">
            <w:pPr>
              <w:spacing w:line="276" w:lineRule="auto"/>
            </w:pPr>
          </w:p>
        </w:tc>
        <w:tc>
          <w:tcPr>
            <w:tcW w:w="1135" w:type="dxa"/>
          </w:tcPr>
          <w:p w:rsidR="006C71CF" w:rsidRDefault="00795995" w:rsidP="00663562">
            <w:pPr>
              <w:spacing w:line="276" w:lineRule="auto"/>
            </w:pPr>
            <w:r>
              <w:t>1</w:t>
            </w:r>
            <w:r w:rsidR="00E0431A">
              <w:t>)1213кв</w:t>
            </w:r>
            <w:proofErr w:type="gramStart"/>
            <w:r w:rsidR="00E0431A">
              <w:t>.м</w:t>
            </w:r>
            <w:proofErr w:type="gramEnd"/>
          </w:p>
          <w:p w:rsidR="00E0431A" w:rsidRDefault="00E0431A" w:rsidP="00663562">
            <w:pPr>
              <w:spacing w:line="276" w:lineRule="auto"/>
            </w:pPr>
            <w:r>
              <w:t>2)1290кв</w:t>
            </w:r>
            <w:proofErr w:type="gramStart"/>
            <w:r>
              <w:t>.м</w:t>
            </w:r>
            <w:proofErr w:type="gramEnd"/>
          </w:p>
          <w:p w:rsidR="00E0431A" w:rsidRDefault="00E0431A" w:rsidP="00663562">
            <w:pPr>
              <w:spacing w:line="276" w:lineRule="auto"/>
            </w:pPr>
            <w:r>
              <w:t xml:space="preserve">3)1201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  <w:p w:rsidR="00E0431A" w:rsidRDefault="00E0431A" w:rsidP="00663562">
            <w:pPr>
              <w:spacing w:line="276" w:lineRule="auto"/>
            </w:pPr>
            <w:r>
              <w:t>4)8,3кв</w:t>
            </w:r>
            <w:proofErr w:type="gramStart"/>
            <w:r>
              <w:t>.м</w:t>
            </w:r>
            <w:proofErr w:type="gramEnd"/>
          </w:p>
          <w:p w:rsidR="00E0431A" w:rsidRDefault="00E0431A" w:rsidP="00663562">
            <w:pPr>
              <w:spacing w:line="276" w:lineRule="auto"/>
            </w:pPr>
            <w:r>
              <w:t>5)2,7кв</w:t>
            </w:r>
            <w:proofErr w:type="gramStart"/>
            <w:r>
              <w:t>.м</w:t>
            </w:r>
            <w:proofErr w:type="gramEnd"/>
          </w:p>
          <w:p w:rsidR="00736619" w:rsidRDefault="00736619" w:rsidP="00663562">
            <w:pPr>
              <w:spacing w:line="276" w:lineRule="auto"/>
            </w:pPr>
          </w:p>
          <w:p w:rsidR="00E0431A" w:rsidRDefault="00E0431A" w:rsidP="00E0431A">
            <w:pPr>
              <w:spacing w:line="276" w:lineRule="auto"/>
            </w:pPr>
          </w:p>
          <w:p w:rsidR="00E0431A" w:rsidRDefault="00E0431A" w:rsidP="00E0431A">
            <w:pPr>
              <w:spacing w:line="276" w:lineRule="auto"/>
            </w:pPr>
          </w:p>
          <w:p w:rsidR="00E0431A" w:rsidRDefault="00E0431A" w:rsidP="00E0431A">
            <w:pPr>
              <w:spacing w:line="276" w:lineRule="auto"/>
            </w:pPr>
            <w:r>
              <w:t xml:space="preserve">2)72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  <w:p w:rsidR="00E0431A" w:rsidRPr="00E07041" w:rsidRDefault="00E0431A" w:rsidP="00E0431A">
            <w:pPr>
              <w:spacing w:line="276" w:lineRule="auto"/>
            </w:pPr>
            <w:r>
              <w:t xml:space="preserve">62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DD63D9" w:rsidRDefault="00795995" w:rsidP="004E57AC">
            <w:pPr>
              <w:spacing w:line="276" w:lineRule="auto"/>
              <w:jc w:val="center"/>
            </w:pPr>
            <w:proofErr w:type="spellStart"/>
            <w:r>
              <w:t>Лекговые</w:t>
            </w:r>
            <w:proofErr w:type="spellEnd"/>
            <w:r>
              <w:t xml:space="preserve"> автомобили</w:t>
            </w:r>
          </w:p>
          <w:p w:rsidR="00795995" w:rsidRPr="00E07041" w:rsidRDefault="00E0431A" w:rsidP="004E57AC">
            <w:pPr>
              <w:spacing w:line="276" w:lineRule="auto"/>
              <w:jc w:val="center"/>
            </w:pPr>
            <w:r>
              <w:t>Тойота Алекс</w:t>
            </w: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E07041" w:rsidRDefault="008203D8" w:rsidP="004E57AC">
            <w:pPr>
              <w:spacing w:line="276" w:lineRule="auto"/>
              <w:jc w:val="center"/>
            </w:pPr>
            <w:r>
              <w:t>_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</w:p>
        </w:tc>
      </w:tr>
      <w:tr w:rsidR="008F024A" w:rsidRPr="002F54F3" w:rsidTr="004E57AC">
        <w:tc>
          <w:tcPr>
            <w:tcW w:w="2124" w:type="dxa"/>
          </w:tcPr>
          <w:p w:rsidR="008F024A" w:rsidRDefault="008203D8" w:rsidP="007421DA">
            <w:pPr>
              <w:spacing w:line="276" w:lineRule="auto"/>
              <w:jc w:val="center"/>
            </w:pPr>
            <w:r>
              <w:t>Несовершеннолетняя дочь</w:t>
            </w:r>
          </w:p>
          <w:p w:rsidR="008203D8" w:rsidRDefault="008203D8" w:rsidP="007421DA">
            <w:pPr>
              <w:spacing w:line="276" w:lineRule="auto"/>
              <w:jc w:val="center"/>
            </w:pPr>
            <w:proofErr w:type="spellStart"/>
            <w:r>
              <w:t>Пурбуева</w:t>
            </w:r>
            <w:proofErr w:type="spellEnd"/>
            <w:r>
              <w:t xml:space="preserve"> </w:t>
            </w:r>
            <w:proofErr w:type="spellStart"/>
            <w:r>
              <w:t>Оюна</w:t>
            </w:r>
            <w:proofErr w:type="spellEnd"/>
          </w:p>
          <w:p w:rsidR="008203D8" w:rsidRDefault="008203D8" w:rsidP="007421DA">
            <w:pPr>
              <w:spacing w:line="276" w:lineRule="auto"/>
              <w:jc w:val="center"/>
            </w:pPr>
            <w:r>
              <w:t>Александровна</w:t>
            </w:r>
          </w:p>
          <w:p w:rsidR="008F024A" w:rsidRDefault="008F024A" w:rsidP="007421DA">
            <w:pPr>
              <w:spacing w:line="276" w:lineRule="auto"/>
              <w:jc w:val="center"/>
            </w:pPr>
          </w:p>
        </w:tc>
        <w:tc>
          <w:tcPr>
            <w:tcW w:w="1417" w:type="dxa"/>
          </w:tcPr>
          <w:p w:rsidR="008F024A" w:rsidRDefault="008203D8" w:rsidP="004E57AC">
            <w:pPr>
              <w:spacing w:line="276" w:lineRule="auto"/>
              <w:jc w:val="center"/>
            </w:pPr>
            <w:r>
              <w:t>_</w:t>
            </w:r>
          </w:p>
        </w:tc>
        <w:tc>
          <w:tcPr>
            <w:tcW w:w="1418" w:type="dxa"/>
          </w:tcPr>
          <w:p w:rsidR="008F024A" w:rsidRDefault="00795995" w:rsidP="00736619">
            <w:pPr>
              <w:spacing w:line="276" w:lineRule="auto"/>
            </w:pPr>
            <w:r>
              <w:t>1)земельный участок</w:t>
            </w:r>
          </w:p>
          <w:p w:rsidR="008203D8" w:rsidRDefault="008203D8" w:rsidP="00736619">
            <w:pPr>
              <w:spacing w:line="276" w:lineRule="auto"/>
            </w:pPr>
          </w:p>
          <w:p w:rsidR="008203D8" w:rsidRDefault="008203D8" w:rsidP="00736619">
            <w:pPr>
              <w:spacing w:line="276" w:lineRule="auto"/>
            </w:pPr>
          </w:p>
          <w:p w:rsidR="00C86070" w:rsidRDefault="008203D8" w:rsidP="00736619">
            <w:pPr>
              <w:spacing w:line="276" w:lineRule="auto"/>
            </w:pPr>
            <w:r>
              <w:t>2)жилой дом</w:t>
            </w:r>
          </w:p>
        </w:tc>
        <w:tc>
          <w:tcPr>
            <w:tcW w:w="1135" w:type="dxa"/>
          </w:tcPr>
          <w:p w:rsidR="008F024A" w:rsidRDefault="00795995" w:rsidP="00663562">
            <w:pPr>
              <w:spacing w:line="276" w:lineRule="auto"/>
            </w:pPr>
            <w:r>
              <w:t>1)12</w:t>
            </w:r>
            <w:r w:rsidR="008203D8">
              <w:t xml:space="preserve"> </w:t>
            </w:r>
            <w:proofErr w:type="spellStart"/>
            <w:r w:rsidR="008203D8">
              <w:t>кв</w:t>
            </w:r>
            <w:proofErr w:type="gramStart"/>
            <w:r w:rsidR="008203D8">
              <w:t>.м</w:t>
            </w:r>
            <w:proofErr w:type="spellEnd"/>
            <w:proofErr w:type="gramEnd"/>
            <w:r w:rsidR="008203D8">
              <w:t>,</w:t>
            </w:r>
          </w:p>
          <w:p w:rsidR="008203D8" w:rsidRDefault="008203D8" w:rsidP="00663562">
            <w:pPr>
              <w:spacing w:line="276" w:lineRule="auto"/>
            </w:pPr>
            <w:r>
              <w:t xml:space="preserve">8,3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,</w:t>
            </w:r>
          </w:p>
          <w:p w:rsidR="008203D8" w:rsidRDefault="008203D8" w:rsidP="00663562">
            <w:pPr>
              <w:spacing w:line="276" w:lineRule="auto"/>
            </w:pPr>
            <w:r>
              <w:t xml:space="preserve">2,7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  <w:p w:rsidR="00C86070" w:rsidRDefault="00C86070" w:rsidP="00663562">
            <w:pPr>
              <w:spacing w:line="276" w:lineRule="auto"/>
            </w:pPr>
          </w:p>
          <w:p w:rsidR="00C86070" w:rsidRDefault="00C86070" w:rsidP="00663562">
            <w:pPr>
              <w:spacing w:line="276" w:lineRule="auto"/>
            </w:pPr>
            <w:r>
              <w:t>2</w:t>
            </w:r>
            <w:r w:rsidR="008203D8">
              <w:t xml:space="preserve">)72 </w:t>
            </w:r>
            <w:proofErr w:type="spellStart"/>
            <w:r w:rsidR="008203D8">
              <w:t>кв</w:t>
            </w:r>
            <w:proofErr w:type="gramStart"/>
            <w:r w:rsidR="008203D8"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8F024A" w:rsidRDefault="008F024A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8F024A" w:rsidRPr="00E07041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795995" w:rsidRPr="002F54F3" w:rsidTr="008203D8">
        <w:trPr>
          <w:gridAfter w:val="11"/>
          <w:wAfter w:w="13750" w:type="dxa"/>
          <w:trHeight w:val="70"/>
        </w:trPr>
        <w:tc>
          <w:tcPr>
            <w:tcW w:w="2124" w:type="dxa"/>
          </w:tcPr>
          <w:p w:rsidR="00795995" w:rsidRDefault="00795995" w:rsidP="007421DA">
            <w:pPr>
              <w:spacing w:line="276" w:lineRule="auto"/>
              <w:jc w:val="center"/>
            </w:pPr>
          </w:p>
        </w:tc>
      </w:tr>
    </w:tbl>
    <w:p w:rsidR="000B0525" w:rsidRPr="002F54F3" w:rsidRDefault="008203D8" w:rsidP="006C71C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Пурбуева</w:t>
      </w:r>
      <w:proofErr w:type="spellEnd"/>
      <w:r>
        <w:rPr>
          <w:sz w:val="28"/>
          <w:szCs w:val="28"/>
        </w:rPr>
        <w:t xml:space="preserve"> Альбина </w:t>
      </w:r>
      <w:proofErr w:type="spellStart"/>
      <w:r>
        <w:rPr>
          <w:sz w:val="28"/>
          <w:szCs w:val="28"/>
        </w:rPr>
        <w:t>Цыреновн</w:t>
      </w:r>
      <w:proofErr w:type="gramStart"/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главный специалист органа опеки и попечительства</w:t>
      </w:r>
      <w:bookmarkStart w:id="0" w:name="_GoBack"/>
      <w:bookmarkEnd w:id="0"/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</w:t>
      </w:r>
      <w:r w:rsidR="00AB6F3D">
        <w:rPr>
          <w:sz w:val="18"/>
          <w:szCs w:val="18"/>
        </w:rPr>
        <w:t xml:space="preserve"> </w:t>
      </w:r>
      <w:r w:rsidRPr="009B560E">
        <w:rPr>
          <w:sz w:val="18"/>
          <w:szCs w:val="18"/>
        </w:rPr>
        <w:t xml:space="preserve"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6F6CA8"/>
    <w:multiLevelType w:val="hybridMultilevel"/>
    <w:tmpl w:val="AA0AD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90663"/>
    <w:multiLevelType w:val="hybridMultilevel"/>
    <w:tmpl w:val="B4F46108"/>
    <w:lvl w:ilvl="0" w:tplc="11CE9214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73C34921"/>
    <w:multiLevelType w:val="hybridMultilevel"/>
    <w:tmpl w:val="D75A2EF6"/>
    <w:lvl w:ilvl="0" w:tplc="0C6AACF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CF"/>
    <w:rsid w:val="000B0525"/>
    <w:rsid w:val="00116160"/>
    <w:rsid w:val="001F5A83"/>
    <w:rsid w:val="0038049C"/>
    <w:rsid w:val="003E0F29"/>
    <w:rsid w:val="004E57AC"/>
    <w:rsid w:val="00556EA9"/>
    <w:rsid w:val="00663562"/>
    <w:rsid w:val="006C71CF"/>
    <w:rsid w:val="00736619"/>
    <w:rsid w:val="007421DA"/>
    <w:rsid w:val="00795995"/>
    <w:rsid w:val="008203D8"/>
    <w:rsid w:val="0082274C"/>
    <w:rsid w:val="008824DF"/>
    <w:rsid w:val="008F024A"/>
    <w:rsid w:val="00AB6F3D"/>
    <w:rsid w:val="00B41DA4"/>
    <w:rsid w:val="00BE1D6D"/>
    <w:rsid w:val="00C86070"/>
    <w:rsid w:val="00D13F2F"/>
    <w:rsid w:val="00DD63D9"/>
    <w:rsid w:val="00E0431A"/>
    <w:rsid w:val="00F007DC"/>
    <w:rsid w:val="00F4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F71ED-FF7C-4036-9156-A0CA0F73B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2</cp:revision>
  <cp:lastPrinted>2014-05-05T00:31:00Z</cp:lastPrinted>
  <dcterms:created xsi:type="dcterms:W3CDTF">2014-05-12T05:27:00Z</dcterms:created>
  <dcterms:modified xsi:type="dcterms:W3CDTF">2014-05-12T05:27:00Z</dcterms:modified>
</cp:coreProperties>
</file>