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220C86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220C86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1620"/>
        <w:gridCol w:w="1080"/>
        <w:gridCol w:w="1980"/>
        <w:gridCol w:w="1440"/>
        <w:gridCol w:w="1260"/>
        <w:gridCol w:w="1980"/>
        <w:gridCol w:w="1260"/>
        <w:gridCol w:w="1260"/>
        <w:gridCol w:w="1620"/>
      </w:tblGrid>
      <w:tr w:rsidR="00987A66" w:rsidRPr="00FE08FD" w:rsidTr="00ED270D">
        <w:tc>
          <w:tcPr>
            <w:tcW w:w="1800" w:type="dxa"/>
            <w:vMerge w:val="restart"/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080" w:type="dxa"/>
            <w:vMerge w:val="restart"/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220C86">
              <w:t>1</w:t>
            </w:r>
            <w:r w:rsidRPr="00AB2D1A">
              <w:t xml:space="preserve"> г</w:t>
            </w:r>
            <w:r w:rsidR="00AF474C">
              <w:t>од</w:t>
            </w:r>
          </w:p>
          <w:p w:rsidR="00987A66" w:rsidRPr="00AB2D1A" w:rsidRDefault="00987A66" w:rsidP="00FE08FD">
            <w:pPr>
              <w:spacing w:line="240" w:lineRule="exact"/>
            </w:pPr>
            <w:r w:rsidRPr="00AB2D1A">
              <w:t>(руб</w:t>
            </w:r>
            <w:r w:rsidR="00B02824" w:rsidRPr="00AB2D1A">
              <w:t>.</w:t>
            </w:r>
            <w:r w:rsidRPr="00AB2D1A">
              <w:t>)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FE08FD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FE08FD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987A66" w:rsidRPr="00FE08FD" w:rsidTr="00ED270D"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FE08FD">
            <w:pPr>
              <w:spacing w:line="240" w:lineRule="exact"/>
            </w:pPr>
          </w:p>
        </w:tc>
      </w:tr>
      <w:tr w:rsidR="00987A66" w:rsidRPr="00FE08FD" w:rsidTr="00ED270D">
        <w:trPr>
          <w:trHeight w:val="122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Default="001D65F6" w:rsidP="00FE08FD">
            <w:pPr>
              <w:spacing w:line="240" w:lineRule="exact"/>
            </w:pPr>
            <w:r>
              <w:t>Леонов</w:t>
            </w:r>
          </w:p>
          <w:p w:rsidR="001D65F6" w:rsidRDefault="001D65F6" w:rsidP="00FE08FD">
            <w:pPr>
              <w:spacing w:line="240" w:lineRule="exact"/>
            </w:pPr>
            <w:r>
              <w:t>Владимир</w:t>
            </w:r>
          </w:p>
          <w:p w:rsidR="001D65F6" w:rsidRPr="00AB2D1A" w:rsidRDefault="001D65F6" w:rsidP="00FE08FD">
            <w:pPr>
              <w:spacing w:line="240" w:lineRule="exact"/>
            </w:pPr>
            <w:r>
              <w:t>Леонтьевич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1B7E8E" w:rsidP="00FE08FD">
            <w:pPr>
              <w:spacing w:line="240" w:lineRule="exact"/>
            </w:pPr>
            <w:r>
              <w:t>Помощник руководителя Росприроднадзора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1463D" w:rsidP="00FE08FD">
            <w:pPr>
              <w:spacing w:line="240" w:lineRule="exact"/>
              <w:jc w:val="center"/>
            </w:pPr>
            <w:r>
              <w:t>673250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BE51F5" w:rsidP="00FE08FD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ED270D" w:rsidP="001A10B9">
            <w:pPr>
              <w:spacing w:line="240" w:lineRule="exact"/>
              <w:jc w:val="center"/>
            </w:pPr>
            <w:r>
              <w:t>18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BE51F5" w:rsidP="00FE08FD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28129E" w:rsidP="00FE08FD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28129E" w:rsidP="00FE08FD">
            <w:pPr>
              <w:spacing w:line="240" w:lineRule="exact"/>
              <w:jc w:val="center"/>
            </w:pPr>
            <w:r>
              <w:t>42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28129E" w:rsidP="00FE08FD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AB2D1A" w:rsidRDefault="001A10B9" w:rsidP="00FE08FD">
            <w:pPr>
              <w:spacing w:line="240" w:lineRule="exact"/>
              <w:jc w:val="center"/>
            </w:pPr>
            <w:r>
              <w:t>не имею</w:t>
            </w:r>
          </w:p>
        </w:tc>
      </w:tr>
      <w:tr w:rsidR="00E878EB" w:rsidRPr="00FE08FD" w:rsidTr="00ED270D">
        <w:trPr>
          <w:trHeight w:val="122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8EB" w:rsidRDefault="00E878EB" w:rsidP="00FE08FD">
            <w:pPr>
              <w:spacing w:line="240" w:lineRule="exact"/>
            </w:pPr>
            <w: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878EB" w:rsidRDefault="00E878EB" w:rsidP="00FE08FD">
            <w:pPr>
              <w:spacing w:line="240" w:lineRule="exact"/>
            </w:pPr>
            <w:r>
              <w:t>Генеральный директор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878EB" w:rsidRDefault="0041463D" w:rsidP="00FE08FD">
            <w:pPr>
              <w:spacing w:line="240" w:lineRule="exact"/>
              <w:jc w:val="center"/>
            </w:pPr>
            <w:r>
              <w:t>216000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E878EB" w:rsidRPr="00AB2D1A" w:rsidRDefault="00E878EB" w:rsidP="008B207E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78EB" w:rsidRPr="00AB2D1A" w:rsidRDefault="00E878EB" w:rsidP="008B207E">
            <w:pPr>
              <w:spacing w:line="240" w:lineRule="exact"/>
              <w:jc w:val="center"/>
            </w:pPr>
            <w:r>
              <w:t>18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878EB" w:rsidRPr="00AB2D1A" w:rsidRDefault="00E878EB" w:rsidP="008B207E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E878EB" w:rsidRPr="00AB2D1A" w:rsidRDefault="00E878EB" w:rsidP="0028129E">
            <w:pPr>
              <w:spacing w:line="240" w:lineRule="exact"/>
              <w:jc w:val="center"/>
            </w:pPr>
            <w:r>
              <w:t>не име</w:t>
            </w:r>
            <w:r w:rsidR="0028129E">
              <w:t>ет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878EB" w:rsidRPr="00AB2D1A" w:rsidRDefault="00E878EB" w:rsidP="008B207E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878EB" w:rsidRPr="00AB2D1A" w:rsidRDefault="00E878EB" w:rsidP="008B207E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8EB" w:rsidRDefault="000362FF" w:rsidP="008B207E">
            <w:pPr>
              <w:spacing w:line="240" w:lineRule="exact"/>
              <w:jc w:val="center"/>
            </w:pPr>
            <w:r>
              <w:t>Тойота Каролла</w:t>
            </w:r>
          </w:p>
          <w:p w:rsidR="000362FF" w:rsidRDefault="000362FF" w:rsidP="008B207E">
            <w:pPr>
              <w:spacing w:line="240" w:lineRule="exact"/>
              <w:jc w:val="center"/>
            </w:pPr>
          </w:p>
          <w:p w:rsidR="000362FF" w:rsidRPr="00AB2D1A" w:rsidRDefault="000362FF" w:rsidP="008B207E">
            <w:pPr>
              <w:spacing w:line="240" w:lineRule="exact"/>
              <w:jc w:val="center"/>
            </w:pPr>
            <w:r>
              <w:t>Лэнд Ровер Фрилендер</w:t>
            </w:r>
          </w:p>
        </w:tc>
      </w:tr>
    </w:tbl>
    <w:p w:rsidR="003C15C5" w:rsidRDefault="003C15C5" w:rsidP="003C15C5">
      <w:pPr>
        <w:spacing w:line="240" w:lineRule="exact"/>
        <w:rPr>
          <w:sz w:val="28"/>
          <w:szCs w:val="28"/>
        </w:rPr>
      </w:pPr>
    </w:p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379" w:rsidRDefault="00530379">
      <w:r>
        <w:separator/>
      </w:r>
    </w:p>
  </w:endnote>
  <w:endnote w:type="continuationSeparator" w:id="1">
    <w:p w:rsidR="00530379" w:rsidRDefault="00530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379" w:rsidRDefault="00530379">
      <w:r>
        <w:separator/>
      </w:r>
    </w:p>
  </w:footnote>
  <w:footnote w:type="continuationSeparator" w:id="1">
    <w:p w:rsidR="00530379" w:rsidRDefault="005303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30393"/>
    <w:rsid w:val="000362FF"/>
    <w:rsid w:val="000E0D60"/>
    <w:rsid w:val="001147ED"/>
    <w:rsid w:val="001742E7"/>
    <w:rsid w:val="0019413A"/>
    <w:rsid w:val="001953D3"/>
    <w:rsid w:val="001A10B9"/>
    <w:rsid w:val="001A502A"/>
    <w:rsid w:val="001B7E8E"/>
    <w:rsid w:val="001C602F"/>
    <w:rsid w:val="001D64FF"/>
    <w:rsid w:val="001D65F6"/>
    <w:rsid w:val="001F61DC"/>
    <w:rsid w:val="00206037"/>
    <w:rsid w:val="00220C86"/>
    <w:rsid w:val="00243319"/>
    <w:rsid w:val="0028129E"/>
    <w:rsid w:val="00286BA2"/>
    <w:rsid w:val="002B4DA8"/>
    <w:rsid w:val="0031463D"/>
    <w:rsid w:val="003255DE"/>
    <w:rsid w:val="003429DB"/>
    <w:rsid w:val="003743BF"/>
    <w:rsid w:val="003779A1"/>
    <w:rsid w:val="00393787"/>
    <w:rsid w:val="00397790"/>
    <w:rsid w:val="003B131D"/>
    <w:rsid w:val="003C15C5"/>
    <w:rsid w:val="003D7952"/>
    <w:rsid w:val="0041463D"/>
    <w:rsid w:val="00486324"/>
    <w:rsid w:val="004E5E04"/>
    <w:rsid w:val="00530379"/>
    <w:rsid w:val="00541284"/>
    <w:rsid w:val="005B2306"/>
    <w:rsid w:val="005D1EDE"/>
    <w:rsid w:val="005D4FAB"/>
    <w:rsid w:val="005F00FF"/>
    <w:rsid w:val="006A72BE"/>
    <w:rsid w:val="006C657A"/>
    <w:rsid w:val="006D5E8E"/>
    <w:rsid w:val="006F7946"/>
    <w:rsid w:val="006F7EA7"/>
    <w:rsid w:val="007822A3"/>
    <w:rsid w:val="007A4C2E"/>
    <w:rsid w:val="008130BA"/>
    <w:rsid w:val="00825337"/>
    <w:rsid w:val="00826B84"/>
    <w:rsid w:val="00832254"/>
    <w:rsid w:val="008436D6"/>
    <w:rsid w:val="00847E8D"/>
    <w:rsid w:val="0085007E"/>
    <w:rsid w:val="00854CDC"/>
    <w:rsid w:val="00870638"/>
    <w:rsid w:val="008870F8"/>
    <w:rsid w:val="008B10D9"/>
    <w:rsid w:val="008B207E"/>
    <w:rsid w:val="008C7BC6"/>
    <w:rsid w:val="00932D91"/>
    <w:rsid w:val="00953A87"/>
    <w:rsid w:val="00963E93"/>
    <w:rsid w:val="00984830"/>
    <w:rsid w:val="00987A66"/>
    <w:rsid w:val="009B21BF"/>
    <w:rsid w:val="00A147B0"/>
    <w:rsid w:val="00A541FF"/>
    <w:rsid w:val="00A57CEC"/>
    <w:rsid w:val="00A663E8"/>
    <w:rsid w:val="00AA4AB3"/>
    <w:rsid w:val="00AB2D1A"/>
    <w:rsid w:val="00AC164E"/>
    <w:rsid w:val="00AC49FE"/>
    <w:rsid w:val="00AD6733"/>
    <w:rsid w:val="00AF474C"/>
    <w:rsid w:val="00B020DE"/>
    <w:rsid w:val="00B02824"/>
    <w:rsid w:val="00B50EA2"/>
    <w:rsid w:val="00B807B6"/>
    <w:rsid w:val="00BD31DC"/>
    <w:rsid w:val="00BE32A1"/>
    <w:rsid w:val="00BE51F5"/>
    <w:rsid w:val="00BF26C6"/>
    <w:rsid w:val="00BF62E0"/>
    <w:rsid w:val="00C258F1"/>
    <w:rsid w:val="00C95EF3"/>
    <w:rsid w:val="00CC4E00"/>
    <w:rsid w:val="00CE2FC0"/>
    <w:rsid w:val="00CF2CA6"/>
    <w:rsid w:val="00D2797D"/>
    <w:rsid w:val="00D47B56"/>
    <w:rsid w:val="00D556BA"/>
    <w:rsid w:val="00DB065E"/>
    <w:rsid w:val="00DD53A3"/>
    <w:rsid w:val="00DD6642"/>
    <w:rsid w:val="00DD6686"/>
    <w:rsid w:val="00DF10F8"/>
    <w:rsid w:val="00DF68D2"/>
    <w:rsid w:val="00E13D52"/>
    <w:rsid w:val="00E534DD"/>
    <w:rsid w:val="00E878EB"/>
    <w:rsid w:val="00EB55C3"/>
    <w:rsid w:val="00EC2A66"/>
    <w:rsid w:val="00ED270D"/>
    <w:rsid w:val="00F008FF"/>
    <w:rsid w:val="00F55E30"/>
    <w:rsid w:val="00F83850"/>
    <w:rsid w:val="00FD0696"/>
    <w:rsid w:val="00FE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customStyle="1" w:styleId="Normal">
    <w:name w:val="Normal"/>
    <w:rPr>
      <w:snapToGrid w:val="0"/>
    </w:rPr>
  </w:style>
  <w:style w:type="paragraph" w:styleId="a4">
    <w:name w:val="Body Text Indent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2</cp:revision>
  <cp:lastPrinted>2011-03-31T11:05:00Z</cp:lastPrinted>
  <dcterms:created xsi:type="dcterms:W3CDTF">2012-04-30T14:43:00Z</dcterms:created>
  <dcterms:modified xsi:type="dcterms:W3CDTF">2012-04-30T14:43:00Z</dcterms:modified>
</cp:coreProperties>
</file>