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гражданских служащих </w:t>
      </w:r>
      <w:r w:rsidR="00854CDC">
        <w:rPr>
          <w:sz w:val="28"/>
          <w:szCs w:val="28"/>
        </w:rPr>
        <w:t>центрального аппарата</w:t>
      </w:r>
      <w:r>
        <w:rPr>
          <w:sz w:val="28"/>
          <w:szCs w:val="28"/>
        </w:rPr>
        <w:t xml:space="preserve"> Росприроднадзора и членов их семей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</w:t>
      </w:r>
      <w:r w:rsidR="00A663E8">
        <w:rPr>
          <w:sz w:val="28"/>
          <w:szCs w:val="28"/>
        </w:rPr>
        <w:t>1</w:t>
      </w:r>
      <w:r w:rsidR="00561BC3">
        <w:rPr>
          <w:sz w:val="28"/>
          <w:szCs w:val="28"/>
        </w:rPr>
        <w:t>1</w:t>
      </w:r>
      <w:r>
        <w:rPr>
          <w:sz w:val="28"/>
          <w:szCs w:val="28"/>
        </w:rPr>
        <w:t xml:space="preserve"> г. по 31 декабря 20</w:t>
      </w:r>
      <w:r w:rsidR="00A663E8">
        <w:rPr>
          <w:sz w:val="28"/>
          <w:szCs w:val="28"/>
        </w:rPr>
        <w:t>1</w:t>
      </w:r>
      <w:r w:rsidR="00561BC3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620"/>
        <w:gridCol w:w="1440"/>
        <w:gridCol w:w="1980"/>
        <w:gridCol w:w="1440"/>
        <w:gridCol w:w="1260"/>
        <w:gridCol w:w="1980"/>
        <w:gridCol w:w="1260"/>
        <w:gridCol w:w="1260"/>
        <w:gridCol w:w="1620"/>
      </w:tblGrid>
      <w:tr w:rsidR="00775146" w:rsidRPr="00775146" w:rsidTr="00775146">
        <w:tc>
          <w:tcPr>
            <w:tcW w:w="1440" w:type="dxa"/>
            <w:vMerge w:val="restart"/>
          </w:tcPr>
          <w:p w:rsidR="00987A66" w:rsidRPr="00AB2D1A" w:rsidRDefault="00987A66" w:rsidP="00775146">
            <w:pPr>
              <w:spacing w:line="240" w:lineRule="exact"/>
            </w:pPr>
            <w:r w:rsidRPr="00AB2D1A">
              <w:t>Фамилия, имя, отчество</w:t>
            </w:r>
          </w:p>
        </w:tc>
        <w:tc>
          <w:tcPr>
            <w:tcW w:w="1620" w:type="dxa"/>
            <w:vMerge w:val="restart"/>
          </w:tcPr>
          <w:p w:rsidR="00987A66" w:rsidRPr="00AB2D1A" w:rsidRDefault="00987A66" w:rsidP="00775146">
            <w:pPr>
              <w:spacing w:line="240" w:lineRule="exact"/>
            </w:pPr>
            <w:r w:rsidRPr="00AB2D1A">
              <w:t>Должность</w:t>
            </w:r>
          </w:p>
        </w:tc>
        <w:tc>
          <w:tcPr>
            <w:tcW w:w="1440" w:type="dxa"/>
            <w:vMerge w:val="restart"/>
          </w:tcPr>
          <w:p w:rsidR="00987A66" w:rsidRPr="00AB2D1A" w:rsidRDefault="00987A66" w:rsidP="00775146">
            <w:pPr>
              <w:spacing w:line="240" w:lineRule="exact"/>
            </w:pPr>
            <w:r w:rsidRPr="00AB2D1A">
              <w:t>Общая сумма дохода за 20</w:t>
            </w:r>
            <w:r w:rsidR="00541284" w:rsidRPr="00AB2D1A">
              <w:t>1</w:t>
            </w:r>
            <w:r w:rsidR="00424B56">
              <w:t>1</w:t>
            </w:r>
            <w:r w:rsidRPr="00AB2D1A">
              <w:t xml:space="preserve"> г</w:t>
            </w:r>
            <w:r w:rsidR="00424B56">
              <w:t>од</w:t>
            </w:r>
          </w:p>
          <w:p w:rsidR="00987A66" w:rsidRPr="00AB2D1A" w:rsidRDefault="00424B56" w:rsidP="00775146">
            <w:pPr>
              <w:spacing w:line="240" w:lineRule="exact"/>
            </w:pPr>
            <w:r>
              <w:t xml:space="preserve">в </w:t>
            </w:r>
            <w:r w:rsidR="00987A66" w:rsidRPr="00AB2D1A">
              <w:t>руб</w:t>
            </w:r>
            <w:r>
              <w:t>лях</w:t>
            </w:r>
          </w:p>
        </w:tc>
        <w:tc>
          <w:tcPr>
            <w:tcW w:w="4680" w:type="dxa"/>
            <w:gridSpan w:val="3"/>
          </w:tcPr>
          <w:p w:rsidR="00987A66" w:rsidRPr="00AB2D1A" w:rsidRDefault="00987A66" w:rsidP="00775146">
            <w:pPr>
              <w:spacing w:line="240" w:lineRule="exact"/>
              <w:jc w:val="center"/>
            </w:pPr>
            <w:r w:rsidRPr="00AB2D1A"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987A66" w:rsidRPr="00AB2D1A" w:rsidRDefault="00987A66" w:rsidP="00775146">
            <w:pPr>
              <w:spacing w:line="240" w:lineRule="exact"/>
              <w:jc w:val="center"/>
            </w:pPr>
            <w:r w:rsidRPr="00AB2D1A"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987A66" w:rsidRPr="00AB2D1A" w:rsidRDefault="00987A66" w:rsidP="00775146">
            <w:pPr>
              <w:spacing w:line="240" w:lineRule="exact"/>
            </w:pPr>
            <w:r w:rsidRPr="00AB2D1A">
              <w:t>Движимое имущество (транспортные средства – вид, марка)</w:t>
            </w:r>
          </w:p>
        </w:tc>
      </w:tr>
      <w:tr w:rsidR="00775146" w:rsidRPr="00775146" w:rsidTr="00775146"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775146">
            <w:pPr>
              <w:spacing w:line="240" w:lineRule="exact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775146">
            <w:pPr>
              <w:spacing w:line="240" w:lineRule="exact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775146">
            <w:pPr>
              <w:spacing w:line="240" w:lineRule="exact"/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775146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87A66" w:rsidRPr="00AB2D1A" w:rsidRDefault="00987A66" w:rsidP="00775146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775146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775146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775146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775146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775146">
            <w:pPr>
              <w:spacing w:line="240" w:lineRule="exact"/>
            </w:pPr>
          </w:p>
        </w:tc>
      </w:tr>
      <w:tr w:rsidR="00775146" w:rsidRPr="00775146" w:rsidTr="00775146">
        <w:trPr>
          <w:trHeight w:val="122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3850" w:rsidRDefault="00A56499" w:rsidP="00775146">
            <w:pPr>
              <w:spacing w:line="240" w:lineRule="exact"/>
            </w:pPr>
            <w:r>
              <w:t>Зимина</w:t>
            </w:r>
          </w:p>
          <w:p w:rsidR="00A56499" w:rsidRPr="00AB2D1A" w:rsidRDefault="00A56499" w:rsidP="00775146">
            <w:pPr>
              <w:spacing w:line="240" w:lineRule="exact"/>
            </w:pPr>
            <w:r>
              <w:t>Гульнара Амирзановна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A56499" w:rsidP="00775146">
            <w:pPr>
              <w:spacing w:line="240" w:lineRule="exact"/>
            </w:pPr>
            <w:r>
              <w:t>Ведущий специалист-эксперт</w:t>
            </w:r>
            <w:r w:rsidR="00094505">
              <w:t xml:space="preserve"> отдела надзора за водными ресурсами и морского надзора Управления государственного экологического надзора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132DD5" w:rsidP="00775146">
            <w:pPr>
              <w:spacing w:line="240" w:lineRule="exact"/>
              <w:jc w:val="center"/>
            </w:pPr>
            <w:r>
              <w:t>345482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A56499" w:rsidP="00775146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A56499" w:rsidP="00775146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A56499" w:rsidP="00775146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Default="00A56499" w:rsidP="00775146">
            <w:pPr>
              <w:spacing w:line="240" w:lineRule="exact"/>
              <w:jc w:val="center"/>
            </w:pPr>
            <w:r>
              <w:t>Комната</w:t>
            </w:r>
          </w:p>
          <w:p w:rsidR="00A56499" w:rsidRDefault="00A56499" w:rsidP="00775146">
            <w:pPr>
              <w:spacing w:line="240" w:lineRule="exact"/>
              <w:jc w:val="center"/>
            </w:pPr>
          </w:p>
          <w:p w:rsidR="00A56499" w:rsidRPr="00AB2D1A" w:rsidRDefault="00A56499" w:rsidP="00775146">
            <w:pPr>
              <w:spacing w:line="240" w:lineRule="exact"/>
              <w:jc w:val="center"/>
            </w:pPr>
            <w:r>
              <w:t>Комната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Default="00A56499" w:rsidP="00775146">
            <w:pPr>
              <w:spacing w:line="240" w:lineRule="exact"/>
              <w:jc w:val="center"/>
            </w:pPr>
            <w:r>
              <w:t>20,3</w:t>
            </w:r>
          </w:p>
          <w:p w:rsidR="00A56499" w:rsidRDefault="00A56499" w:rsidP="00775146">
            <w:pPr>
              <w:spacing w:line="240" w:lineRule="exact"/>
              <w:jc w:val="center"/>
            </w:pPr>
          </w:p>
          <w:p w:rsidR="00A56499" w:rsidRPr="00AB2D1A" w:rsidRDefault="00A56499" w:rsidP="00775146">
            <w:pPr>
              <w:spacing w:line="240" w:lineRule="exact"/>
              <w:jc w:val="center"/>
            </w:pPr>
            <w:r>
              <w:t>16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Default="00A56499" w:rsidP="00775146">
            <w:pPr>
              <w:spacing w:line="240" w:lineRule="exact"/>
              <w:jc w:val="center"/>
            </w:pPr>
            <w:r>
              <w:t>Россия</w:t>
            </w:r>
          </w:p>
          <w:p w:rsidR="00A56499" w:rsidRDefault="00A56499" w:rsidP="00775146">
            <w:pPr>
              <w:spacing w:line="240" w:lineRule="exact"/>
              <w:jc w:val="center"/>
            </w:pPr>
          </w:p>
          <w:p w:rsidR="00A56499" w:rsidRPr="00AB2D1A" w:rsidRDefault="00A56499" w:rsidP="00775146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66" w:rsidRPr="00AB2D1A" w:rsidRDefault="00A56499" w:rsidP="00775146">
            <w:pPr>
              <w:spacing w:line="240" w:lineRule="exact"/>
              <w:jc w:val="center"/>
            </w:pPr>
            <w:r>
              <w:t>Не имеет</w:t>
            </w:r>
          </w:p>
        </w:tc>
      </w:tr>
      <w:tr w:rsidR="00775146" w:rsidRPr="00775146" w:rsidTr="00775146">
        <w:trPr>
          <w:trHeight w:val="89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2301" w:rsidRPr="009A2301" w:rsidRDefault="009A2301" w:rsidP="00775146">
            <w:pPr>
              <w:spacing w:line="240" w:lineRule="exact"/>
            </w:pPr>
            <w:r w:rsidRPr="009A2301"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9A2301" w:rsidRPr="00775146" w:rsidRDefault="009A2301" w:rsidP="00775146">
            <w:pPr>
              <w:spacing w:line="240" w:lineRule="exact"/>
              <w:rPr>
                <w:sz w:val="18"/>
                <w:szCs w:val="18"/>
              </w:rPr>
            </w:pPr>
            <w:r w:rsidRPr="00775146">
              <w:rPr>
                <w:sz w:val="18"/>
                <w:szCs w:val="18"/>
              </w:rPr>
              <w:t>военнослужащий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A2301" w:rsidRPr="00AB2D1A" w:rsidRDefault="009A2301" w:rsidP="00775146">
            <w:pPr>
              <w:spacing w:line="240" w:lineRule="exact"/>
              <w:jc w:val="center"/>
            </w:pPr>
            <w:r>
              <w:t>306000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A2301" w:rsidRPr="00AB2D1A" w:rsidRDefault="009A2301" w:rsidP="00775146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A2301" w:rsidRPr="00AB2D1A" w:rsidRDefault="009A2301" w:rsidP="00775146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A2301" w:rsidRPr="00AB2D1A" w:rsidRDefault="009A2301" w:rsidP="00775146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A2301" w:rsidRDefault="009A2301" w:rsidP="00775146">
            <w:pPr>
              <w:spacing w:line="240" w:lineRule="exact"/>
              <w:jc w:val="center"/>
            </w:pPr>
            <w:r>
              <w:t>Комната</w:t>
            </w:r>
          </w:p>
          <w:p w:rsidR="009A2301" w:rsidRDefault="009A2301" w:rsidP="00775146">
            <w:pPr>
              <w:spacing w:line="240" w:lineRule="exact"/>
              <w:jc w:val="center"/>
            </w:pPr>
          </w:p>
          <w:p w:rsidR="009A2301" w:rsidRPr="00AB2D1A" w:rsidRDefault="009A2301" w:rsidP="00775146">
            <w:pPr>
              <w:spacing w:line="240" w:lineRule="exact"/>
              <w:jc w:val="center"/>
            </w:pPr>
            <w:r>
              <w:t>Комната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A2301" w:rsidRDefault="009A2301" w:rsidP="00775146">
            <w:pPr>
              <w:spacing w:line="240" w:lineRule="exact"/>
              <w:jc w:val="center"/>
            </w:pPr>
            <w:r>
              <w:t>20,3</w:t>
            </w:r>
          </w:p>
          <w:p w:rsidR="009A2301" w:rsidRDefault="009A2301" w:rsidP="00775146">
            <w:pPr>
              <w:spacing w:line="240" w:lineRule="exact"/>
              <w:jc w:val="center"/>
            </w:pPr>
          </w:p>
          <w:p w:rsidR="009A2301" w:rsidRPr="00AB2D1A" w:rsidRDefault="009A2301" w:rsidP="00775146">
            <w:pPr>
              <w:spacing w:line="240" w:lineRule="exact"/>
              <w:jc w:val="center"/>
            </w:pPr>
            <w:r>
              <w:t>16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A2301" w:rsidRDefault="009A2301" w:rsidP="00775146">
            <w:pPr>
              <w:spacing w:line="240" w:lineRule="exact"/>
              <w:jc w:val="center"/>
            </w:pPr>
            <w:r>
              <w:t>Россия</w:t>
            </w:r>
          </w:p>
          <w:p w:rsidR="009A2301" w:rsidRDefault="009A2301" w:rsidP="00775146">
            <w:pPr>
              <w:spacing w:line="240" w:lineRule="exact"/>
              <w:jc w:val="center"/>
            </w:pPr>
          </w:p>
          <w:p w:rsidR="009A2301" w:rsidRPr="00AB2D1A" w:rsidRDefault="009A2301" w:rsidP="00775146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01" w:rsidRPr="00AB2D1A" w:rsidRDefault="009A2301" w:rsidP="00775146">
            <w:pPr>
              <w:spacing w:line="240" w:lineRule="exact"/>
              <w:jc w:val="center"/>
            </w:pPr>
            <w:r>
              <w:t>Не имеет</w:t>
            </w:r>
          </w:p>
        </w:tc>
      </w:tr>
    </w:tbl>
    <w:p w:rsidR="003C15C5" w:rsidRDefault="003C15C5" w:rsidP="003C15C5">
      <w:pPr>
        <w:spacing w:line="240" w:lineRule="exact"/>
        <w:rPr>
          <w:sz w:val="28"/>
          <w:szCs w:val="28"/>
        </w:rPr>
      </w:pPr>
    </w:p>
    <w:p w:rsidR="00D2797D" w:rsidRDefault="00EB55C3" w:rsidP="00EB55C3">
      <w:pPr>
        <w:tabs>
          <w:tab w:val="left" w:pos="987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  <w:t>______________</w:t>
      </w:r>
    </w:p>
    <w:p w:rsidR="00D2797D" w:rsidRPr="00DF10F8" w:rsidRDefault="00D2797D" w:rsidP="003C15C5">
      <w:pPr>
        <w:spacing w:line="240" w:lineRule="exact"/>
        <w:rPr>
          <w:vertAlign w:val="sub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D2797D" w:rsidRPr="00DF10F8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D5B" w:rsidRDefault="00587D5B">
      <w:r>
        <w:separator/>
      </w:r>
    </w:p>
  </w:endnote>
  <w:endnote w:type="continuationSeparator" w:id="1">
    <w:p w:rsidR="00587D5B" w:rsidRDefault="00587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D5B" w:rsidRDefault="00587D5B">
      <w:r>
        <w:separator/>
      </w:r>
    </w:p>
  </w:footnote>
  <w:footnote w:type="continuationSeparator" w:id="1">
    <w:p w:rsidR="00587D5B" w:rsidRDefault="00587D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3D"/>
    <w:rsid w:val="0000144D"/>
    <w:rsid w:val="00030393"/>
    <w:rsid w:val="00094505"/>
    <w:rsid w:val="001147ED"/>
    <w:rsid w:val="00132DD5"/>
    <w:rsid w:val="001742E7"/>
    <w:rsid w:val="001953D3"/>
    <w:rsid w:val="001C602F"/>
    <w:rsid w:val="001D64FF"/>
    <w:rsid w:val="00206037"/>
    <w:rsid w:val="002705F0"/>
    <w:rsid w:val="00286BA2"/>
    <w:rsid w:val="002B4DA8"/>
    <w:rsid w:val="0031463D"/>
    <w:rsid w:val="003255DE"/>
    <w:rsid w:val="003429DB"/>
    <w:rsid w:val="00344079"/>
    <w:rsid w:val="003779A1"/>
    <w:rsid w:val="00393787"/>
    <w:rsid w:val="00397790"/>
    <w:rsid w:val="003B131D"/>
    <w:rsid w:val="003C15C5"/>
    <w:rsid w:val="003D7952"/>
    <w:rsid w:val="00424B56"/>
    <w:rsid w:val="00486324"/>
    <w:rsid w:val="00531EC5"/>
    <w:rsid w:val="00541284"/>
    <w:rsid w:val="00561BC3"/>
    <w:rsid w:val="00587D5B"/>
    <w:rsid w:val="005B2306"/>
    <w:rsid w:val="005D1EDE"/>
    <w:rsid w:val="005F00FF"/>
    <w:rsid w:val="006A72BE"/>
    <w:rsid w:val="006C657A"/>
    <w:rsid w:val="006D5E8E"/>
    <w:rsid w:val="006F7946"/>
    <w:rsid w:val="006F7EA7"/>
    <w:rsid w:val="00775146"/>
    <w:rsid w:val="007822A3"/>
    <w:rsid w:val="00792888"/>
    <w:rsid w:val="007A4C2E"/>
    <w:rsid w:val="007E44B1"/>
    <w:rsid w:val="007F4C29"/>
    <w:rsid w:val="008130BA"/>
    <w:rsid w:val="00825337"/>
    <w:rsid w:val="00826B84"/>
    <w:rsid w:val="00832254"/>
    <w:rsid w:val="0085007E"/>
    <w:rsid w:val="00854CDC"/>
    <w:rsid w:val="00870638"/>
    <w:rsid w:val="008870F8"/>
    <w:rsid w:val="008B10D9"/>
    <w:rsid w:val="008C7BC6"/>
    <w:rsid w:val="00932D91"/>
    <w:rsid w:val="00953A87"/>
    <w:rsid w:val="00963E93"/>
    <w:rsid w:val="00984830"/>
    <w:rsid w:val="00987A66"/>
    <w:rsid w:val="009A2301"/>
    <w:rsid w:val="009B21BF"/>
    <w:rsid w:val="00A147B0"/>
    <w:rsid w:val="00A56499"/>
    <w:rsid w:val="00A57CEC"/>
    <w:rsid w:val="00A663E8"/>
    <w:rsid w:val="00AA4AB3"/>
    <w:rsid w:val="00AB2D1A"/>
    <w:rsid w:val="00AC164E"/>
    <w:rsid w:val="00AC49FE"/>
    <w:rsid w:val="00AD6733"/>
    <w:rsid w:val="00B020DE"/>
    <w:rsid w:val="00B02824"/>
    <w:rsid w:val="00B50EA2"/>
    <w:rsid w:val="00B51D19"/>
    <w:rsid w:val="00B807B6"/>
    <w:rsid w:val="00BD31DC"/>
    <w:rsid w:val="00BE32A1"/>
    <w:rsid w:val="00BF62E0"/>
    <w:rsid w:val="00C258F1"/>
    <w:rsid w:val="00C95EF3"/>
    <w:rsid w:val="00CC4E00"/>
    <w:rsid w:val="00CE2FC0"/>
    <w:rsid w:val="00CF2CA6"/>
    <w:rsid w:val="00D2797D"/>
    <w:rsid w:val="00D32FCA"/>
    <w:rsid w:val="00D47B56"/>
    <w:rsid w:val="00D556BA"/>
    <w:rsid w:val="00DA528E"/>
    <w:rsid w:val="00DB065E"/>
    <w:rsid w:val="00DC0130"/>
    <w:rsid w:val="00DD53A3"/>
    <w:rsid w:val="00DD6642"/>
    <w:rsid w:val="00DD6686"/>
    <w:rsid w:val="00DF10F8"/>
    <w:rsid w:val="00DF68D2"/>
    <w:rsid w:val="00E534DD"/>
    <w:rsid w:val="00EB55C3"/>
    <w:rsid w:val="00EC2A66"/>
    <w:rsid w:val="00F008FF"/>
    <w:rsid w:val="00F55E30"/>
    <w:rsid w:val="00F83850"/>
    <w:rsid w:val="00FD0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FCA"/>
    <w:rPr>
      <w:sz w:val="24"/>
      <w:szCs w:val="24"/>
    </w:rPr>
  </w:style>
  <w:style w:type="paragraph" w:styleId="1">
    <w:name w:val="heading 1"/>
    <w:basedOn w:val="a"/>
    <w:next w:val="a"/>
    <w:qFormat/>
    <w:rsid w:val="00D32FC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D32FCA"/>
    <w:pPr>
      <w:keepNext/>
      <w:ind w:right="175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FCA"/>
    <w:pPr>
      <w:jc w:val="both"/>
    </w:pPr>
    <w:rPr>
      <w:sz w:val="28"/>
    </w:rPr>
  </w:style>
  <w:style w:type="paragraph" w:customStyle="1" w:styleId="10">
    <w:name w:val="Обычный1"/>
    <w:rsid w:val="00D32FCA"/>
    <w:rPr>
      <w:snapToGrid w:val="0"/>
    </w:rPr>
  </w:style>
  <w:style w:type="paragraph" w:styleId="a4">
    <w:name w:val="Body Text Indent"/>
    <w:basedOn w:val="a"/>
    <w:rsid w:val="00D32FCA"/>
    <w:pPr>
      <w:ind w:firstLine="720"/>
      <w:jc w:val="both"/>
    </w:pPr>
    <w:rPr>
      <w:sz w:val="28"/>
    </w:rPr>
  </w:style>
  <w:style w:type="paragraph" w:styleId="a5">
    <w:name w:val="header"/>
    <w:basedOn w:val="a"/>
    <w:rsid w:val="00D32F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32FCA"/>
  </w:style>
  <w:style w:type="paragraph" w:styleId="a7">
    <w:name w:val="Balloon Text"/>
    <w:basedOn w:val="a"/>
    <w:semiHidden/>
    <w:rsid w:val="00DD53A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5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CC4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МПР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Молчанова Галина Юрьевна</cp:lastModifiedBy>
  <cp:revision>5</cp:revision>
  <cp:lastPrinted>2011-03-01T07:04:00Z</cp:lastPrinted>
  <dcterms:created xsi:type="dcterms:W3CDTF">2012-04-30T15:36:00Z</dcterms:created>
  <dcterms:modified xsi:type="dcterms:W3CDTF">2012-05-01T11:31:00Z</dcterms:modified>
</cp:coreProperties>
</file>