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BE1" w:rsidRDefault="00325BE1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325BE1" w:rsidRDefault="00325BE1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</w:t>
      </w:r>
    </w:p>
    <w:p w:rsidR="00325BE1" w:rsidRDefault="00325BE1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государственных гражданских служащих центрального аппарата Росприроднадзора и членов их семей</w:t>
      </w:r>
    </w:p>
    <w:p w:rsidR="00325BE1" w:rsidRDefault="00325BE1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2011 г. по 31 декабря 2011 г.</w:t>
      </w:r>
    </w:p>
    <w:p w:rsidR="00325BE1" w:rsidRDefault="00325BE1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для размещения на сайте Росприроднадзора</w:t>
      </w:r>
    </w:p>
    <w:p w:rsidR="00325BE1" w:rsidRDefault="00325BE1" w:rsidP="00987A66">
      <w:pPr>
        <w:spacing w:line="240" w:lineRule="exact"/>
        <w:jc w:val="center"/>
        <w:rPr>
          <w:sz w:val="28"/>
          <w:szCs w:val="28"/>
        </w:rPr>
      </w:pPr>
    </w:p>
    <w:tbl>
      <w:tblPr>
        <w:tblW w:w="153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0"/>
        <w:gridCol w:w="1620"/>
        <w:gridCol w:w="1260"/>
        <w:gridCol w:w="1980"/>
        <w:gridCol w:w="1620"/>
        <w:gridCol w:w="1260"/>
        <w:gridCol w:w="1980"/>
        <w:gridCol w:w="1260"/>
        <w:gridCol w:w="1260"/>
        <w:gridCol w:w="1620"/>
      </w:tblGrid>
      <w:tr w:rsidR="00325BE1" w:rsidRPr="00842AD4" w:rsidTr="00DD2102">
        <w:tc>
          <w:tcPr>
            <w:tcW w:w="1440" w:type="dxa"/>
            <w:vMerge w:val="restart"/>
          </w:tcPr>
          <w:p w:rsidR="00325BE1" w:rsidRPr="00AB2D1A" w:rsidRDefault="00325BE1" w:rsidP="00842AD4">
            <w:pPr>
              <w:spacing w:line="240" w:lineRule="exact"/>
            </w:pPr>
            <w:r w:rsidRPr="00AB2D1A">
              <w:t>Фамилия, имя, отчество</w:t>
            </w:r>
          </w:p>
        </w:tc>
        <w:tc>
          <w:tcPr>
            <w:tcW w:w="1620" w:type="dxa"/>
            <w:vMerge w:val="restart"/>
          </w:tcPr>
          <w:p w:rsidR="00325BE1" w:rsidRPr="00AB2D1A" w:rsidRDefault="00325BE1" w:rsidP="00842AD4">
            <w:pPr>
              <w:spacing w:line="240" w:lineRule="exact"/>
            </w:pPr>
            <w:r w:rsidRPr="00AB2D1A">
              <w:t>Должность</w:t>
            </w:r>
          </w:p>
        </w:tc>
        <w:tc>
          <w:tcPr>
            <w:tcW w:w="1260" w:type="dxa"/>
            <w:vMerge w:val="restart"/>
          </w:tcPr>
          <w:p w:rsidR="00325BE1" w:rsidRPr="00AB2D1A" w:rsidRDefault="00325BE1" w:rsidP="00842AD4">
            <w:pPr>
              <w:spacing w:line="240" w:lineRule="exact"/>
            </w:pPr>
            <w:r w:rsidRPr="00AB2D1A">
              <w:t>Общая сумма дохода за 201</w:t>
            </w:r>
            <w:r>
              <w:t>1</w:t>
            </w:r>
            <w:r w:rsidRPr="00AB2D1A">
              <w:t xml:space="preserve"> г.</w:t>
            </w:r>
          </w:p>
          <w:p w:rsidR="00325BE1" w:rsidRPr="00AB2D1A" w:rsidRDefault="00325BE1" w:rsidP="00842AD4">
            <w:pPr>
              <w:spacing w:line="240" w:lineRule="exact"/>
            </w:pPr>
            <w:r w:rsidRPr="00AB2D1A">
              <w:t>(руб.)</w:t>
            </w:r>
          </w:p>
        </w:tc>
        <w:tc>
          <w:tcPr>
            <w:tcW w:w="4860" w:type="dxa"/>
            <w:gridSpan w:val="3"/>
          </w:tcPr>
          <w:p w:rsidR="00325BE1" w:rsidRPr="00AB2D1A" w:rsidRDefault="00325BE1" w:rsidP="00842AD4">
            <w:pPr>
              <w:spacing w:line="240" w:lineRule="exact"/>
              <w:jc w:val="center"/>
            </w:pPr>
            <w:r w:rsidRPr="00AB2D1A">
              <w:t>Перечень объектов недвижимости,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325BE1" w:rsidRPr="00AB2D1A" w:rsidRDefault="00325BE1" w:rsidP="00842AD4">
            <w:pPr>
              <w:spacing w:line="240" w:lineRule="exact"/>
              <w:jc w:val="center"/>
            </w:pPr>
            <w:r w:rsidRPr="00AB2D1A">
              <w:t>Перечень объектов недвижимости, находящихся в пользовании</w:t>
            </w:r>
          </w:p>
        </w:tc>
        <w:tc>
          <w:tcPr>
            <w:tcW w:w="1620" w:type="dxa"/>
            <w:vMerge w:val="restart"/>
          </w:tcPr>
          <w:p w:rsidR="00325BE1" w:rsidRPr="00AB2D1A" w:rsidRDefault="00325BE1" w:rsidP="00842AD4">
            <w:pPr>
              <w:spacing w:line="240" w:lineRule="exact"/>
            </w:pPr>
            <w:r w:rsidRPr="00AB2D1A">
              <w:t>Движимое имущество (транспортные средства – вид, марка)</w:t>
            </w:r>
          </w:p>
        </w:tc>
      </w:tr>
      <w:tr w:rsidR="00325BE1" w:rsidRPr="00842AD4" w:rsidTr="00DD2102">
        <w:tc>
          <w:tcPr>
            <w:tcW w:w="1440" w:type="dxa"/>
            <w:vMerge/>
          </w:tcPr>
          <w:p w:rsidR="00325BE1" w:rsidRPr="00AB2D1A" w:rsidRDefault="00325BE1" w:rsidP="00842AD4">
            <w:pPr>
              <w:spacing w:line="240" w:lineRule="exact"/>
            </w:pPr>
          </w:p>
        </w:tc>
        <w:tc>
          <w:tcPr>
            <w:tcW w:w="1620" w:type="dxa"/>
            <w:vMerge/>
          </w:tcPr>
          <w:p w:rsidR="00325BE1" w:rsidRPr="00AB2D1A" w:rsidRDefault="00325BE1" w:rsidP="00842AD4">
            <w:pPr>
              <w:spacing w:line="240" w:lineRule="exact"/>
            </w:pPr>
          </w:p>
        </w:tc>
        <w:tc>
          <w:tcPr>
            <w:tcW w:w="1260" w:type="dxa"/>
            <w:vMerge/>
          </w:tcPr>
          <w:p w:rsidR="00325BE1" w:rsidRPr="00AB2D1A" w:rsidRDefault="00325BE1" w:rsidP="00842AD4">
            <w:pPr>
              <w:spacing w:line="240" w:lineRule="exact"/>
            </w:pPr>
          </w:p>
        </w:tc>
        <w:tc>
          <w:tcPr>
            <w:tcW w:w="1980" w:type="dxa"/>
          </w:tcPr>
          <w:p w:rsidR="00325BE1" w:rsidRPr="00AB2D1A" w:rsidRDefault="00325BE1" w:rsidP="00842AD4">
            <w:pPr>
              <w:spacing w:line="240" w:lineRule="exact"/>
            </w:pPr>
            <w:r w:rsidRPr="00AB2D1A">
              <w:t>Вид объектов недвижимости</w:t>
            </w:r>
          </w:p>
        </w:tc>
        <w:tc>
          <w:tcPr>
            <w:tcW w:w="1620" w:type="dxa"/>
          </w:tcPr>
          <w:p w:rsidR="00325BE1" w:rsidRPr="00AB2D1A" w:rsidRDefault="00325BE1" w:rsidP="00842AD4">
            <w:pPr>
              <w:spacing w:line="240" w:lineRule="exact"/>
            </w:pPr>
            <w:r w:rsidRPr="00AB2D1A">
              <w:t>Площадь (кв.м.)</w:t>
            </w:r>
          </w:p>
        </w:tc>
        <w:tc>
          <w:tcPr>
            <w:tcW w:w="1260" w:type="dxa"/>
          </w:tcPr>
          <w:p w:rsidR="00325BE1" w:rsidRPr="00AB2D1A" w:rsidRDefault="00325BE1" w:rsidP="00842AD4">
            <w:pPr>
              <w:spacing w:line="240" w:lineRule="exact"/>
            </w:pPr>
            <w:r w:rsidRPr="00AB2D1A">
              <w:t>Страна располо-жения</w:t>
            </w:r>
          </w:p>
        </w:tc>
        <w:tc>
          <w:tcPr>
            <w:tcW w:w="1980" w:type="dxa"/>
          </w:tcPr>
          <w:p w:rsidR="00325BE1" w:rsidRPr="00AB2D1A" w:rsidRDefault="00325BE1" w:rsidP="00842AD4">
            <w:pPr>
              <w:spacing w:line="240" w:lineRule="exact"/>
            </w:pPr>
            <w:r w:rsidRPr="00AB2D1A">
              <w:t>Вид объектов недвижимости</w:t>
            </w:r>
          </w:p>
        </w:tc>
        <w:tc>
          <w:tcPr>
            <w:tcW w:w="1260" w:type="dxa"/>
          </w:tcPr>
          <w:p w:rsidR="00325BE1" w:rsidRPr="00AB2D1A" w:rsidRDefault="00325BE1" w:rsidP="00842AD4">
            <w:pPr>
              <w:spacing w:line="240" w:lineRule="exact"/>
            </w:pPr>
            <w:r w:rsidRPr="00AB2D1A">
              <w:t>Площадь (кв.м.)</w:t>
            </w:r>
          </w:p>
        </w:tc>
        <w:tc>
          <w:tcPr>
            <w:tcW w:w="1260" w:type="dxa"/>
          </w:tcPr>
          <w:p w:rsidR="00325BE1" w:rsidRPr="00AB2D1A" w:rsidRDefault="00325BE1" w:rsidP="00842AD4">
            <w:pPr>
              <w:spacing w:line="240" w:lineRule="exact"/>
            </w:pPr>
            <w:r w:rsidRPr="00AB2D1A">
              <w:t>Страна располо-жения</w:t>
            </w:r>
          </w:p>
        </w:tc>
        <w:tc>
          <w:tcPr>
            <w:tcW w:w="1620" w:type="dxa"/>
            <w:vMerge/>
          </w:tcPr>
          <w:p w:rsidR="00325BE1" w:rsidRPr="00AB2D1A" w:rsidRDefault="00325BE1" w:rsidP="00842AD4">
            <w:pPr>
              <w:spacing w:line="240" w:lineRule="exact"/>
            </w:pPr>
          </w:p>
        </w:tc>
      </w:tr>
      <w:tr w:rsidR="00325BE1" w:rsidRPr="00842AD4" w:rsidTr="00DD2102">
        <w:trPr>
          <w:trHeight w:val="1226"/>
        </w:trPr>
        <w:tc>
          <w:tcPr>
            <w:tcW w:w="1440" w:type="dxa"/>
          </w:tcPr>
          <w:p w:rsidR="00325BE1" w:rsidRPr="0075799F" w:rsidRDefault="00325BE1" w:rsidP="00842AD4">
            <w:pPr>
              <w:spacing w:line="240" w:lineRule="exact"/>
            </w:pPr>
            <w:r w:rsidRPr="0075799F">
              <w:t>Мкртчян Армен Робертович</w:t>
            </w:r>
          </w:p>
        </w:tc>
        <w:tc>
          <w:tcPr>
            <w:tcW w:w="1620" w:type="dxa"/>
          </w:tcPr>
          <w:p w:rsidR="00325BE1" w:rsidRPr="0075799F" w:rsidRDefault="00325BE1" w:rsidP="00CD6A49">
            <w:pPr>
              <w:spacing w:line="240" w:lineRule="exact"/>
            </w:pPr>
            <w:r w:rsidRPr="0075799F">
              <w:t>Начальник Управления делами и правового обеспечения</w:t>
            </w:r>
            <w:r>
              <w:t xml:space="preserve"> </w:t>
            </w:r>
          </w:p>
        </w:tc>
        <w:tc>
          <w:tcPr>
            <w:tcW w:w="1260" w:type="dxa"/>
          </w:tcPr>
          <w:p w:rsidR="00325BE1" w:rsidRPr="00C86C2C" w:rsidRDefault="00325BE1" w:rsidP="00842AD4">
            <w:pPr>
              <w:spacing w:line="240" w:lineRule="exact"/>
              <w:jc w:val="center"/>
            </w:pPr>
            <w:r>
              <w:t>844125</w:t>
            </w:r>
          </w:p>
        </w:tc>
        <w:tc>
          <w:tcPr>
            <w:tcW w:w="1980" w:type="dxa"/>
          </w:tcPr>
          <w:p w:rsidR="00325BE1" w:rsidRDefault="00325BE1" w:rsidP="00842AD4">
            <w:pPr>
              <w:spacing w:line="240" w:lineRule="exact"/>
            </w:pPr>
            <w:r w:rsidRPr="0075799F">
              <w:t>Квартира</w:t>
            </w:r>
          </w:p>
          <w:p w:rsidR="00325BE1" w:rsidRDefault="00325BE1" w:rsidP="00842AD4">
            <w:pPr>
              <w:spacing w:line="240" w:lineRule="exact"/>
            </w:pPr>
          </w:p>
          <w:p w:rsidR="00325BE1" w:rsidRPr="0075799F" w:rsidRDefault="00325BE1" w:rsidP="00842AD4">
            <w:pPr>
              <w:spacing w:line="240" w:lineRule="exact"/>
            </w:pPr>
            <w:r>
              <w:t>квартира</w:t>
            </w:r>
          </w:p>
          <w:p w:rsidR="00325BE1" w:rsidRPr="0075799F" w:rsidRDefault="00325BE1" w:rsidP="00842AD4">
            <w:pPr>
              <w:spacing w:line="240" w:lineRule="exact"/>
            </w:pPr>
          </w:p>
          <w:p w:rsidR="00325BE1" w:rsidRPr="0075799F" w:rsidRDefault="00325BE1" w:rsidP="00842AD4">
            <w:pPr>
              <w:spacing w:line="240" w:lineRule="exact"/>
            </w:pPr>
            <w:r w:rsidRPr="0075799F">
              <w:t>Нежилое здание</w:t>
            </w:r>
          </w:p>
          <w:p w:rsidR="00325BE1" w:rsidRPr="0075799F" w:rsidRDefault="00325BE1" w:rsidP="00842AD4">
            <w:pPr>
              <w:spacing w:line="240" w:lineRule="exact"/>
            </w:pPr>
          </w:p>
          <w:p w:rsidR="00325BE1" w:rsidRPr="0075799F" w:rsidRDefault="00325BE1" w:rsidP="00842AD4">
            <w:pPr>
              <w:spacing w:line="240" w:lineRule="exact"/>
            </w:pPr>
            <w:r w:rsidRPr="0075799F">
              <w:t>Земельный участок</w:t>
            </w:r>
          </w:p>
        </w:tc>
        <w:tc>
          <w:tcPr>
            <w:tcW w:w="1620" w:type="dxa"/>
          </w:tcPr>
          <w:p w:rsidR="00325BE1" w:rsidRDefault="00325BE1" w:rsidP="00842AD4">
            <w:pPr>
              <w:spacing w:line="240" w:lineRule="exact"/>
            </w:pPr>
            <w:r w:rsidRPr="0075799F">
              <w:t>57,7</w:t>
            </w:r>
          </w:p>
          <w:p w:rsidR="00325BE1" w:rsidRDefault="00325BE1" w:rsidP="00842AD4">
            <w:pPr>
              <w:spacing w:line="240" w:lineRule="exact"/>
            </w:pPr>
          </w:p>
          <w:p w:rsidR="00325BE1" w:rsidRPr="0075799F" w:rsidRDefault="00325BE1" w:rsidP="00842AD4">
            <w:pPr>
              <w:spacing w:line="240" w:lineRule="exact"/>
            </w:pPr>
            <w:r>
              <w:t>64,7</w:t>
            </w:r>
          </w:p>
          <w:p w:rsidR="00325BE1" w:rsidRPr="0075799F" w:rsidRDefault="00325BE1" w:rsidP="00842AD4">
            <w:pPr>
              <w:spacing w:line="240" w:lineRule="exact"/>
            </w:pPr>
          </w:p>
          <w:p w:rsidR="00325BE1" w:rsidRPr="0075799F" w:rsidRDefault="00325BE1" w:rsidP="00842AD4">
            <w:pPr>
              <w:spacing w:line="240" w:lineRule="exact"/>
            </w:pPr>
            <w:r>
              <w:t>1/3 от 1</w:t>
            </w:r>
            <w:r w:rsidRPr="0075799F">
              <w:t>5</w:t>
            </w:r>
            <w:r>
              <w:t>87</w:t>
            </w:r>
            <w:r w:rsidRPr="0075799F">
              <w:t>,</w:t>
            </w:r>
            <w:r>
              <w:t>7</w:t>
            </w:r>
          </w:p>
          <w:p w:rsidR="00325BE1" w:rsidRPr="0075799F" w:rsidRDefault="00325BE1" w:rsidP="00842AD4">
            <w:pPr>
              <w:spacing w:line="240" w:lineRule="exact"/>
            </w:pPr>
          </w:p>
          <w:p w:rsidR="00325BE1" w:rsidRPr="0075799F" w:rsidRDefault="00325BE1" w:rsidP="00842AD4">
            <w:pPr>
              <w:spacing w:line="240" w:lineRule="exact"/>
            </w:pPr>
            <w:r>
              <w:t>1/3 от 7087</w:t>
            </w:r>
          </w:p>
        </w:tc>
        <w:tc>
          <w:tcPr>
            <w:tcW w:w="1260" w:type="dxa"/>
          </w:tcPr>
          <w:p w:rsidR="00325BE1" w:rsidRPr="0075799F" w:rsidRDefault="00325BE1" w:rsidP="00842AD4">
            <w:pPr>
              <w:spacing w:line="240" w:lineRule="exact"/>
              <w:jc w:val="center"/>
            </w:pPr>
            <w:r w:rsidRPr="0075799F">
              <w:t>Россия</w:t>
            </w:r>
          </w:p>
          <w:p w:rsidR="00325BE1" w:rsidRPr="0075799F" w:rsidRDefault="00325BE1" w:rsidP="00842AD4">
            <w:pPr>
              <w:spacing w:line="240" w:lineRule="exact"/>
              <w:jc w:val="center"/>
            </w:pPr>
          </w:p>
          <w:p w:rsidR="00325BE1" w:rsidRPr="0075799F" w:rsidRDefault="00325BE1" w:rsidP="00842AD4">
            <w:pPr>
              <w:spacing w:line="240" w:lineRule="exact"/>
              <w:jc w:val="center"/>
            </w:pPr>
            <w:r w:rsidRPr="0075799F">
              <w:t>Россия</w:t>
            </w:r>
          </w:p>
          <w:p w:rsidR="00325BE1" w:rsidRPr="0075799F" w:rsidRDefault="00325BE1" w:rsidP="00842AD4">
            <w:pPr>
              <w:spacing w:line="240" w:lineRule="exact"/>
              <w:jc w:val="center"/>
            </w:pPr>
          </w:p>
          <w:p w:rsidR="00325BE1" w:rsidRPr="0075799F" w:rsidRDefault="00325BE1" w:rsidP="00842AD4">
            <w:pPr>
              <w:spacing w:line="240" w:lineRule="exact"/>
              <w:jc w:val="center"/>
            </w:pPr>
            <w:r w:rsidRPr="0075799F">
              <w:t>Россия</w:t>
            </w:r>
          </w:p>
        </w:tc>
        <w:tc>
          <w:tcPr>
            <w:tcW w:w="1980" w:type="dxa"/>
          </w:tcPr>
          <w:p w:rsidR="00325BE1" w:rsidRPr="0075799F" w:rsidRDefault="00325BE1" w:rsidP="00842AD4">
            <w:pPr>
              <w:spacing w:line="240" w:lineRule="exact"/>
              <w:jc w:val="center"/>
            </w:pPr>
            <w:r w:rsidRPr="0075799F">
              <w:t>Квартира</w:t>
            </w:r>
          </w:p>
        </w:tc>
        <w:tc>
          <w:tcPr>
            <w:tcW w:w="1260" w:type="dxa"/>
          </w:tcPr>
          <w:p w:rsidR="00325BE1" w:rsidRPr="0075799F" w:rsidRDefault="00325BE1" w:rsidP="00842AD4">
            <w:pPr>
              <w:spacing w:line="240" w:lineRule="exact"/>
              <w:jc w:val="center"/>
            </w:pPr>
            <w:r w:rsidRPr="0075799F">
              <w:t>38</w:t>
            </w:r>
          </w:p>
        </w:tc>
        <w:tc>
          <w:tcPr>
            <w:tcW w:w="1260" w:type="dxa"/>
          </w:tcPr>
          <w:p w:rsidR="00325BE1" w:rsidRPr="0075799F" w:rsidRDefault="00325BE1" w:rsidP="00842AD4">
            <w:pPr>
              <w:spacing w:line="240" w:lineRule="exact"/>
              <w:jc w:val="center"/>
            </w:pPr>
            <w:r w:rsidRPr="0075799F">
              <w:t>Россия</w:t>
            </w:r>
          </w:p>
        </w:tc>
        <w:tc>
          <w:tcPr>
            <w:tcW w:w="1620" w:type="dxa"/>
          </w:tcPr>
          <w:p w:rsidR="00325BE1" w:rsidRPr="0075799F" w:rsidRDefault="00325BE1" w:rsidP="00842AD4">
            <w:pPr>
              <w:spacing w:line="240" w:lineRule="exact"/>
              <w:jc w:val="center"/>
            </w:pPr>
            <w:r w:rsidRPr="0075799F">
              <w:t xml:space="preserve">Форд </w:t>
            </w:r>
            <w:r w:rsidRPr="00842AD4">
              <w:rPr>
                <w:lang w:val="en-US"/>
              </w:rPr>
              <w:t>Mondeo</w:t>
            </w:r>
          </w:p>
        </w:tc>
      </w:tr>
      <w:tr w:rsidR="00325BE1" w:rsidRPr="00842AD4" w:rsidTr="00DD2102">
        <w:trPr>
          <w:trHeight w:val="890"/>
        </w:trPr>
        <w:tc>
          <w:tcPr>
            <w:tcW w:w="1440" w:type="dxa"/>
          </w:tcPr>
          <w:p w:rsidR="00325BE1" w:rsidRPr="0075799F" w:rsidRDefault="00325BE1" w:rsidP="00842AD4">
            <w:pPr>
              <w:spacing w:line="240" w:lineRule="exact"/>
              <w:jc w:val="center"/>
            </w:pPr>
            <w:r w:rsidRPr="0075799F">
              <w:t>Ребенок</w:t>
            </w:r>
          </w:p>
        </w:tc>
        <w:tc>
          <w:tcPr>
            <w:tcW w:w="1620" w:type="dxa"/>
          </w:tcPr>
          <w:p w:rsidR="00325BE1" w:rsidRPr="0075799F" w:rsidRDefault="00325BE1" w:rsidP="00842AD4">
            <w:pPr>
              <w:spacing w:line="240" w:lineRule="exact"/>
              <w:jc w:val="center"/>
            </w:pPr>
          </w:p>
        </w:tc>
        <w:tc>
          <w:tcPr>
            <w:tcW w:w="1260" w:type="dxa"/>
          </w:tcPr>
          <w:p w:rsidR="00325BE1" w:rsidRPr="0075799F" w:rsidRDefault="00325BE1" w:rsidP="00842AD4">
            <w:pPr>
              <w:spacing w:line="240" w:lineRule="exact"/>
              <w:jc w:val="center"/>
            </w:pPr>
            <w:r w:rsidRPr="0075799F">
              <w:t>Не</w:t>
            </w:r>
            <w:r>
              <w:t xml:space="preserve"> имеет</w:t>
            </w:r>
          </w:p>
          <w:p w:rsidR="00325BE1" w:rsidRPr="0075799F" w:rsidRDefault="00325BE1" w:rsidP="00842AD4">
            <w:pPr>
              <w:spacing w:line="240" w:lineRule="exact"/>
              <w:jc w:val="center"/>
            </w:pPr>
          </w:p>
        </w:tc>
        <w:tc>
          <w:tcPr>
            <w:tcW w:w="1980" w:type="dxa"/>
          </w:tcPr>
          <w:p w:rsidR="00325BE1" w:rsidRPr="0075799F" w:rsidRDefault="00325BE1" w:rsidP="00CA3801">
            <w:pPr>
              <w:jc w:val="center"/>
            </w:pPr>
            <w:r w:rsidRPr="0075799F">
              <w:t>Не</w:t>
            </w:r>
            <w:r>
              <w:t xml:space="preserve"> имеет</w:t>
            </w:r>
          </w:p>
        </w:tc>
        <w:tc>
          <w:tcPr>
            <w:tcW w:w="1620" w:type="dxa"/>
          </w:tcPr>
          <w:p w:rsidR="00325BE1" w:rsidRPr="0075799F" w:rsidRDefault="00325BE1" w:rsidP="00842AD4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325BE1" w:rsidRPr="0075799F" w:rsidRDefault="00325BE1" w:rsidP="00842AD4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325BE1" w:rsidRPr="0075799F" w:rsidRDefault="00325BE1" w:rsidP="00842AD4">
            <w:pPr>
              <w:jc w:val="center"/>
            </w:pPr>
            <w:r w:rsidRPr="0075799F">
              <w:t>Квартира</w:t>
            </w:r>
          </w:p>
        </w:tc>
        <w:tc>
          <w:tcPr>
            <w:tcW w:w="1260" w:type="dxa"/>
          </w:tcPr>
          <w:p w:rsidR="00325BE1" w:rsidRPr="0075799F" w:rsidRDefault="00325BE1" w:rsidP="00842AD4">
            <w:pPr>
              <w:spacing w:line="240" w:lineRule="exact"/>
              <w:jc w:val="center"/>
            </w:pPr>
            <w:r w:rsidRPr="0075799F">
              <w:t>38</w:t>
            </w:r>
          </w:p>
        </w:tc>
        <w:tc>
          <w:tcPr>
            <w:tcW w:w="1260" w:type="dxa"/>
          </w:tcPr>
          <w:p w:rsidR="00325BE1" w:rsidRPr="0075799F" w:rsidRDefault="00325BE1" w:rsidP="00842AD4">
            <w:pPr>
              <w:jc w:val="center"/>
            </w:pPr>
            <w:r w:rsidRPr="0075799F">
              <w:t>Россия</w:t>
            </w:r>
          </w:p>
        </w:tc>
        <w:tc>
          <w:tcPr>
            <w:tcW w:w="1620" w:type="dxa"/>
          </w:tcPr>
          <w:p w:rsidR="00325BE1" w:rsidRPr="0075799F" w:rsidRDefault="00325BE1" w:rsidP="00CA3801">
            <w:pPr>
              <w:spacing w:line="240" w:lineRule="exact"/>
              <w:jc w:val="center"/>
            </w:pPr>
            <w:r w:rsidRPr="0075799F">
              <w:t>Не</w:t>
            </w:r>
            <w:r>
              <w:t xml:space="preserve"> имеет</w:t>
            </w:r>
          </w:p>
          <w:p w:rsidR="00325BE1" w:rsidRPr="0075799F" w:rsidRDefault="00325BE1" w:rsidP="00842AD4">
            <w:pPr>
              <w:jc w:val="center"/>
            </w:pPr>
          </w:p>
        </w:tc>
      </w:tr>
      <w:tr w:rsidR="00325BE1" w:rsidRPr="00842AD4" w:rsidTr="00DD2102">
        <w:trPr>
          <w:trHeight w:val="549"/>
        </w:trPr>
        <w:tc>
          <w:tcPr>
            <w:tcW w:w="1440" w:type="dxa"/>
          </w:tcPr>
          <w:p w:rsidR="00325BE1" w:rsidRPr="0075799F" w:rsidRDefault="00325BE1" w:rsidP="00842AD4">
            <w:pPr>
              <w:spacing w:line="240" w:lineRule="exact"/>
              <w:jc w:val="center"/>
            </w:pPr>
            <w:r>
              <w:t>Р</w:t>
            </w:r>
            <w:r w:rsidRPr="0075799F">
              <w:t>ебенок</w:t>
            </w:r>
          </w:p>
        </w:tc>
        <w:tc>
          <w:tcPr>
            <w:tcW w:w="1620" w:type="dxa"/>
          </w:tcPr>
          <w:p w:rsidR="00325BE1" w:rsidRPr="0075799F" w:rsidRDefault="00325BE1" w:rsidP="00842AD4">
            <w:pPr>
              <w:spacing w:line="240" w:lineRule="exact"/>
              <w:jc w:val="center"/>
            </w:pPr>
          </w:p>
        </w:tc>
        <w:tc>
          <w:tcPr>
            <w:tcW w:w="1260" w:type="dxa"/>
          </w:tcPr>
          <w:p w:rsidR="00325BE1" w:rsidRPr="0075799F" w:rsidRDefault="00325BE1" w:rsidP="00CA3801">
            <w:pPr>
              <w:spacing w:line="240" w:lineRule="exact"/>
              <w:jc w:val="center"/>
            </w:pPr>
            <w:r w:rsidRPr="0075799F">
              <w:t>Не</w:t>
            </w:r>
            <w:r>
              <w:t xml:space="preserve"> имеет</w:t>
            </w:r>
          </w:p>
          <w:p w:rsidR="00325BE1" w:rsidRPr="0075799F" w:rsidRDefault="00325BE1" w:rsidP="00842AD4">
            <w:pPr>
              <w:spacing w:line="240" w:lineRule="exact"/>
              <w:jc w:val="center"/>
            </w:pPr>
          </w:p>
        </w:tc>
        <w:tc>
          <w:tcPr>
            <w:tcW w:w="1980" w:type="dxa"/>
          </w:tcPr>
          <w:p w:rsidR="00325BE1" w:rsidRPr="0075799F" w:rsidRDefault="00325BE1" w:rsidP="00CA3801">
            <w:pPr>
              <w:spacing w:line="240" w:lineRule="exact"/>
              <w:jc w:val="center"/>
            </w:pPr>
            <w:r w:rsidRPr="0075799F">
              <w:t>Не</w:t>
            </w:r>
            <w:r>
              <w:t xml:space="preserve"> имеет</w:t>
            </w:r>
          </w:p>
          <w:p w:rsidR="00325BE1" w:rsidRPr="0075799F" w:rsidRDefault="00325BE1" w:rsidP="00842AD4">
            <w:pPr>
              <w:jc w:val="center"/>
            </w:pPr>
          </w:p>
        </w:tc>
        <w:tc>
          <w:tcPr>
            <w:tcW w:w="1620" w:type="dxa"/>
          </w:tcPr>
          <w:p w:rsidR="00325BE1" w:rsidRPr="0075799F" w:rsidRDefault="00325BE1" w:rsidP="00842AD4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325BE1" w:rsidRPr="0075799F" w:rsidRDefault="00325BE1" w:rsidP="00842AD4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325BE1" w:rsidRPr="0075799F" w:rsidRDefault="00325BE1" w:rsidP="00842AD4">
            <w:pPr>
              <w:jc w:val="center"/>
            </w:pPr>
            <w:r w:rsidRPr="0075799F">
              <w:t>Квартира</w:t>
            </w:r>
          </w:p>
        </w:tc>
        <w:tc>
          <w:tcPr>
            <w:tcW w:w="1260" w:type="dxa"/>
          </w:tcPr>
          <w:p w:rsidR="00325BE1" w:rsidRPr="0075799F" w:rsidRDefault="00325BE1" w:rsidP="00842AD4">
            <w:pPr>
              <w:spacing w:line="240" w:lineRule="exact"/>
              <w:jc w:val="center"/>
            </w:pPr>
            <w:r w:rsidRPr="0075799F">
              <w:t>38</w:t>
            </w:r>
          </w:p>
        </w:tc>
        <w:tc>
          <w:tcPr>
            <w:tcW w:w="1260" w:type="dxa"/>
          </w:tcPr>
          <w:p w:rsidR="00325BE1" w:rsidRPr="0075799F" w:rsidRDefault="00325BE1" w:rsidP="00842AD4">
            <w:pPr>
              <w:jc w:val="center"/>
            </w:pPr>
            <w:r w:rsidRPr="0075799F">
              <w:t>Россия</w:t>
            </w:r>
          </w:p>
        </w:tc>
        <w:tc>
          <w:tcPr>
            <w:tcW w:w="1620" w:type="dxa"/>
          </w:tcPr>
          <w:p w:rsidR="00325BE1" w:rsidRPr="0075799F" w:rsidRDefault="00325BE1" w:rsidP="00CA3801">
            <w:pPr>
              <w:spacing w:line="240" w:lineRule="exact"/>
              <w:jc w:val="center"/>
            </w:pPr>
            <w:r w:rsidRPr="0075799F">
              <w:t>Не</w:t>
            </w:r>
            <w:r>
              <w:t xml:space="preserve"> имеет</w:t>
            </w:r>
          </w:p>
          <w:p w:rsidR="00325BE1" w:rsidRPr="0075799F" w:rsidRDefault="00325BE1" w:rsidP="00842AD4">
            <w:pPr>
              <w:jc w:val="center"/>
            </w:pPr>
          </w:p>
        </w:tc>
      </w:tr>
    </w:tbl>
    <w:p w:rsidR="00325BE1" w:rsidRDefault="00325BE1" w:rsidP="003C15C5">
      <w:pPr>
        <w:spacing w:line="240" w:lineRule="exact"/>
        <w:rPr>
          <w:sz w:val="28"/>
          <w:szCs w:val="28"/>
        </w:rPr>
      </w:pPr>
    </w:p>
    <w:p w:rsidR="00325BE1" w:rsidRDefault="00325BE1" w:rsidP="00EB55C3">
      <w:pPr>
        <w:tabs>
          <w:tab w:val="left" w:pos="987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  <w:t>______________</w:t>
      </w:r>
    </w:p>
    <w:p w:rsidR="00325BE1" w:rsidRPr="00DF10F8" w:rsidRDefault="00325BE1" w:rsidP="003C15C5">
      <w:pPr>
        <w:spacing w:line="240" w:lineRule="exact"/>
        <w:rPr>
          <w:vertAlign w:val="subscript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325BE1" w:rsidRPr="00DF10F8" w:rsidSect="00987A66">
      <w:pgSz w:w="16838" w:h="11906" w:orient="landscape"/>
      <w:pgMar w:top="1701" w:right="1134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BE1" w:rsidRDefault="00325BE1">
      <w:r>
        <w:separator/>
      </w:r>
    </w:p>
  </w:endnote>
  <w:endnote w:type="continuationSeparator" w:id="0">
    <w:p w:rsidR="00325BE1" w:rsidRDefault="00325B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BE1" w:rsidRDefault="00325BE1">
      <w:r>
        <w:separator/>
      </w:r>
    </w:p>
  </w:footnote>
  <w:footnote w:type="continuationSeparator" w:id="0">
    <w:p w:rsidR="00325BE1" w:rsidRDefault="00325B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63D"/>
    <w:rsid w:val="0000144D"/>
    <w:rsid w:val="00030393"/>
    <w:rsid w:val="000A0E1F"/>
    <w:rsid w:val="001147ED"/>
    <w:rsid w:val="001742E7"/>
    <w:rsid w:val="001953D3"/>
    <w:rsid w:val="001C602F"/>
    <w:rsid w:val="001D64FF"/>
    <w:rsid w:val="001F684B"/>
    <w:rsid w:val="00206037"/>
    <w:rsid w:val="00233BF5"/>
    <w:rsid w:val="00286BA2"/>
    <w:rsid w:val="002B4DA8"/>
    <w:rsid w:val="0031463D"/>
    <w:rsid w:val="003255DE"/>
    <w:rsid w:val="00325BE1"/>
    <w:rsid w:val="003429DB"/>
    <w:rsid w:val="00366F69"/>
    <w:rsid w:val="003779A1"/>
    <w:rsid w:val="00393787"/>
    <w:rsid w:val="00397790"/>
    <w:rsid w:val="003B131D"/>
    <w:rsid w:val="003C15C5"/>
    <w:rsid w:val="003D7952"/>
    <w:rsid w:val="0041254F"/>
    <w:rsid w:val="00486324"/>
    <w:rsid w:val="00535F92"/>
    <w:rsid w:val="00541284"/>
    <w:rsid w:val="005507C8"/>
    <w:rsid w:val="005B2306"/>
    <w:rsid w:val="005D1EDE"/>
    <w:rsid w:val="005F00FF"/>
    <w:rsid w:val="00690EC2"/>
    <w:rsid w:val="006A72BE"/>
    <w:rsid w:val="006C657A"/>
    <w:rsid w:val="006D5E8E"/>
    <w:rsid w:val="006F7946"/>
    <w:rsid w:val="006F7EA7"/>
    <w:rsid w:val="0075799F"/>
    <w:rsid w:val="007822A3"/>
    <w:rsid w:val="007A4C2E"/>
    <w:rsid w:val="008130BA"/>
    <w:rsid w:val="00825337"/>
    <w:rsid w:val="00826B84"/>
    <w:rsid w:val="00832254"/>
    <w:rsid w:val="00842AD4"/>
    <w:rsid w:val="0085007E"/>
    <w:rsid w:val="00854CDC"/>
    <w:rsid w:val="00870638"/>
    <w:rsid w:val="008870F8"/>
    <w:rsid w:val="008B10D9"/>
    <w:rsid w:val="008C7BC6"/>
    <w:rsid w:val="008F54A7"/>
    <w:rsid w:val="00932D91"/>
    <w:rsid w:val="00953A87"/>
    <w:rsid w:val="00963E93"/>
    <w:rsid w:val="00984830"/>
    <w:rsid w:val="00987A66"/>
    <w:rsid w:val="009B21BF"/>
    <w:rsid w:val="009D2A2C"/>
    <w:rsid w:val="00A10389"/>
    <w:rsid w:val="00A147B0"/>
    <w:rsid w:val="00A57CEC"/>
    <w:rsid w:val="00A663E8"/>
    <w:rsid w:val="00AA4AB3"/>
    <w:rsid w:val="00AB2D1A"/>
    <w:rsid w:val="00AC164E"/>
    <w:rsid w:val="00AC49FE"/>
    <w:rsid w:val="00AD6733"/>
    <w:rsid w:val="00B020DE"/>
    <w:rsid w:val="00B02824"/>
    <w:rsid w:val="00B50EA2"/>
    <w:rsid w:val="00B807B6"/>
    <w:rsid w:val="00BA6EB4"/>
    <w:rsid w:val="00BD31DC"/>
    <w:rsid w:val="00BE32A1"/>
    <w:rsid w:val="00BF089F"/>
    <w:rsid w:val="00BF62E0"/>
    <w:rsid w:val="00C258F1"/>
    <w:rsid w:val="00C608C7"/>
    <w:rsid w:val="00C86C2C"/>
    <w:rsid w:val="00C91F7B"/>
    <w:rsid w:val="00C95EF3"/>
    <w:rsid w:val="00CA3801"/>
    <w:rsid w:val="00CC4E00"/>
    <w:rsid w:val="00CD6A49"/>
    <w:rsid w:val="00CE2FC0"/>
    <w:rsid w:val="00CF2CA6"/>
    <w:rsid w:val="00D2797D"/>
    <w:rsid w:val="00D47B56"/>
    <w:rsid w:val="00D542A5"/>
    <w:rsid w:val="00D556BA"/>
    <w:rsid w:val="00DB065E"/>
    <w:rsid w:val="00DD2102"/>
    <w:rsid w:val="00DD2F42"/>
    <w:rsid w:val="00DD53A3"/>
    <w:rsid w:val="00DD6642"/>
    <w:rsid w:val="00DD6686"/>
    <w:rsid w:val="00DF10F8"/>
    <w:rsid w:val="00DF68D2"/>
    <w:rsid w:val="00E534DD"/>
    <w:rsid w:val="00EB55C3"/>
    <w:rsid w:val="00EC2A66"/>
    <w:rsid w:val="00F008FF"/>
    <w:rsid w:val="00F55E30"/>
    <w:rsid w:val="00F83850"/>
    <w:rsid w:val="00FD0696"/>
    <w:rsid w:val="00FF4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54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1254F"/>
    <w:pPr>
      <w:keepNext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1254F"/>
    <w:pPr>
      <w:keepNext/>
      <w:ind w:right="175"/>
      <w:jc w:val="both"/>
      <w:outlineLvl w:val="1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Pr>
      <w:rFonts w:ascii="Cambria" w:hAnsi="Cambria" w:cs="Cambria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41254F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4"/>
      <w:szCs w:val="24"/>
    </w:rPr>
  </w:style>
  <w:style w:type="paragraph" w:customStyle="1" w:styleId="1">
    <w:name w:val="Обычный1"/>
    <w:uiPriority w:val="99"/>
    <w:rsid w:val="0041254F"/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41254F"/>
    <w:pPr>
      <w:ind w:firstLine="720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41254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</w:rPr>
  </w:style>
  <w:style w:type="character" w:styleId="PageNumber">
    <w:name w:val="page number"/>
    <w:basedOn w:val="DefaultParagraphFont"/>
    <w:uiPriority w:val="99"/>
    <w:rsid w:val="0041254F"/>
  </w:style>
  <w:style w:type="paragraph" w:styleId="BalloonText">
    <w:name w:val="Balloon Text"/>
    <w:basedOn w:val="Normal"/>
    <w:link w:val="BalloonTextChar"/>
    <w:uiPriority w:val="99"/>
    <w:semiHidden/>
    <w:rsid w:val="00DD53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sz w:val="2"/>
      <w:szCs w:val="2"/>
    </w:rPr>
  </w:style>
  <w:style w:type="table" w:styleId="TableGrid">
    <w:name w:val="Table Grid"/>
    <w:basedOn w:val="TableNormal"/>
    <w:uiPriority w:val="99"/>
    <w:rsid w:val="00A57CE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CC4E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154</Words>
  <Characters>883</Characters>
  <Application>Microsoft Office Outlook</Application>
  <DocSecurity>0</DocSecurity>
  <Lines>0</Lines>
  <Paragraphs>0</Paragraphs>
  <ScaleCrop>false</ScaleCrop>
  <Company>МПР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Руководителям</dc:title>
  <dc:subject/>
  <dc:creator>к350</dc:creator>
  <cp:keywords/>
  <dc:description/>
  <cp:lastModifiedBy>SedyhGV</cp:lastModifiedBy>
  <cp:revision>3</cp:revision>
  <cp:lastPrinted>2012-07-05T12:49:00Z</cp:lastPrinted>
  <dcterms:created xsi:type="dcterms:W3CDTF">2012-07-05T12:47:00Z</dcterms:created>
  <dcterms:modified xsi:type="dcterms:W3CDTF">2012-07-05T12:55:00Z</dcterms:modified>
</cp:coreProperties>
</file>