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5071E8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</w:t>
      </w:r>
      <w:r w:rsidR="006E58B4">
        <w:rPr>
          <w:b/>
          <w:bCs/>
        </w:rPr>
        <w:t xml:space="preserve">20 </w:t>
      </w:r>
      <w:r w:rsidR="00DB78F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1"/>
        <w:gridCol w:w="1984"/>
        <w:gridCol w:w="2693"/>
        <w:gridCol w:w="1701"/>
        <w:gridCol w:w="1560"/>
        <w:gridCol w:w="1701"/>
        <w:gridCol w:w="1559"/>
        <w:gridCol w:w="1134"/>
        <w:gridCol w:w="1559"/>
      </w:tblGrid>
      <w:tr w:rsidR="00DB78F9" w:rsidTr="001B1AF2"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5"/>
              <w:snapToGrid w:val="0"/>
              <w:jc w:val="center"/>
            </w:pPr>
            <w:r>
              <w:t>Подающий</w:t>
            </w:r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9661AE">
              <w:t>недвижимого имущества,</w:t>
            </w:r>
            <w:r w:rsidR="009661AE">
              <w:br/>
            </w:r>
            <w:r w:rsidR="00DB78F9">
              <w:t>находящихся в пользовании</w:t>
            </w:r>
          </w:p>
        </w:tc>
      </w:tr>
      <w:tr w:rsidR="00216F76" w:rsidTr="00673D77"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9661AE" w:rsidTr="00673D77">
        <w:trPr>
          <w:trHeight w:val="413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Монина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Людмила Григорьевна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395A2E" w:rsidRDefault="000A306C" w:rsidP="006E58B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2 </w:t>
            </w:r>
            <w:r w:rsidR="006E58B4">
              <w:rPr>
                <w:rFonts w:ascii="Times New Roman CYR" w:eastAsia="Times New Roman CYR" w:hAnsi="Times New Roman CYR" w:cs="Times New Roman CYR"/>
              </w:rPr>
              <w:t>130 250,09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1B1AF2">
            <w:pPr>
              <w:pStyle w:val="a5"/>
              <w:snapToGrid w:val="0"/>
              <w:jc w:val="center"/>
            </w:pPr>
            <w:r>
              <w:t>Земельный участок сельскохозяйственного назначения</w:t>
            </w:r>
            <w:r w:rsidR="001B1AF2">
              <w:t>, 1/368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Pr="00673D77" w:rsidRDefault="00C46B3D" w:rsidP="004A7E22">
            <w:pPr>
              <w:pStyle w:val="a5"/>
              <w:snapToGrid w:val="0"/>
              <w:jc w:val="center"/>
            </w:pPr>
            <w:r>
              <w:t>83 000,0</w:t>
            </w:r>
            <w:r w:rsidR="00673D77" w:rsidRPr="00673D77"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131F" w:rsidRDefault="005D7226" w:rsidP="0088328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Автомобиль </w:t>
            </w:r>
            <w:r w:rsidR="00883282">
              <w:t xml:space="preserve">Тойота </w:t>
            </w:r>
            <w:r w:rsidR="00883282">
              <w:rPr>
                <w:lang w:val="en-US"/>
              </w:rPr>
              <w:t>Land</w:t>
            </w:r>
            <w:r w:rsidR="00883282" w:rsidRPr="00883282">
              <w:t xml:space="preserve"> </w:t>
            </w:r>
            <w:r w:rsidR="00883282">
              <w:rPr>
                <w:lang w:val="en-US"/>
              </w:rPr>
              <w:t>Cruiser</w:t>
            </w:r>
            <w:r w:rsidR="00883282" w:rsidRPr="00883282">
              <w:t xml:space="preserve"> 150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="0045131F" w:rsidRPr="0045131F">
              <w:rPr>
                <w:rFonts w:ascii="Times New Roman CYR" w:eastAsia="Times New Roman CYR" w:hAnsi="Times New Roman CYR" w:cs="Times New Roman CYR"/>
              </w:rPr>
              <w:t>201</w:t>
            </w:r>
            <w:r w:rsidR="00883282" w:rsidRPr="00883282">
              <w:rPr>
                <w:rFonts w:ascii="Times New Roman CYR" w:eastAsia="Times New Roman CYR" w:hAnsi="Times New Roman CYR" w:cs="Times New Roman CYR"/>
              </w:rPr>
              <w:t>8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="0045131F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="0045131F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54BA" w:rsidRDefault="00883282" w:rsidP="004554BA">
            <w:pPr>
              <w:pStyle w:val="a5"/>
              <w:snapToGrid w:val="0"/>
              <w:jc w:val="center"/>
            </w:pPr>
            <w:r>
              <w:t>Нет</w:t>
            </w:r>
            <w:r>
              <w:rPr>
                <w:lang w:val="en-US"/>
              </w:rPr>
              <w:t xml:space="preserve"> </w:t>
            </w:r>
            <w:r w:rsidR="004554BA"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Нет</w:t>
            </w: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</w:pPr>
            <w:r>
              <w:t>Земли</w:t>
            </w:r>
          </w:p>
          <w:p w:rsidR="00CD41B1" w:rsidRDefault="00CD41B1" w:rsidP="00CD41B1">
            <w:pPr>
              <w:pStyle w:val="a5"/>
              <w:snapToGrid w:val="0"/>
              <w:jc w:val="center"/>
            </w:pPr>
            <w:r>
              <w:t>населённых пунктов</w:t>
            </w:r>
          </w:p>
          <w:p w:rsidR="00CD41B1" w:rsidRDefault="00CD41B1" w:rsidP="00CD41B1">
            <w:pPr>
              <w:pStyle w:val="a5"/>
              <w:snapToGrid w:val="0"/>
              <w:jc w:val="center"/>
            </w:pPr>
            <w:r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46B3D" w:rsidP="00673D77">
            <w:pPr>
              <w:pStyle w:val="a5"/>
              <w:snapToGrid w:val="0"/>
              <w:jc w:val="center"/>
            </w:pPr>
            <w:r>
              <w:t>24,0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  <w:r w:rsidRPr="00CD41B1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Pr="007F620A" w:rsidRDefault="00CD41B1" w:rsidP="00CD41B1">
            <w:pPr>
              <w:pStyle w:val="a5"/>
              <w:snapToGrid w:val="0"/>
              <w:jc w:val="center"/>
            </w:pPr>
            <w:r>
              <w:t>Земли</w:t>
            </w:r>
            <w:r>
              <w:br/>
              <w:t>населённых пунктов</w:t>
            </w:r>
            <w:r>
              <w:br/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46B3D" w:rsidP="00CD41B1">
            <w:pPr>
              <w:pStyle w:val="a5"/>
              <w:snapToGrid w:val="0"/>
              <w:jc w:val="center"/>
            </w:pPr>
            <w:r>
              <w:t>28,0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</w:tr>
      <w:tr w:rsidR="009661AE" w:rsidTr="00883282">
        <w:trPr>
          <w:trHeight w:val="156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3282" w:rsidRPr="007F620A" w:rsidRDefault="00CD41B1" w:rsidP="00883282">
            <w:pPr>
              <w:pStyle w:val="a5"/>
              <w:snapToGrid w:val="0"/>
              <w:jc w:val="center"/>
            </w:pPr>
            <w:r w:rsidRPr="00CD41B1">
              <w:t>Земли</w:t>
            </w:r>
            <w:r>
              <w:t xml:space="preserve"> сельскохозяйственного назначений для са</w:t>
            </w:r>
            <w:r w:rsidR="00717C03">
              <w:t>доводства и огородничества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717C03" w:rsidP="00216F76">
            <w:pPr>
              <w:pStyle w:val="a5"/>
              <w:snapToGrid w:val="0"/>
              <w:jc w:val="center"/>
            </w:pPr>
            <w:r>
              <w:t>500</w:t>
            </w:r>
            <w:r w:rsidR="00C46B3D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717C03" w:rsidP="00216F76">
            <w:pPr>
              <w:pStyle w:val="a5"/>
              <w:snapToGrid w:val="0"/>
              <w:jc w:val="center"/>
            </w:pPr>
            <w:r w:rsidRPr="00717C03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883282" w:rsidTr="00883282">
        <w:trPr>
          <w:trHeight w:val="18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3282" w:rsidRPr="00CD41B1" w:rsidRDefault="00883282" w:rsidP="00CD41B1">
            <w:pPr>
              <w:pStyle w:val="a5"/>
              <w:snapToGrid w:val="0"/>
              <w:jc w:val="center"/>
            </w:pPr>
            <w:r w:rsidRPr="00CD41B1">
              <w:t>Земли</w:t>
            </w:r>
            <w:r>
              <w:t xml:space="preserve"> сельскохозяйственного назначений для садоводства и </w:t>
            </w:r>
            <w:r>
              <w:lastRenderedPageBreak/>
              <w:t>огородничества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  <w:r>
              <w:lastRenderedPageBreak/>
              <w:t>493,0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3282" w:rsidRPr="00717C03" w:rsidRDefault="00883282" w:rsidP="00216F7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</w:tr>
      <w:tr w:rsidR="00CD41B1" w:rsidTr="00673D77">
        <w:trPr>
          <w:trHeight w:val="136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41B1" w:rsidRDefault="00883282" w:rsidP="007F620A">
            <w:pPr>
              <w:pStyle w:val="a5"/>
              <w:snapToGrid w:val="0"/>
              <w:jc w:val="center"/>
            </w:pPr>
            <w:r>
              <w:t>Дача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B1" w:rsidRDefault="00717C03" w:rsidP="00216F76">
            <w:pPr>
              <w:pStyle w:val="a5"/>
              <w:snapToGrid w:val="0"/>
              <w:jc w:val="center"/>
            </w:pPr>
            <w:r>
              <w:t>40</w:t>
            </w:r>
            <w:r w:rsidR="00C46B3D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717C03" w:rsidP="00216F7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278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85,5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277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66,6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Pr="00A40D14" w:rsidRDefault="009661AE" w:rsidP="00216F7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883282">
            <w:pPr>
              <w:pStyle w:val="a5"/>
              <w:snapToGrid w:val="0"/>
              <w:jc w:val="center"/>
            </w:pPr>
            <w:r>
              <w:t>Гараж</w:t>
            </w:r>
            <w:r w:rsidR="001B1AF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883282">
            <w:pPr>
              <w:pStyle w:val="a5"/>
              <w:snapToGrid w:val="0"/>
              <w:jc w:val="center"/>
            </w:pPr>
            <w:r>
              <w:t>Гараж</w:t>
            </w:r>
            <w:r w:rsidR="001B1AF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</w:tbl>
    <w:p w:rsidR="00DB78F9" w:rsidRDefault="00DB78F9">
      <w:pPr>
        <w:jc w:val="center"/>
      </w:pPr>
    </w:p>
    <w:p w:rsidR="000B2EF7" w:rsidRDefault="000B2EF7" w:rsidP="000B2EF7">
      <w:pPr>
        <w:jc w:val="right"/>
      </w:pPr>
    </w:p>
    <w:p w:rsidR="000B2EF7" w:rsidRDefault="000B2EF7" w:rsidP="000B2EF7">
      <w:pPr>
        <w:jc w:val="right"/>
      </w:pPr>
      <w:r>
        <w:t>_______________________________________________________________</w:t>
      </w:r>
    </w:p>
    <w:sectPr w:rsidR="000B2EF7" w:rsidSect="00D64FB0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06C3B"/>
    <w:rsid w:val="000534DB"/>
    <w:rsid w:val="00094E6D"/>
    <w:rsid w:val="000A306C"/>
    <w:rsid w:val="000B2EF7"/>
    <w:rsid w:val="000B72A2"/>
    <w:rsid w:val="000B7C47"/>
    <w:rsid w:val="00196C89"/>
    <w:rsid w:val="001B1AF2"/>
    <w:rsid w:val="00212BCF"/>
    <w:rsid w:val="00216F76"/>
    <w:rsid w:val="00395A2E"/>
    <w:rsid w:val="0045131F"/>
    <w:rsid w:val="004554BA"/>
    <w:rsid w:val="004A7E22"/>
    <w:rsid w:val="004C31C3"/>
    <w:rsid w:val="005071E8"/>
    <w:rsid w:val="005230F6"/>
    <w:rsid w:val="005B2CA3"/>
    <w:rsid w:val="005D7226"/>
    <w:rsid w:val="00673D77"/>
    <w:rsid w:val="006E58B4"/>
    <w:rsid w:val="00717C03"/>
    <w:rsid w:val="007737F3"/>
    <w:rsid w:val="007B7F28"/>
    <w:rsid w:val="007F620A"/>
    <w:rsid w:val="0086020B"/>
    <w:rsid w:val="00883282"/>
    <w:rsid w:val="009661AE"/>
    <w:rsid w:val="00AB4365"/>
    <w:rsid w:val="00B2429E"/>
    <w:rsid w:val="00B543B7"/>
    <w:rsid w:val="00BC08DF"/>
    <w:rsid w:val="00C46B3D"/>
    <w:rsid w:val="00CD41B1"/>
    <w:rsid w:val="00D4270C"/>
    <w:rsid w:val="00D64FB0"/>
    <w:rsid w:val="00DB78F9"/>
    <w:rsid w:val="00E11175"/>
    <w:rsid w:val="00E45E18"/>
    <w:rsid w:val="00F27E99"/>
    <w:rsid w:val="00F534C3"/>
    <w:rsid w:val="00F9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B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4FB0"/>
  </w:style>
  <w:style w:type="character" w:customStyle="1" w:styleId="WW-Absatz-Standardschriftart">
    <w:name w:val="WW-Absatz-Standardschriftart"/>
    <w:rsid w:val="00D64FB0"/>
  </w:style>
  <w:style w:type="character" w:customStyle="1" w:styleId="WW-Absatz-Standardschriftart1">
    <w:name w:val="WW-Absatz-Standardschriftart1"/>
    <w:rsid w:val="00D64FB0"/>
  </w:style>
  <w:style w:type="character" w:customStyle="1" w:styleId="WW-Absatz-Standardschriftart11">
    <w:name w:val="WW-Absatz-Standardschriftart11"/>
    <w:rsid w:val="00D64FB0"/>
  </w:style>
  <w:style w:type="character" w:customStyle="1" w:styleId="WW-Absatz-Standardschriftart111">
    <w:name w:val="WW-Absatz-Standardschriftart111"/>
    <w:rsid w:val="00D64FB0"/>
  </w:style>
  <w:style w:type="character" w:customStyle="1" w:styleId="WW-Absatz-Standardschriftart1111">
    <w:name w:val="WW-Absatz-Standardschriftart1111"/>
    <w:rsid w:val="00D64FB0"/>
  </w:style>
  <w:style w:type="character" w:customStyle="1" w:styleId="WW-Absatz-Standardschriftart11111">
    <w:name w:val="WW-Absatz-Standardschriftart11111"/>
    <w:rsid w:val="00D64FB0"/>
  </w:style>
  <w:style w:type="paragraph" w:customStyle="1" w:styleId="1">
    <w:name w:val="Заголовок1"/>
    <w:basedOn w:val="a"/>
    <w:next w:val="a3"/>
    <w:rsid w:val="00D64FB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D64FB0"/>
    <w:pPr>
      <w:spacing w:after="120"/>
    </w:pPr>
  </w:style>
  <w:style w:type="paragraph" w:styleId="a4">
    <w:name w:val="List"/>
    <w:basedOn w:val="a3"/>
    <w:rsid w:val="00D64FB0"/>
    <w:rPr>
      <w:rFonts w:cs="Tahoma"/>
    </w:rPr>
  </w:style>
  <w:style w:type="paragraph" w:customStyle="1" w:styleId="10">
    <w:name w:val="Название1"/>
    <w:basedOn w:val="a"/>
    <w:rsid w:val="00D64FB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64FB0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D64FB0"/>
    <w:pPr>
      <w:suppressLineNumbers/>
    </w:pPr>
  </w:style>
  <w:style w:type="paragraph" w:customStyle="1" w:styleId="a6">
    <w:name w:val="Заголовок таблицы"/>
    <w:basedOn w:val="a5"/>
    <w:rsid w:val="00D64FB0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D72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D7226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B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4FB0"/>
  </w:style>
  <w:style w:type="character" w:customStyle="1" w:styleId="WW-Absatz-Standardschriftart">
    <w:name w:val="WW-Absatz-Standardschriftart"/>
    <w:rsid w:val="00D64FB0"/>
  </w:style>
  <w:style w:type="character" w:customStyle="1" w:styleId="WW-Absatz-Standardschriftart1">
    <w:name w:val="WW-Absatz-Standardschriftart1"/>
    <w:rsid w:val="00D64FB0"/>
  </w:style>
  <w:style w:type="character" w:customStyle="1" w:styleId="WW-Absatz-Standardschriftart11">
    <w:name w:val="WW-Absatz-Standardschriftart11"/>
    <w:rsid w:val="00D64FB0"/>
  </w:style>
  <w:style w:type="character" w:customStyle="1" w:styleId="WW-Absatz-Standardschriftart111">
    <w:name w:val="WW-Absatz-Standardschriftart111"/>
    <w:rsid w:val="00D64FB0"/>
  </w:style>
  <w:style w:type="character" w:customStyle="1" w:styleId="WW-Absatz-Standardschriftart1111">
    <w:name w:val="WW-Absatz-Standardschriftart1111"/>
    <w:rsid w:val="00D64FB0"/>
  </w:style>
  <w:style w:type="character" w:customStyle="1" w:styleId="WW-Absatz-Standardschriftart11111">
    <w:name w:val="WW-Absatz-Standardschriftart11111"/>
    <w:rsid w:val="00D64FB0"/>
  </w:style>
  <w:style w:type="paragraph" w:customStyle="1" w:styleId="1">
    <w:name w:val="Заголовок1"/>
    <w:basedOn w:val="a"/>
    <w:next w:val="a3"/>
    <w:rsid w:val="00D64FB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D64FB0"/>
    <w:pPr>
      <w:spacing w:after="120"/>
    </w:pPr>
  </w:style>
  <w:style w:type="paragraph" w:styleId="a4">
    <w:name w:val="List"/>
    <w:basedOn w:val="a3"/>
    <w:rsid w:val="00D64FB0"/>
    <w:rPr>
      <w:rFonts w:cs="Tahoma"/>
    </w:rPr>
  </w:style>
  <w:style w:type="paragraph" w:customStyle="1" w:styleId="10">
    <w:name w:val="Название1"/>
    <w:basedOn w:val="a"/>
    <w:rsid w:val="00D64FB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64FB0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D64FB0"/>
    <w:pPr>
      <w:suppressLineNumbers/>
    </w:pPr>
  </w:style>
  <w:style w:type="paragraph" w:customStyle="1" w:styleId="a6">
    <w:name w:val="Заголовок таблицы"/>
    <w:basedOn w:val="a5"/>
    <w:rsid w:val="00D64FB0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D72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D7226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2021-04-28T11:05:00Z</cp:lastPrinted>
  <dcterms:created xsi:type="dcterms:W3CDTF">2021-04-28T11:03:00Z</dcterms:created>
  <dcterms:modified xsi:type="dcterms:W3CDTF">2021-04-28T11:05:00Z</dcterms:modified>
</cp:coreProperties>
</file>