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BB1" w:rsidRDefault="00DA0BB1" w:rsidP="00DA0BB1">
      <w:pPr>
        <w:spacing w:after="0" w:line="240" w:lineRule="auto"/>
        <w:ind w:firstLine="53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С</w:t>
      </w:r>
      <w:r w:rsidRPr="008B0855">
        <w:rPr>
          <w:rFonts w:ascii="Times New Roman" w:hAnsi="Times New Roman" w:cs="Times New Roman"/>
          <w:b/>
          <w:bCs/>
          <w:sz w:val="28"/>
          <w:szCs w:val="28"/>
        </w:rPr>
        <w:t>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8B0855">
        <w:rPr>
          <w:rFonts w:ascii="Times New Roman" w:hAnsi="Times New Roman" w:cs="Times New Roman"/>
          <w:b/>
          <w:bCs/>
          <w:sz w:val="28"/>
          <w:szCs w:val="28"/>
        </w:rPr>
        <w:t xml:space="preserve"> 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b/>
          <w:bCs/>
          <w:sz w:val="28"/>
          <w:szCs w:val="28"/>
        </w:rPr>
        <w:t>руководителей муниципальных учреждений</w:t>
      </w:r>
      <w:r w:rsidRPr="008B08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0855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их семей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за</w:t>
      </w:r>
      <w:proofErr w:type="gramEnd"/>
    </w:p>
    <w:p w:rsidR="00C171A4" w:rsidRDefault="00DA0BB1" w:rsidP="00C171A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0C6DC5">
        <w:rPr>
          <w:rFonts w:ascii="Times New Roman" w:hAnsi="Times New Roman"/>
          <w:b/>
          <w:sz w:val="28"/>
          <w:szCs w:val="28"/>
        </w:rPr>
        <w:t xml:space="preserve"> 2013</w:t>
      </w:r>
      <w:r w:rsidR="00C171A4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79"/>
        <w:gridCol w:w="1807"/>
        <w:gridCol w:w="1792"/>
        <w:gridCol w:w="1683"/>
        <w:gridCol w:w="1005"/>
        <w:gridCol w:w="1272"/>
        <w:gridCol w:w="1807"/>
        <w:gridCol w:w="1487"/>
        <w:gridCol w:w="1005"/>
        <w:gridCol w:w="1449"/>
      </w:tblGrid>
      <w:tr w:rsidR="00E13C58" w:rsidTr="00E13C58">
        <w:tc>
          <w:tcPr>
            <w:tcW w:w="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1A4" w:rsidRDefault="00C171A4" w:rsidP="00DA0B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  <w:r w:rsidR="00DA0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1A4" w:rsidRDefault="00C171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6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1A4" w:rsidRDefault="00C171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</w:t>
            </w:r>
            <w:r w:rsidR="000C6DC5">
              <w:rPr>
                <w:rFonts w:ascii="Times New Roman" w:hAnsi="Times New Roman"/>
                <w:sz w:val="24"/>
                <w:szCs w:val="24"/>
              </w:rPr>
              <w:t>рированный годовой доход за 2013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</w:t>
            </w:r>
          </w:p>
          <w:p w:rsidR="00C171A4" w:rsidRDefault="00C171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9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1A4" w:rsidRDefault="00C171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3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1A4" w:rsidRDefault="00C171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13C58" w:rsidTr="00E13C58">
        <w:tc>
          <w:tcPr>
            <w:tcW w:w="1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1A4" w:rsidRDefault="00C17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1A4" w:rsidRDefault="00C17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1A4" w:rsidRDefault="00C17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1A4" w:rsidRDefault="00C171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Вид объектов недвижимости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1A4" w:rsidRDefault="00C171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1A4" w:rsidRDefault="00C171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1A4" w:rsidRDefault="00C171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1A4" w:rsidRDefault="00C171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C171A4" w:rsidRDefault="00C171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1A4" w:rsidRDefault="00C171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1A4" w:rsidRDefault="00C171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E13C58" w:rsidTr="00E13C58"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A4" w:rsidRPr="00DA0BB1" w:rsidRDefault="00396A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Руководитель МУП «Редакция общественно-политической газеты «Советское Забайкалье»  </w:t>
            </w:r>
          </w:p>
          <w:p w:rsidR="00C171A4" w:rsidRPr="00DA0BB1" w:rsidRDefault="00C17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1A4" w:rsidRDefault="00396A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Трухманова Варвара Григорьевна 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1A4" w:rsidRDefault="0039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292 952 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AA" w:rsidRDefault="0039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долевая 1\5;</w:t>
            </w:r>
          </w:p>
          <w:p w:rsidR="00396AAA" w:rsidRDefault="0039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6AAA" w:rsidRDefault="0039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71A4" w:rsidRDefault="0039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A4" w:rsidRDefault="00396A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84,3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1A4" w:rsidRDefault="00C171A4" w:rsidP="00396A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71A4" w:rsidRDefault="00C171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171A4" w:rsidRDefault="00396A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171A4" w:rsidRDefault="00C171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171A4" w:rsidRDefault="00C171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171A4" w:rsidRDefault="00396A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1A4" w:rsidRDefault="0039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C171A4" w:rsidRDefault="0039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1A4" w:rsidRDefault="00C171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1A4" w:rsidRDefault="00C171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1A4" w:rsidRDefault="00C171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96AAA" w:rsidTr="00E13C58"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AAA" w:rsidRDefault="00396A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AA" w:rsidRDefault="00E13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6AAA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AA" w:rsidRDefault="000C6D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396AA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AA" w:rsidRDefault="0039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долевая 1\5;</w:t>
            </w:r>
          </w:p>
          <w:p w:rsidR="00396AAA" w:rsidRDefault="0039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6AAA" w:rsidRDefault="0039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–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96AAA" w:rsidRDefault="0039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участок –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96AAA" w:rsidRDefault="0039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6AAA" w:rsidRDefault="0039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396AAA" w:rsidRDefault="0039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6AAA" w:rsidRDefault="0039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AAA" w:rsidRDefault="00396A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84,3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396AAA" w:rsidRDefault="00396A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6AAA" w:rsidRDefault="00A336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A336D0" w:rsidRDefault="00A336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336D0" w:rsidRDefault="00A336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A336D0" w:rsidRPr="00A336D0" w:rsidRDefault="00A336D0" w:rsidP="00A336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336D0" w:rsidRDefault="00A336D0" w:rsidP="00A336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336D0" w:rsidRDefault="00A336D0" w:rsidP="00A336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30,3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A336D0" w:rsidRPr="00A336D0" w:rsidRDefault="00A336D0" w:rsidP="00A336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6D0" w:rsidRDefault="00A336D0" w:rsidP="00396A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336D0" w:rsidRPr="00A336D0" w:rsidRDefault="00A336D0" w:rsidP="00A336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336D0" w:rsidRDefault="00A336D0" w:rsidP="00A336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6AAA" w:rsidRDefault="00A336D0" w:rsidP="00A336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336D0" w:rsidRDefault="00A336D0" w:rsidP="00A336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336D0" w:rsidRDefault="00A336D0" w:rsidP="00A336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336D0" w:rsidRDefault="00A336D0" w:rsidP="00A336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336D0" w:rsidRDefault="00A336D0" w:rsidP="00A336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336D0" w:rsidRDefault="00A336D0" w:rsidP="00A336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336D0" w:rsidRDefault="00A336D0" w:rsidP="00A336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336D0" w:rsidRPr="00A336D0" w:rsidRDefault="00A336D0" w:rsidP="00A336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AA" w:rsidRDefault="00396AAA" w:rsidP="00A33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AA" w:rsidRDefault="00A33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AA" w:rsidRDefault="00A33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AA" w:rsidRDefault="00A33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B3D4D" w:rsidRDefault="008B3D4D"/>
    <w:sectPr w:rsidR="008B3D4D" w:rsidSect="00C171A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171A4"/>
    <w:rsid w:val="000C6DC5"/>
    <w:rsid w:val="00396AAA"/>
    <w:rsid w:val="00765E22"/>
    <w:rsid w:val="008B3D4D"/>
    <w:rsid w:val="00A336D0"/>
    <w:rsid w:val="00C171A4"/>
    <w:rsid w:val="00DA0BB1"/>
    <w:rsid w:val="00E13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6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Отдел кадров</cp:lastModifiedBy>
  <cp:revision>5</cp:revision>
  <dcterms:created xsi:type="dcterms:W3CDTF">2013-06-04T01:29:00Z</dcterms:created>
  <dcterms:modified xsi:type="dcterms:W3CDTF">2014-06-02T05:59:00Z</dcterms:modified>
</cp:coreProperties>
</file>