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9" w:rsidRDefault="007C0CE9" w:rsidP="007C0C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992"/>
        <w:gridCol w:w="1276"/>
        <w:gridCol w:w="1844"/>
        <w:gridCol w:w="992"/>
        <w:gridCol w:w="1276"/>
        <w:gridCol w:w="1556"/>
        <w:gridCol w:w="10"/>
        <w:gridCol w:w="1391"/>
        <w:gridCol w:w="1708"/>
        <w:gridCol w:w="1396"/>
        <w:gridCol w:w="1396"/>
        <w:gridCol w:w="1703"/>
      </w:tblGrid>
      <w:tr w:rsidR="007C0CE9" w:rsidTr="00DB0A31">
        <w:trPr>
          <w:trHeight w:val="1249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Перечень транспортных сре</w:t>
            </w:r>
            <w:proofErr w:type="gramStart"/>
            <w:r w:rsidRPr="00627A2A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627A2A">
              <w:rPr>
                <w:rFonts w:ascii="Times New Roman" w:hAnsi="Times New Roman" w:cs="Times New Roman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Декларированный годовой дохо</w:t>
            </w:r>
            <w:proofErr w:type="gramStart"/>
            <w:r w:rsidRPr="00627A2A">
              <w:rPr>
                <w:rFonts w:ascii="Times New Roman" w:hAnsi="Times New Roman" w:cs="Times New Roman"/>
              </w:rPr>
              <w:t>д(</w:t>
            </w:r>
            <w:proofErr w:type="gramEnd"/>
            <w:r w:rsidRPr="00627A2A">
              <w:rPr>
                <w:rFonts w:ascii="Times New Roman" w:hAnsi="Times New Roman" w:cs="Times New Roman"/>
              </w:rPr>
              <w:t>руб.)</w:t>
            </w:r>
          </w:p>
        </w:tc>
      </w:tr>
      <w:tr w:rsidR="007C0CE9" w:rsidTr="00DB0A31">
        <w:trPr>
          <w:trHeight w:val="323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0CE9" w:rsidRPr="00627A2A" w:rsidRDefault="007C0CE9" w:rsidP="00DB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0CE9" w:rsidRPr="00627A2A" w:rsidRDefault="007C0CE9" w:rsidP="00DB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Pr="00627A2A" w:rsidRDefault="007C0CE9" w:rsidP="00DB0A31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Pr="00627A2A" w:rsidRDefault="007C0CE9" w:rsidP="00DB0A31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627A2A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</w:tr>
      <w:tr w:rsidR="007C0CE9" w:rsidTr="00DB0A3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Default="007C0CE9" w:rsidP="00DB0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C0CE9" w:rsidTr="00DB0A31">
        <w:trPr>
          <w:trHeight w:val="1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430C61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0C61">
              <w:rPr>
                <w:rFonts w:ascii="Times New Roman" w:hAnsi="Times New Roman" w:cs="Times New Roman"/>
                <w:color w:val="000000"/>
                <w:lang w:eastAsia="ru-RU"/>
              </w:rPr>
              <w:t>Винаева</w:t>
            </w:r>
            <w:proofErr w:type="spellEnd"/>
            <w:r w:rsidRPr="00430C6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Ольга Викторовна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430C61" w:rsidRDefault="007C0CE9" w:rsidP="007C0CE9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Директор МУК    «Межпоселенческая центральная библиотека»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CE9" w:rsidRPr="00430C61" w:rsidRDefault="007C0CE9" w:rsidP="007C0CE9">
            <w:pPr>
              <w:spacing w:before="100" w:beforeAutospacing="1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30C61">
              <w:rPr>
                <w:rFonts w:ascii="Times New Roman" w:hAnsi="Times New Roman" w:cs="Times New Roman"/>
                <w:color w:val="000000"/>
                <w:lang w:eastAsia="ru-RU"/>
              </w:rPr>
              <w:t>квартира -70,8;индивидуальная</w:t>
            </w:r>
          </w:p>
          <w:p w:rsidR="007C0CE9" w:rsidRPr="00430C61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0CE9" w:rsidRPr="00430C61" w:rsidRDefault="00FC6EC9" w:rsidP="007C0CE9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30C61">
              <w:rPr>
                <w:rFonts w:ascii="Times New Roman" w:hAnsi="Times New Roman" w:cs="Times New Roman"/>
                <w:color w:val="000000"/>
                <w:lang w:eastAsia="ru-RU"/>
              </w:rPr>
              <w:t>не имеет</w:t>
            </w:r>
          </w:p>
          <w:p w:rsidR="007C0CE9" w:rsidRPr="00430C61" w:rsidRDefault="007C0CE9" w:rsidP="007C0C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430C61" w:rsidRDefault="007C0CE9" w:rsidP="007C0CE9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430C61" w:rsidRDefault="00FC6EC9" w:rsidP="007C0CE9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0CE9" w:rsidRPr="00430C61" w:rsidRDefault="00FC6EC9" w:rsidP="007C0C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0C61">
              <w:rPr>
                <w:rFonts w:ascii="Times New Roman" w:hAnsi="Times New Roman" w:cs="Times New Roman"/>
              </w:rPr>
              <w:t xml:space="preserve">1)легковая - </w:t>
            </w:r>
            <w:r w:rsidRPr="00430C61">
              <w:rPr>
                <w:rFonts w:ascii="Times New Roman" w:hAnsi="Times New Roman" w:cs="Times New Roman"/>
                <w:bCs/>
                <w:lang w:val="en-US"/>
              </w:rPr>
              <w:t>Honda</w:t>
            </w:r>
            <w:r w:rsidRPr="00430C61">
              <w:rPr>
                <w:rFonts w:ascii="Times New Roman" w:hAnsi="Times New Roman" w:cs="Times New Roman"/>
              </w:rPr>
              <w:t xml:space="preserve"> </w:t>
            </w:r>
            <w:r w:rsidRPr="00430C61">
              <w:rPr>
                <w:rFonts w:ascii="Times New Roman" w:hAnsi="Times New Roman" w:cs="Times New Roman"/>
                <w:bCs/>
                <w:lang w:val="en-US"/>
              </w:rPr>
              <w:t>CR</w:t>
            </w:r>
            <w:r w:rsidRPr="00430C61">
              <w:rPr>
                <w:rFonts w:ascii="Times New Roman" w:hAnsi="Times New Roman" w:cs="Times New Roman"/>
              </w:rPr>
              <w:t>-</w:t>
            </w:r>
            <w:r w:rsidRPr="00430C61">
              <w:rPr>
                <w:rFonts w:ascii="Times New Roman" w:hAnsi="Times New Roman" w:cs="Times New Roman"/>
                <w:bCs/>
                <w:lang w:val="en-US"/>
              </w:rPr>
              <w:t>V</w:t>
            </w:r>
            <w:r w:rsidRPr="00430C61">
              <w:rPr>
                <w:rFonts w:ascii="Times New Roman" w:hAnsi="Times New Roman" w:cs="Times New Roman"/>
                <w:bCs/>
              </w:rPr>
              <w:t>-индивидуальная;</w:t>
            </w:r>
          </w:p>
          <w:p w:rsidR="00FC6EC9" w:rsidRPr="00430C61" w:rsidRDefault="00FC6EC9" w:rsidP="007C0C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0C61">
              <w:rPr>
                <w:rFonts w:ascii="Times New Roman" w:hAnsi="Times New Roman" w:cs="Times New Roman"/>
                <w:bCs/>
              </w:rPr>
              <w:t xml:space="preserve">2) </w:t>
            </w:r>
            <w:r w:rsidRPr="00430C61">
              <w:rPr>
                <w:rFonts w:ascii="Times New Roman" w:hAnsi="Times New Roman" w:cs="Times New Roman"/>
                <w:bCs/>
                <w:lang w:val="en-US"/>
              </w:rPr>
              <w:t>Toyota</w:t>
            </w:r>
            <w:r w:rsidRPr="00430C61">
              <w:rPr>
                <w:rFonts w:ascii="Times New Roman" w:hAnsi="Times New Roman" w:cs="Times New Roman"/>
              </w:rPr>
              <w:t xml:space="preserve"> </w:t>
            </w:r>
            <w:r w:rsidRPr="00430C61">
              <w:rPr>
                <w:rFonts w:ascii="Times New Roman" w:hAnsi="Times New Roman" w:cs="Times New Roman"/>
                <w:bCs/>
                <w:lang w:val="en-US"/>
              </w:rPr>
              <w:t>Carib</w:t>
            </w:r>
            <w:r w:rsidRPr="00430C61">
              <w:rPr>
                <w:rFonts w:ascii="Times New Roman" w:hAnsi="Times New Roman" w:cs="Times New Roman"/>
                <w:bCs/>
              </w:rPr>
              <w:t xml:space="preserve"> – индивидуальная;</w:t>
            </w:r>
          </w:p>
          <w:p w:rsidR="00FC6EC9" w:rsidRPr="00430C61" w:rsidRDefault="00FC6EC9" w:rsidP="007C0CE9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  <w:bCs/>
              </w:rPr>
              <w:t xml:space="preserve">3) мотоцикл Урал - </w:t>
            </w:r>
            <w:proofErr w:type="gramStart"/>
            <w:r w:rsidRPr="00430C61">
              <w:rPr>
                <w:rFonts w:ascii="Times New Roman" w:hAnsi="Times New Roman" w:cs="Times New Roman"/>
                <w:bCs/>
              </w:rPr>
              <w:t>индивидуальная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CE9" w:rsidRPr="00430C61" w:rsidRDefault="007C0CE9" w:rsidP="007C0CE9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430C61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</w:rPr>
              <w:t>315444,76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CE9" w:rsidRPr="00430C61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</w:rPr>
              <w:t>705906,14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CE9" w:rsidRPr="00430C61" w:rsidRDefault="007C0CE9" w:rsidP="00DB0A31">
            <w:pPr>
              <w:jc w:val="center"/>
              <w:rPr>
                <w:rFonts w:ascii="Times New Roman" w:hAnsi="Times New Roman" w:cs="Times New Roman"/>
              </w:rPr>
            </w:pPr>
            <w:r w:rsidRPr="00430C61">
              <w:rPr>
                <w:rFonts w:ascii="Times New Roman" w:hAnsi="Times New Roman" w:cs="Times New Roman"/>
              </w:rPr>
              <w:t>-</w:t>
            </w:r>
          </w:p>
        </w:tc>
      </w:tr>
    </w:tbl>
    <w:p w:rsidR="00652439" w:rsidRDefault="00652439"/>
    <w:sectPr w:rsidR="00652439" w:rsidSect="00191F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CE9"/>
    <w:rsid w:val="00430C61"/>
    <w:rsid w:val="00575265"/>
    <w:rsid w:val="00652439"/>
    <w:rsid w:val="007C0CE9"/>
    <w:rsid w:val="00FC6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6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2</cp:revision>
  <cp:lastPrinted>2013-04-29T06:16:00Z</cp:lastPrinted>
  <dcterms:created xsi:type="dcterms:W3CDTF">2013-04-29T05:24:00Z</dcterms:created>
  <dcterms:modified xsi:type="dcterms:W3CDTF">2013-04-29T06:17:00Z</dcterms:modified>
</cp:coreProperties>
</file>