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84" w:rsidRDefault="00F36884" w:rsidP="00F36884">
      <w:pPr>
        <w:jc w:val="right"/>
        <w:rPr>
          <w:sz w:val="28"/>
          <w:szCs w:val="28"/>
        </w:rPr>
      </w:pPr>
      <w:r w:rsidRPr="00445F5E">
        <w:rPr>
          <w:sz w:val="28"/>
          <w:szCs w:val="28"/>
        </w:rPr>
        <w:t>Приложение №1</w:t>
      </w:r>
    </w:p>
    <w:tbl>
      <w:tblPr>
        <w:tblStyle w:val="a3"/>
        <w:tblW w:w="15534" w:type="dxa"/>
        <w:tblInd w:w="-743" w:type="dxa"/>
        <w:tblLayout w:type="fixed"/>
        <w:tblLook w:val="04A0"/>
      </w:tblPr>
      <w:tblGrid>
        <w:gridCol w:w="993"/>
        <w:gridCol w:w="1276"/>
        <w:gridCol w:w="1843"/>
        <w:gridCol w:w="1134"/>
        <w:gridCol w:w="1134"/>
        <w:gridCol w:w="1555"/>
        <w:gridCol w:w="10"/>
        <w:gridCol w:w="1390"/>
        <w:gridCol w:w="1707"/>
        <w:gridCol w:w="1395"/>
        <w:gridCol w:w="1395"/>
        <w:gridCol w:w="1702"/>
      </w:tblGrid>
      <w:tr w:rsidR="00F36884" w:rsidTr="00E04872">
        <w:trPr>
          <w:trHeight w:val="1249"/>
        </w:trPr>
        <w:tc>
          <w:tcPr>
            <w:tcW w:w="993" w:type="dxa"/>
            <w:vMerge w:val="restart"/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276" w:type="dxa"/>
            <w:vMerge w:val="restart"/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bottom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</w:t>
            </w:r>
            <w:proofErr w:type="gramStart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</w:t>
            </w:r>
            <w:proofErr w:type="gramStart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F36884" w:rsidTr="00052CF9">
        <w:trPr>
          <w:trHeight w:val="3239"/>
        </w:trPr>
        <w:tc>
          <w:tcPr>
            <w:tcW w:w="993" w:type="dxa"/>
            <w:vMerge/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(супруга) муниципального служащего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395" w:type="dxa"/>
            <w:tcBorders>
              <w:top w:val="single" w:sz="4" w:space="0" w:color="auto"/>
              <w:righ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F36884" w:rsidRPr="00445F5E" w:rsidRDefault="00F36884" w:rsidP="00E04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</w:tr>
      <w:tr w:rsidR="00F36884" w:rsidTr="00052CF9">
        <w:tc>
          <w:tcPr>
            <w:tcW w:w="993" w:type="dxa"/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righ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F36884" w:rsidRPr="004823C5" w:rsidRDefault="00F36884" w:rsidP="00E04872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11</w:t>
            </w:r>
          </w:p>
        </w:tc>
      </w:tr>
      <w:tr w:rsidR="00F36884" w:rsidTr="00052CF9">
        <w:trPr>
          <w:trHeight w:val="1276"/>
        </w:trPr>
        <w:tc>
          <w:tcPr>
            <w:tcW w:w="993" w:type="dxa"/>
          </w:tcPr>
          <w:p w:rsidR="00F36884" w:rsidRPr="00663592" w:rsidRDefault="0042075D" w:rsidP="00E0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Калашникова Н</w:t>
            </w:r>
            <w:r w:rsidR="00F36884">
              <w:rPr>
                <w:rFonts w:ascii="Times New Roman" w:hAnsi="Times New Roman" w:cs="Times New Roman"/>
                <w:sz w:val="16"/>
                <w:szCs w:val="16"/>
              </w:rPr>
              <w:t>адежда Владимировна</w:t>
            </w:r>
          </w:p>
        </w:tc>
        <w:tc>
          <w:tcPr>
            <w:tcW w:w="1276" w:type="dxa"/>
          </w:tcPr>
          <w:p w:rsidR="00F36884" w:rsidRPr="00663592" w:rsidRDefault="00F36884" w:rsidP="00E0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Комитета образования </w:t>
            </w:r>
            <w:r w:rsidR="00052CF9">
              <w:rPr>
                <w:rFonts w:ascii="Times New Roman" w:hAnsi="Times New Roman" w:cs="Times New Roman"/>
                <w:sz w:val="16"/>
                <w:szCs w:val="16"/>
              </w:rPr>
              <w:t xml:space="preserve"> МКУ Комитет образования муниципального района «Хилокский район»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36884" w:rsidRDefault="00F36884" w:rsidP="00E04872">
            <w:pPr>
              <w:rPr>
                <w:sz w:val="16"/>
                <w:szCs w:val="16"/>
              </w:rPr>
            </w:pPr>
            <w:r w:rsidRPr="00663592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 xml:space="preserve">Квартира  </w:t>
            </w:r>
            <w:r w:rsidR="000B3E2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62,5 кв.м.</w:t>
            </w:r>
            <w:r w:rsidR="000B3E28">
              <w:rPr>
                <w:sz w:val="16"/>
                <w:szCs w:val="16"/>
              </w:rPr>
              <w:t>,</w:t>
            </w:r>
          </w:p>
          <w:p w:rsidR="00F36884" w:rsidRDefault="000B3E28" w:rsidP="00E048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Долевая;</w:t>
            </w:r>
          </w:p>
          <w:p w:rsidR="00F36884" w:rsidRDefault="00F36884" w:rsidP="00E048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Квартира</w:t>
            </w:r>
            <w:r w:rsidR="000B3E28">
              <w:rPr>
                <w:sz w:val="16"/>
                <w:szCs w:val="16"/>
              </w:rPr>
              <w:t xml:space="preserve"> </w:t>
            </w:r>
            <w:r w:rsidR="00052CF9">
              <w:rPr>
                <w:sz w:val="16"/>
                <w:szCs w:val="16"/>
              </w:rPr>
              <w:t>–</w:t>
            </w:r>
            <w:r w:rsidR="000B3E28">
              <w:rPr>
                <w:sz w:val="16"/>
                <w:szCs w:val="16"/>
              </w:rPr>
              <w:t xml:space="preserve"> </w:t>
            </w:r>
            <w:r w:rsidR="00052CF9">
              <w:rPr>
                <w:sz w:val="16"/>
                <w:szCs w:val="16"/>
              </w:rPr>
              <w:t>44,1</w:t>
            </w:r>
            <w:r w:rsidR="000B3E28">
              <w:rPr>
                <w:sz w:val="16"/>
                <w:szCs w:val="16"/>
              </w:rPr>
              <w:t xml:space="preserve"> кв.м.</w:t>
            </w:r>
            <w:r>
              <w:rPr>
                <w:sz w:val="16"/>
                <w:szCs w:val="16"/>
              </w:rPr>
              <w:t xml:space="preserve"> </w:t>
            </w:r>
            <w:r w:rsidR="000B3E28">
              <w:rPr>
                <w:sz w:val="16"/>
                <w:szCs w:val="16"/>
              </w:rPr>
              <w:t>долевая;</w:t>
            </w:r>
          </w:p>
          <w:p w:rsidR="00F36884" w:rsidRDefault="00F36884" w:rsidP="00E048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Земельный участок </w:t>
            </w:r>
            <w:r w:rsidR="00052CF9">
              <w:rPr>
                <w:sz w:val="16"/>
                <w:szCs w:val="16"/>
              </w:rPr>
              <w:t>1419</w:t>
            </w:r>
            <w:r>
              <w:rPr>
                <w:sz w:val="16"/>
                <w:szCs w:val="16"/>
              </w:rPr>
              <w:t xml:space="preserve"> кв.м.</w:t>
            </w:r>
            <w:r w:rsidR="000B3E28">
              <w:rPr>
                <w:sz w:val="16"/>
                <w:szCs w:val="16"/>
              </w:rPr>
              <w:t>, долевой</w:t>
            </w:r>
          </w:p>
          <w:p w:rsidR="00F36884" w:rsidRDefault="00F36884" w:rsidP="00E04872">
            <w:pPr>
              <w:rPr>
                <w:sz w:val="16"/>
                <w:szCs w:val="16"/>
              </w:rPr>
            </w:pPr>
          </w:p>
          <w:p w:rsidR="00F36884" w:rsidRPr="00663592" w:rsidRDefault="00F36884" w:rsidP="00E0487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52CF9" w:rsidRDefault="00052CF9" w:rsidP="00052CF9">
            <w:pPr>
              <w:rPr>
                <w:sz w:val="16"/>
                <w:szCs w:val="16"/>
              </w:rPr>
            </w:pPr>
            <w:r w:rsidRPr="00663592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Квартира  - 62,5 кв.м.,</w:t>
            </w:r>
          </w:p>
          <w:p w:rsidR="00052CF9" w:rsidRDefault="00052CF9" w:rsidP="00052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Долевая;</w:t>
            </w:r>
          </w:p>
          <w:p w:rsidR="00052CF9" w:rsidRDefault="00052CF9" w:rsidP="00052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Квартира – 44,1 кв.м. долевая;</w:t>
            </w:r>
          </w:p>
          <w:p w:rsidR="00052CF9" w:rsidRDefault="00052CF9" w:rsidP="00052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 1419 кв.м., долевой</w:t>
            </w:r>
          </w:p>
          <w:p w:rsidR="00F36884" w:rsidRDefault="00F36884" w:rsidP="000B3E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36884" w:rsidRDefault="00F36884" w:rsidP="00E04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5" w:type="dxa"/>
            <w:tcBorders>
              <w:right w:val="single" w:sz="4" w:space="0" w:color="auto"/>
            </w:tcBorders>
          </w:tcPr>
          <w:p w:rsidR="00F36884" w:rsidRPr="00663592" w:rsidRDefault="00F36884" w:rsidP="00E048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592">
              <w:rPr>
                <w:rFonts w:ascii="Times New Roman" w:hAnsi="Times New Roman" w:cs="Times New Roman"/>
                <w:sz w:val="16"/>
                <w:szCs w:val="16"/>
              </w:rPr>
              <w:t>Не имею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6884" w:rsidRDefault="00052CF9" w:rsidP="00052C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proofErr w:type="gramStart"/>
            <w:r w:rsidR="00951EEA"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ВАЗ 21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52CF9" w:rsidRPr="00663592" w:rsidRDefault="00052CF9" w:rsidP="00951E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51EEA"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 ГАЗ 31 10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F36884" w:rsidRPr="00663592" w:rsidRDefault="00F36884" w:rsidP="00E048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59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F36884" w:rsidRPr="00663592" w:rsidRDefault="0042075D" w:rsidP="00951E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650098,56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</w:tcPr>
          <w:p w:rsidR="00F36884" w:rsidRPr="00663592" w:rsidRDefault="0042075D" w:rsidP="00E048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383751,97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F36884" w:rsidRPr="00663592" w:rsidRDefault="00052CF9" w:rsidP="00E048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F36884" w:rsidRPr="00445F5E" w:rsidRDefault="00F36884" w:rsidP="00F36884">
      <w:pPr>
        <w:jc w:val="right"/>
        <w:rPr>
          <w:sz w:val="28"/>
          <w:szCs w:val="28"/>
        </w:rPr>
      </w:pPr>
    </w:p>
    <w:p w:rsidR="00327656" w:rsidRDefault="00327656"/>
    <w:sectPr w:rsidR="00327656" w:rsidSect="00445F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6884"/>
    <w:rsid w:val="00052CF9"/>
    <w:rsid w:val="000B3E28"/>
    <w:rsid w:val="00327656"/>
    <w:rsid w:val="0042075D"/>
    <w:rsid w:val="00686AB5"/>
    <w:rsid w:val="00756ED8"/>
    <w:rsid w:val="00834A2B"/>
    <w:rsid w:val="00951EEA"/>
    <w:rsid w:val="00D9063F"/>
    <w:rsid w:val="00ED2834"/>
    <w:rsid w:val="00F36884"/>
    <w:rsid w:val="00F73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5</cp:revision>
  <cp:lastPrinted>2012-03-13T23:16:00Z</cp:lastPrinted>
  <dcterms:created xsi:type="dcterms:W3CDTF">2012-03-12T07:24:00Z</dcterms:created>
  <dcterms:modified xsi:type="dcterms:W3CDTF">2013-04-10T02:05:00Z</dcterms:modified>
</cp:coreProperties>
</file>