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F8" w:rsidRPr="004879F8" w:rsidRDefault="00C86019" w:rsidP="004879F8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 w:rsidRPr="004879F8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begin"/>
      </w:r>
      <w:r w:rsidR="004879F8" w:rsidRPr="004879F8">
        <w:rPr>
          <w:rFonts w:ascii="Tahoma" w:eastAsia="Times New Roman" w:hAnsi="Tahoma" w:cs="Tahoma"/>
          <w:b/>
          <w:bCs/>
          <w:color w:val="C84504"/>
          <w:sz w:val="19"/>
          <w:szCs w:val="19"/>
        </w:rPr>
        <w:instrText xml:space="preserve"> HYPERLINK "http://mg-nazran.ru/svedeniya-o-dochodach/svedeniya-o-dochodach-ob-imuschestve-i-obyazatelstvach-imuschestvennogo-charaktera-munitsipalnich-sluzhaschich-administratsii-tsao-g-nazran-a-takzhe-ich-suprugov-i-nesovershennoletnich-detey-za-period-s-1-yanvarya-2011" </w:instrText>
      </w:r>
      <w:r w:rsidRPr="004879F8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separate"/>
      </w:r>
      <w:r w:rsidR="004879F8" w:rsidRPr="004879F8">
        <w:rPr>
          <w:rFonts w:ascii="Tahoma" w:eastAsia="Times New Roman" w:hAnsi="Tahoma" w:cs="Tahoma"/>
          <w:b/>
          <w:bCs/>
          <w:color w:val="BE4204"/>
          <w:sz w:val="19"/>
        </w:rPr>
        <w:t>Сведения</w:t>
      </w:r>
      <w:proofErr w:type="gramStart"/>
      <w:r w:rsidR="004879F8" w:rsidRPr="004879F8">
        <w:rPr>
          <w:rFonts w:ascii="Tahoma" w:eastAsia="Times New Roman" w:hAnsi="Tahoma" w:cs="Tahoma"/>
          <w:b/>
          <w:bCs/>
          <w:color w:val="BE4204"/>
          <w:sz w:val="19"/>
        </w:rPr>
        <w:t xml:space="preserve"> О</w:t>
      </w:r>
      <w:proofErr w:type="gramEnd"/>
      <w:r w:rsidR="004879F8" w:rsidRPr="004879F8">
        <w:rPr>
          <w:rFonts w:ascii="Tahoma" w:eastAsia="Times New Roman" w:hAnsi="Tahoma" w:cs="Tahoma"/>
          <w:b/>
          <w:bCs/>
          <w:color w:val="BE4204"/>
          <w:sz w:val="19"/>
        </w:rPr>
        <w:t xml:space="preserve">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2011г. по 31декабря 2011г., размещаемые на официальном сайт</w:t>
      </w:r>
      <w:r w:rsidRPr="004879F8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end"/>
      </w:r>
    </w:p>
    <w:p w:rsidR="004879F8" w:rsidRPr="004879F8" w:rsidRDefault="004879F8" w:rsidP="004879F8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879F8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4879F8" w:rsidRPr="004879F8" w:rsidRDefault="004879F8" w:rsidP="004879F8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879F8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2011г. по 31декабря 2011г.,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Назрань»</w:t>
      </w:r>
    </w:p>
    <w:p w:rsidR="004879F8" w:rsidRPr="004879F8" w:rsidRDefault="004879F8" w:rsidP="004879F8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4879F8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 </w:t>
      </w:r>
    </w:p>
    <w:tbl>
      <w:tblPr>
        <w:tblW w:w="10864" w:type="dxa"/>
        <w:tblInd w:w="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18"/>
        <w:gridCol w:w="1377"/>
        <w:gridCol w:w="1652"/>
        <w:gridCol w:w="1740"/>
        <w:gridCol w:w="1462"/>
        <w:gridCol w:w="1414"/>
        <w:gridCol w:w="1701"/>
      </w:tblGrid>
      <w:tr w:rsidR="004879F8" w:rsidRPr="004879F8" w:rsidTr="004879F8">
        <w:tc>
          <w:tcPr>
            <w:tcW w:w="246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Фамилия, инициалы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195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Общая сумма декларированного годового дохода за 2011г.    (руб.)</w:t>
            </w:r>
          </w:p>
        </w:tc>
        <w:tc>
          <w:tcPr>
            <w:tcW w:w="634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26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(вид, марка)</w:t>
            </w:r>
          </w:p>
        </w:tc>
      </w:tr>
      <w:tr w:rsidR="004879F8" w:rsidRPr="004879F8" w:rsidTr="004879F8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4879F8" w:rsidRPr="004879F8" w:rsidRDefault="004879F8" w:rsidP="004879F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4879F8" w:rsidRPr="004879F8" w:rsidRDefault="004879F8" w:rsidP="004879F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4879F8" w:rsidRPr="004879F8" w:rsidRDefault="004879F8" w:rsidP="004879F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объектов недвижимости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Площадь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( кв. м.)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4879F8" w:rsidRPr="004879F8" w:rsidRDefault="004879F8" w:rsidP="004879F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 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4879F8" w:rsidRPr="004879F8" w:rsidRDefault="004879F8" w:rsidP="004879F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4879F8" w:rsidRPr="004879F8" w:rsidTr="004879F8"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Паров А. Д.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Начальник ОПО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95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187.812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87600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ВАЗ- 21099</w:t>
            </w:r>
          </w:p>
        </w:tc>
      </w:tr>
      <w:tr w:rsidR="004879F8" w:rsidRPr="004879F8" w:rsidTr="004879F8"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Кортоева</w:t>
            </w:r>
            <w:proofErr w:type="spellEnd"/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 xml:space="preserve"> Д.А.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 xml:space="preserve">Начальник </w:t>
            </w:r>
            <w:proofErr w:type="spellStart"/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ЭПиТ</w:t>
            </w:r>
            <w:proofErr w:type="spellEnd"/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95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201612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21200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27600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27600</w:t>
            </w: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Квартира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4879F8" w:rsidRPr="004879F8" w:rsidRDefault="004879F8" w:rsidP="004879F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879F8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4879F8" w:rsidRPr="004879F8" w:rsidRDefault="004879F8" w:rsidP="004879F8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055EB5" w:rsidRDefault="00055EB5"/>
    <w:sectPr w:rsidR="00055EB5" w:rsidSect="00B61B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879F8"/>
    <w:rsid w:val="00055EB5"/>
    <w:rsid w:val="004879F8"/>
    <w:rsid w:val="00B61BB2"/>
    <w:rsid w:val="00C8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19"/>
  </w:style>
  <w:style w:type="paragraph" w:styleId="2">
    <w:name w:val="heading 2"/>
    <w:basedOn w:val="a"/>
    <w:link w:val="20"/>
    <w:uiPriority w:val="9"/>
    <w:qFormat/>
    <w:rsid w:val="004879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79F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879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87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2013-08-05T15:05:00Z</dcterms:created>
  <dcterms:modified xsi:type="dcterms:W3CDTF">2014-07-03T08:36:00Z</dcterms:modified>
</cp:coreProperties>
</file>