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503824">
        <w:rPr>
          <w:rFonts w:ascii="Calibri" w:eastAsia="Calibri" w:hAnsi="Calibri" w:cs="Times New Roman"/>
          <w:b/>
        </w:rPr>
        <w:t xml:space="preserve">директора МКОУ СОШ с.Среднеивкино 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3441FD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3441FD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5"/>
        <w:gridCol w:w="2411"/>
        <w:gridCol w:w="1087"/>
        <w:gridCol w:w="1129"/>
        <w:gridCol w:w="1690"/>
        <w:gridCol w:w="1367"/>
        <w:gridCol w:w="1046"/>
        <w:gridCol w:w="1502"/>
        <w:gridCol w:w="1129"/>
        <w:gridCol w:w="1690"/>
      </w:tblGrid>
      <w:tr w:rsidR="00BD69D1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</w:t>
            </w:r>
            <w:r w:rsidR="00CD245F">
              <w:rPr>
                <w:rFonts w:ascii="Calibri" w:eastAsia="Calibri" w:hAnsi="Calibri" w:cs="Times New Roman"/>
              </w:rPr>
              <w:t>рированный годовой доход за 2012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Pr="00BD69D1" w:rsidRDefault="00CD245F" w:rsidP="00CD245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Суворова Елена Петровна</w:t>
            </w:r>
          </w:p>
        </w:tc>
        <w:tc>
          <w:tcPr>
            <w:tcW w:w="2437" w:type="dxa"/>
          </w:tcPr>
          <w:p w:rsidR="0017200F" w:rsidRPr="00503824" w:rsidRDefault="00503824" w:rsidP="00CD245F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588978.07</w:t>
            </w:r>
            <w:bookmarkStart w:id="0" w:name="_GoBack"/>
            <w:bookmarkEnd w:id="0"/>
          </w:p>
        </w:tc>
        <w:tc>
          <w:tcPr>
            <w:tcW w:w="1071" w:type="dxa"/>
          </w:tcPr>
          <w:p w:rsidR="0017200F" w:rsidRDefault="002603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  <w:p w:rsidR="00260341" w:rsidRPr="00260341" w:rsidRDefault="002603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комната</w:t>
            </w:r>
          </w:p>
        </w:tc>
        <w:tc>
          <w:tcPr>
            <w:tcW w:w="1133" w:type="dxa"/>
          </w:tcPr>
          <w:p w:rsidR="00260341" w:rsidRPr="00260341" w:rsidRDefault="00260341" w:rsidP="00260341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 w:rsidRPr="00260341">
              <w:rPr>
                <w:rFonts w:ascii="Times New Roman" w:hAnsi="Times New Roman" w:cs="Times New Roman"/>
              </w:rPr>
              <w:t>44,5 кв.м.</w:t>
            </w:r>
          </w:p>
          <w:p w:rsidR="0017200F" w:rsidRPr="00260341" w:rsidRDefault="00260341" w:rsidP="0026034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0341">
              <w:rPr>
                <w:rFonts w:ascii="Times New Roman" w:hAnsi="Times New Roman" w:cs="Times New Roman"/>
              </w:rPr>
              <w:t>13,3 кв.м.</w:t>
            </w:r>
          </w:p>
        </w:tc>
        <w:tc>
          <w:tcPr>
            <w:tcW w:w="1696" w:type="dxa"/>
          </w:tcPr>
          <w:p w:rsidR="0017200F" w:rsidRDefault="00CD245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260341" w:rsidRPr="00BD69D1" w:rsidRDefault="002603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EF01A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земля</w:t>
            </w:r>
          </w:p>
        </w:tc>
        <w:tc>
          <w:tcPr>
            <w:tcW w:w="1133" w:type="dxa"/>
          </w:tcPr>
          <w:p w:rsidR="0017200F" w:rsidRPr="00BD69D1" w:rsidRDefault="00EF01A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0,028</w:t>
            </w:r>
          </w:p>
        </w:tc>
        <w:tc>
          <w:tcPr>
            <w:tcW w:w="1696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37" w:type="dxa"/>
          </w:tcPr>
          <w:p w:rsidR="0017200F" w:rsidRPr="00503824" w:rsidRDefault="00432F72" w:rsidP="00BD69D1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503824">
              <w:rPr>
                <w:rFonts w:ascii="Calibri" w:hAnsi="Calibri" w:cs="Calibri"/>
                <w:sz w:val="24"/>
                <w:szCs w:val="24"/>
              </w:rPr>
              <w:t>191411.90</w:t>
            </w:r>
          </w:p>
        </w:tc>
        <w:tc>
          <w:tcPr>
            <w:tcW w:w="10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Default="00EF01A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</w:p>
          <w:p w:rsidR="00DD2773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EF01A1" w:rsidRDefault="00EF01A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Мотоцикл</w:t>
            </w:r>
          </w:p>
          <w:p w:rsidR="00DD2773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EF01A1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</w:t>
            </w:r>
            <w:r w:rsidR="00EF01A1">
              <w:rPr>
                <w:rFonts w:ascii="Calibri" w:eastAsia="Calibri" w:hAnsi="Calibri" w:cs="Times New Roman"/>
              </w:rPr>
              <w:t>отоцикл</w:t>
            </w:r>
          </w:p>
          <w:p w:rsidR="00DD2773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DD2773" w:rsidRPr="00BD69D1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</w:p>
        </w:tc>
        <w:tc>
          <w:tcPr>
            <w:tcW w:w="1050" w:type="dxa"/>
          </w:tcPr>
          <w:p w:rsidR="0017200F" w:rsidRPr="00EF01A1" w:rsidRDefault="00EF01A1" w:rsidP="00BD6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1A1">
              <w:rPr>
                <w:rFonts w:ascii="Times New Roman" w:hAnsi="Times New Roman" w:cs="Times New Roman"/>
              </w:rPr>
              <w:t>ВАЗ-21100</w:t>
            </w:r>
          </w:p>
          <w:p w:rsidR="00EF01A1" w:rsidRPr="00EF01A1" w:rsidRDefault="00EF01A1" w:rsidP="00BD6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1A1">
              <w:rPr>
                <w:rFonts w:ascii="Times New Roman" w:hAnsi="Times New Roman" w:cs="Times New Roman"/>
              </w:rPr>
              <w:t>Иж-П-5К</w:t>
            </w:r>
          </w:p>
          <w:p w:rsidR="00EF01A1" w:rsidRDefault="00EF01A1" w:rsidP="00BD6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1A1">
              <w:rPr>
                <w:rFonts w:ascii="Times New Roman" w:hAnsi="Times New Roman" w:cs="Times New Roman"/>
              </w:rPr>
              <w:t>Восход-3</w:t>
            </w:r>
          </w:p>
          <w:p w:rsidR="00DD2773" w:rsidRPr="00BD69D1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ВАЗ-2112</w:t>
            </w:r>
          </w:p>
        </w:tc>
        <w:tc>
          <w:tcPr>
            <w:tcW w:w="1526" w:type="dxa"/>
          </w:tcPr>
          <w:p w:rsidR="00EF01A1" w:rsidRDefault="00EF01A1" w:rsidP="00EF01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  <w:p w:rsidR="0017200F" w:rsidRPr="00BD69D1" w:rsidRDefault="0017200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</w:tcPr>
          <w:p w:rsidR="00EF01A1" w:rsidRPr="00260341" w:rsidRDefault="00EF01A1" w:rsidP="00EF01A1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 w:rsidRPr="00260341">
              <w:rPr>
                <w:rFonts w:ascii="Times New Roman" w:hAnsi="Times New Roman" w:cs="Times New Roman"/>
              </w:rPr>
              <w:t>44,5 кв.м.</w:t>
            </w:r>
          </w:p>
          <w:p w:rsidR="0017200F" w:rsidRPr="00BD69D1" w:rsidRDefault="0017200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</w:tcPr>
          <w:p w:rsidR="0017200F" w:rsidRPr="00BD69D1" w:rsidRDefault="0017200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341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41FD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32F72"/>
    <w:rsid w:val="00437A60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03824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1376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77C24"/>
    <w:rsid w:val="00C847B3"/>
    <w:rsid w:val="00C8663D"/>
    <w:rsid w:val="00CA0825"/>
    <w:rsid w:val="00CA711F"/>
    <w:rsid w:val="00CC5EE8"/>
    <w:rsid w:val="00CD245F"/>
    <w:rsid w:val="00CF0093"/>
    <w:rsid w:val="00D005DB"/>
    <w:rsid w:val="00D1317B"/>
    <w:rsid w:val="00D2359F"/>
    <w:rsid w:val="00D24769"/>
    <w:rsid w:val="00D24C46"/>
    <w:rsid w:val="00D33CC1"/>
    <w:rsid w:val="00D60AEB"/>
    <w:rsid w:val="00D835F8"/>
    <w:rsid w:val="00D97D8A"/>
    <w:rsid w:val="00DB7FBF"/>
    <w:rsid w:val="00DD010E"/>
    <w:rsid w:val="00DD026E"/>
    <w:rsid w:val="00DD2773"/>
    <w:rsid w:val="00DD2D71"/>
    <w:rsid w:val="00DF4DAC"/>
    <w:rsid w:val="00E01266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743C"/>
    <w:rsid w:val="00EF01A1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603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2013-03-18T10:46:00Z</dcterms:created>
  <dcterms:modified xsi:type="dcterms:W3CDTF">2014-04-29T04:58:00Z</dcterms:modified>
</cp:coreProperties>
</file>