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E65" w:rsidRDefault="00800E65" w:rsidP="00800E6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800E65" w:rsidRDefault="00800E65" w:rsidP="00800E6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главы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</w:t>
      </w:r>
    </w:p>
    <w:p w:rsidR="00800E65" w:rsidRDefault="00800E65" w:rsidP="00800E6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и членов ее семьи (за 201</w:t>
      </w:r>
      <w:r w:rsidR="009C0651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800E65" w:rsidRDefault="00800E65" w:rsidP="00800E65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800E65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AE464D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AE46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800E65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0E65" w:rsidRPr="00F2502E" w:rsidRDefault="00800E6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0E65" w:rsidRPr="00F2502E" w:rsidRDefault="00800E65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800E65" w:rsidRPr="00F2502E" w:rsidRDefault="00800E6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800E65" w:rsidRPr="00F2502E" w:rsidRDefault="00800E6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pacing w:val="-4"/>
                <w:sz w:val="24"/>
                <w:szCs w:val="24"/>
              </w:rPr>
              <w:t>расположе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800E65" w:rsidRPr="00F2502E" w:rsidRDefault="00800E6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800E65" w:rsidRPr="00F2502E" w:rsidRDefault="00800E65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800E65" w:rsidRPr="00F2502E" w:rsidRDefault="00800E65" w:rsidP="00800E65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800E65" w:rsidRPr="00F2502E" w:rsidRDefault="00800E65" w:rsidP="00800E65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800E65" w:rsidRPr="00F2502E" w:rsidTr="0057113F">
        <w:trPr>
          <w:trHeight w:hRule="exact" w:val="205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Default="00800E6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Трушкова</w:t>
            </w:r>
          </w:p>
          <w:p w:rsidR="00800E65" w:rsidRDefault="00800E6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Людмила Александровна</w:t>
            </w:r>
          </w:p>
          <w:p w:rsidR="00800E65" w:rsidRPr="00F2502E" w:rsidRDefault="00800E6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9C0651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535081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  <w:p w:rsidR="00F30E30" w:rsidRPr="00F2502E" w:rsidRDefault="0045106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  <w:r w:rsidR="00F30E30">
              <w:rPr>
                <w:sz w:val="24"/>
                <w:szCs w:val="24"/>
              </w:rPr>
              <w:t>гараж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</w:p>
          <w:p w:rsidR="0045106B" w:rsidRPr="00F2502E" w:rsidRDefault="0045106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106B" w:rsidRDefault="0045106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106B" w:rsidRPr="00F2502E" w:rsidRDefault="0045106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Т-25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земельный участок</w:t>
            </w:r>
          </w:p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0E65" w:rsidRPr="00F2502E" w:rsidTr="00267331">
        <w:trPr>
          <w:trHeight w:hRule="exact" w:val="170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0E65" w:rsidRPr="00F2502E" w:rsidRDefault="00800E65" w:rsidP="0057113F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935A4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35A4D">
              <w:rPr>
                <w:sz w:val="24"/>
                <w:szCs w:val="24"/>
              </w:rPr>
              <w:t>77818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быткомбината</w:t>
            </w:r>
          </w:p>
          <w:p w:rsidR="0096235F" w:rsidRPr="00F2502E" w:rsidRDefault="0096235F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96235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 (</w:t>
            </w:r>
            <w:r w:rsidR="0096235F">
              <w:rPr>
                <w:sz w:val="24"/>
                <w:szCs w:val="24"/>
              </w:rPr>
              <w:t>449,5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Микроавтобус «Фольксваген»,</w:t>
            </w:r>
          </w:p>
          <w:p w:rsidR="00800E65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УАЗ-396255,</w:t>
            </w:r>
          </w:p>
          <w:p w:rsidR="00800E65" w:rsidRPr="00F2502E" w:rsidRDefault="0096235F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Автобус </w:t>
            </w:r>
            <w:r w:rsidR="00BE2868">
              <w:rPr>
                <w:sz w:val="24"/>
                <w:szCs w:val="24"/>
              </w:rPr>
              <w:t>«Луидор» 223712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E65" w:rsidRPr="00F2502E" w:rsidRDefault="00800E65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9F521D" w:rsidRDefault="009F521D"/>
    <w:sectPr w:rsidR="009F521D" w:rsidSect="00800E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E65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331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106B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1503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56A5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5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2F0E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5A4D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35F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651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64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68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30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dcterms:created xsi:type="dcterms:W3CDTF">2012-05-10T07:22:00Z</dcterms:created>
  <dcterms:modified xsi:type="dcterms:W3CDTF">2013-04-11T04:29:00Z</dcterms:modified>
</cp:coreProperties>
</file>