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r w:rsidR="0041397B">
        <w:rPr>
          <w:u w:val="single"/>
        </w:rPr>
        <w:t>Лукина Валентина Петровна</w:t>
      </w:r>
      <w:r>
        <w:t>______</w:t>
      </w:r>
      <w:r w:rsidR="0041397B">
        <w:t>08</w:t>
      </w:r>
      <w:r w:rsidR="00D77261" w:rsidRPr="0041397B">
        <w:rPr>
          <w:u w:val="single"/>
        </w:rPr>
        <w:t>.</w:t>
      </w:r>
      <w:r w:rsidR="0041397B">
        <w:rPr>
          <w:u w:val="single"/>
        </w:rPr>
        <w:t>11</w:t>
      </w:r>
      <w:r w:rsidR="00D77261" w:rsidRPr="0041397B">
        <w:rPr>
          <w:u w:val="single"/>
        </w:rPr>
        <w:t>.</w:t>
      </w:r>
      <w:r w:rsidR="00B96FF8">
        <w:rPr>
          <w:u w:val="single"/>
        </w:rPr>
        <w:t xml:space="preserve"> 19</w:t>
      </w:r>
      <w:r w:rsidR="00D77261">
        <w:rPr>
          <w:u w:val="single"/>
        </w:rPr>
        <w:t>5</w:t>
      </w:r>
      <w:r w:rsidR="0041397B">
        <w:rPr>
          <w:u w:val="single"/>
        </w:rPr>
        <w:t>6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41397B" w:rsidP="00D45DD5">
      <w:pPr>
        <w:spacing w:after="0" w:line="240" w:lineRule="auto"/>
      </w:pPr>
      <w:r>
        <w:rPr>
          <w:u w:val="single"/>
        </w:rPr>
        <w:t xml:space="preserve">Главный </w:t>
      </w:r>
      <w:r w:rsidR="00AB27C8">
        <w:rPr>
          <w:u w:val="single"/>
        </w:rPr>
        <w:t>специалист - эксперт</w:t>
      </w:r>
      <w:r w:rsidR="00B96FF8">
        <w:rPr>
          <w:u w:val="single"/>
        </w:rPr>
        <w:t xml:space="preserve"> </w:t>
      </w:r>
      <w:r w:rsidR="00AB27C8">
        <w:rPr>
          <w:u w:val="single"/>
        </w:rPr>
        <w:t>отдела</w:t>
      </w:r>
      <w:r>
        <w:rPr>
          <w:u w:val="single"/>
        </w:rPr>
        <w:t xml:space="preserve"> ЗАГС </w:t>
      </w:r>
      <w:r w:rsidR="00AB27C8">
        <w:rPr>
          <w:u w:val="single"/>
        </w:rPr>
        <w:t xml:space="preserve">  </w:t>
      </w:r>
      <w:r w:rsidR="009C1AC0">
        <w:rPr>
          <w:u w:val="single"/>
        </w:rPr>
        <w:t>Администрации Большесолдатского района Курской области</w:t>
      </w:r>
      <w:r w:rsidR="00B96FF8">
        <w:t>_</w:t>
      </w:r>
      <w:r w:rsidR="00B96FF8" w:rsidRPr="00AB27C8">
        <w:rPr>
          <w:u w:val="single"/>
        </w:rPr>
        <w:t>_</w:t>
      </w:r>
      <w:r w:rsidR="00AB27C8" w:rsidRPr="00AB27C8">
        <w:rPr>
          <w:u w:val="single"/>
        </w:rPr>
        <w:t xml:space="preserve">                               </w:t>
      </w:r>
      <w:r w:rsidR="00AB27C8">
        <w:rPr>
          <w:u w:val="single"/>
        </w:rPr>
        <w:t xml:space="preserve">                      </w:t>
      </w:r>
      <w:r w:rsidR="00AB27C8" w:rsidRPr="00AB27C8">
        <w:rPr>
          <w:u w:val="single"/>
        </w:rPr>
        <w:t xml:space="preserve">        </w:t>
      </w:r>
      <w:r w:rsidR="00B96FF8" w:rsidRPr="00AB27C8">
        <w:rPr>
          <w:u w:val="single"/>
        </w:rPr>
        <w:t>______</w:t>
      </w:r>
      <w:r w:rsidR="00AB27C8">
        <w:rPr>
          <w:u w:val="single"/>
        </w:rPr>
        <w:t xml:space="preserve">     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</w:t>
      </w:r>
      <w:proofErr w:type="gramStart"/>
      <w:r w:rsidR="004F1282">
        <w:rPr>
          <w:u w:val="single"/>
        </w:rPr>
        <w:t>.</w:t>
      </w:r>
      <w:r w:rsidR="0041397B">
        <w:rPr>
          <w:u w:val="single"/>
        </w:rPr>
        <w:t>П</w:t>
      </w:r>
      <w:proofErr w:type="gramEnd"/>
      <w:r w:rsidR="0041397B">
        <w:rPr>
          <w:u w:val="single"/>
        </w:rPr>
        <w:t>очтовая</w:t>
      </w:r>
      <w:r w:rsidR="00C513CA">
        <w:rPr>
          <w:u w:val="single"/>
        </w:rPr>
        <w:t>, д.</w:t>
      </w:r>
      <w:r w:rsidR="0041397B">
        <w:rPr>
          <w:u w:val="single"/>
        </w:rPr>
        <w:t>47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r w:rsidR="009C1AC0">
        <w:t xml:space="preserve"> </w:t>
      </w:r>
      <w:r w:rsidR="0030229A">
        <w:t>,</w:t>
      </w:r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41397B" w:rsidP="009C1AC0">
            <w:pPr>
              <w:jc w:val="center"/>
            </w:pPr>
            <w:r>
              <w:t>151914,73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41397B" w:rsidP="009C1AC0">
            <w:pPr>
              <w:jc w:val="center"/>
            </w:pPr>
            <w:r>
              <w:t>151914,73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1</w:t>
            </w:r>
          </w:p>
        </w:tc>
        <w:tc>
          <w:tcPr>
            <w:tcW w:w="3568" w:type="dxa"/>
          </w:tcPr>
          <w:p w:rsidR="00C513CA" w:rsidRDefault="00C513CA" w:rsidP="008606B1">
            <w:r>
              <w:t>Земельные участки 2:</w:t>
            </w:r>
            <w:r>
              <w:tab/>
            </w:r>
          </w:p>
          <w:p w:rsidR="00C513CA" w:rsidRDefault="00C513CA" w:rsidP="008606B1">
            <w:r>
              <w:t xml:space="preserve"> 1)</w:t>
            </w:r>
            <w:r>
              <w:tab/>
            </w:r>
          </w:p>
          <w:p w:rsidR="00C513CA" w:rsidRDefault="00C513CA" w:rsidP="008606B1">
            <w:r>
              <w:t xml:space="preserve"> 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D77261" w:rsidP="00D47330">
            <w:r>
              <w:t>нет</w:t>
            </w:r>
          </w:p>
        </w:tc>
        <w:tc>
          <w:tcPr>
            <w:tcW w:w="2212" w:type="dxa"/>
          </w:tcPr>
          <w:p w:rsidR="00C513CA" w:rsidRPr="00D47330" w:rsidRDefault="00C513CA" w:rsidP="00AB27C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2</w:t>
            </w:r>
          </w:p>
        </w:tc>
        <w:tc>
          <w:tcPr>
            <w:tcW w:w="3568" w:type="dxa"/>
          </w:tcPr>
          <w:p w:rsidR="00C513CA" w:rsidRDefault="00C513CA" w:rsidP="001574D8">
            <w:r>
              <w:t>Жилые дома:</w:t>
            </w:r>
          </w:p>
          <w:p w:rsidR="00C513CA" w:rsidRDefault="00C513CA" w:rsidP="008606B1">
            <w:r>
              <w:t>1)</w:t>
            </w:r>
            <w:r>
              <w:tab/>
            </w:r>
          </w:p>
          <w:p w:rsidR="00C513CA" w:rsidRDefault="00C513CA" w:rsidP="008606B1">
            <w:r>
              <w:t>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D77261" w:rsidP="00C513CA">
            <w:r>
              <w:t>нет</w:t>
            </w:r>
          </w:p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3</w:t>
            </w:r>
          </w:p>
        </w:tc>
        <w:tc>
          <w:tcPr>
            <w:tcW w:w="3568" w:type="dxa"/>
          </w:tcPr>
          <w:p w:rsidR="00C513CA" w:rsidRDefault="00C513CA" w:rsidP="008606B1">
            <w:r>
              <w:t>Квартиры: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4</w:t>
            </w:r>
          </w:p>
        </w:tc>
        <w:tc>
          <w:tcPr>
            <w:tcW w:w="3568" w:type="dxa"/>
          </w:tcPr>
          <w:p w:rsidR="00C513CA" w:rsidRDefault="00C513CA" w:rsidP="008606B1">
            <w:r>
              <w:t>Дачи: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5</w:t>
            </w:r>
          </w:p>
        </w:tc>
        <w:tc>
          <w:tcPr>
            <w:tcW w:w="3568" w:type="dxa"/>
          </w:tcPr>
          <w:p w:rsidR="00C513CA" w:rsidRDefault="00C513CA" w:rsidP="001574D8">
            <w:r>
              <w:t>Гаражи:</w:t>
            </w:r>
          </w:p>
          <w:p w:rsidR="00D77261" w:rsidRDefault="00C513CA" w:rsidP="00D50BB2">
            <w:r>
              <w:t>1)</w:t>
            </w:r>
          </w:p>
          <w:p w:rsidR="00C513CA" w:rsidRDefault="00C513CA" w:rsidP="00D50BB2">
            <w:r>
              <w:t>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D77261" w:rsidP="001574D8">
            <w:r>
              <w:t>нет</w:t>
            </w:r>
          </w:p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6</w:t>
            </w:r>
          </w:p>
        </w:tc>
        <w:tc>
          <w:tcPr>
            <w:tcW w:w="3568" w:type="dxa"/>
          </w:tcPr>
          <w:p w:rsidR="00C513CA" w:rsidRDefault="00C513CA" w:rsidP="001574D8">
            <w:r>
              <w:t>Иное недвижимое имущество: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>
              <w:tab/>
            </w:r>
          </w:p>
          <w:p w:rsidR="00D47330" w:rsidRDefault="00D47330" w:rsidP="00AB27C8">
            <w:r>
              <w:t>2)</w:t>
            </w:r>
          </w:p>
        </w:tc>
        <w:tc>
          <w:tcPr>
            <w:tcW w:w="2835" w:type="dxa"/>
          </w:tcPr>
          <w:p w:rsidR="00D47330" w:rsidRDefault="00AB27C8" w:rsidP="00B96FF8">
            <w:r>
              <w:t>нет</w:t>
            </w:r>
          </w:p>
        </w:tc>
        <w:tc>
          <w:tcPr>
            <w:tcW w:w="2835" w:type="dxa"/>
          </w:tcPr>
          <w:p w:rsidR="00D47330" w:rsidRDefault="00D47330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18"/>
        <w:gridCol w:w="2562"/>
        <w:gridCol w:w="1382"/>
        <w:gridCol w:w="1220"/>
        <w:gridCol w:w="2447"/>
        <w:gridCol w:w="1342"/>
      </w:tblGrid>
      <w:tr w:rsidR="00A717B2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A717B2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A717B2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41397B" w:rsidP="001574D8">
            <w:r>
              <w:t>ОАО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1687" w:type="dxa"/>
          </w:tcPr>
          <w:p w:rsidR="00BA47C5" w:rsidRDefault="0041397B" w:rsidP="001574D8">
            <w:r>
              <w:t>Руб.</w:t>
            </w:r>
          </w:p>
        </w:tc>
        <w:tc>
          <w:tcPr>
            <w:tcW w:w="1090" w:type="dxa"/>
          </w:tcPr>
          <w:p w:rsidR="00BA47C5" w:rsidRDefault="0041397B" w:rsidP="00A717B2">
            <w:r>
              <w:t>20.10.2008</w:t>
            </w:r>
            <w:r w:rsidR="00A717B2">
              <w:t xml:space="preserve"> </w:t>
            </w:r>
          </w:p>
        </w:tc>
        <w:tc>
          <w:tcPr>
            <w:tcW w:w="1582" w:type="dxa"/>
          </w:tcPr>
          <w:p w:rsidR="00BA47C5" w:rsidRDefault="00A717B2" w:rsidP="001574D8">
            <w:r>
              <w:t>42306810231230000077</w:t>
            </w:r>
          </w:p>
        </w:tc>
        <w:tc>
          <w:tcPr>
            <w:tcW w:w="1585" w:type="dxa"/>
          </w:tcPr>
          <w:p w:rsidR="00BA47C5" w:rsidRDefault="00A717B2" w:rsidP="001574D8">
            <w:r>
              <w:t>300</w:t>
            </w:r>
          </w:p>
        </w:tc>
      </w:tr>
      <w:tr w:rsidR="00A717B2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A717B2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lastRenderedPageBreak/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</w:t>
      </w:r>
      <w:r>
        <w:lastRenderedPageBreak/>
        <w:t>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D47330" w:rsidTr="004F1282">
        <w:tc>
          <w:tcPr>
            <w:tcW w:w="610" w:type="dxa"/>
          </w:tcPr>
          <w:p w:rsidR="00D47330" w:rsidRDefault="00D47330" w:rsidP="00BF10DD">
            <w:r>
              <w:t>1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4F1282"/>
        </w:tc>
        <w:tc>
          <w:tcPr>
            <w:tcW w:w="1822" w:type="dxa"/>
          </w:tcPr>
          <w:p w:rsidR="00D47330" w:rsidRP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D47330" w:rsidTr="00DB0D3F">
        <w:trPr>
          <w:trHeight w:val="369"/>
        </w:trPr>
        <w:tc>
          <w:tcPr>
            <w:tcW w:w="610" w:type="dxa"/>
          </w:tcPr>
          <w:p w:rsidR="00D47330" w:rsidRDefault="00D47330" w:rsidP="00BF10DD">
            <w:r>
              <w:t>2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BF10DD"/>
        </w:tc>
        <w:tc>
          <w:tcPr>
            <w:tcW w:w="1822" w:type="dxa"/>
          </w:tcPr>
          <w:p w:rsid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03418D" w:rsidTr="004F1282">
        <w:tc>
          <w:tcPr>
            <w:tcW w:w="610" w:type="dxa"/>
          </w:tcPr>
          <w:p w:rsidR="0003418D" w:rsidRDefault="0003418D" w:rsidP="00BF10DD">
            <w:r>
              <w:t>3</w:t>
            </w:r>
          </w:p>
        </w:tc>
        <w:tc>
          <w:tcPr>
            <w:tcW w:w="1625" w:type="dxa"/>
          </w:tcPr>
          <w:p w:rsidR="0003418D" w:rsidRDefault="00DB0D3F" w:rsidP="00BF10DD">
            <w:r>
              <w:t>нет</w:t>
            </w:r>
          </w:p>
        </w:tc>
        <w:tc>
          <w:tcPr>
            <w:tcW w:w="2095" w:type="dxa"/>
          </w:tcPr>
          <w:p w:rsidR="0003418D" w:rsidRDefault="0003418D" w:rsidP="00D47330"/>
        </w:tc>
        <w:tc>
          <w:tcPr>
            <w:tcW w:w="2049" w:type="dxa"/>
          </w:tcPr>
          <w:p w:rsidR="0003418D" w:rsidRDefault="0003418D" w:rsidP="00C513CA"/>
        </w:tc>
        <w:tc>
          <w:tcPr>
            <w:tcW w:w="1822" w:type="dxa"/>
          </w:tcPr>
          <w:p w:rsidR="0003418D" w:rsidRDefault="0003418D" w:rsidP="00AB27C8"/>
        </w:tc>
        <w:tc>
          <w:tcPr>
            <w:tcW w:w="1370" w:type="dxa"/>
          </w:tcPr>
          <w:p w:rsidR="0003418D" w:rsidRDefault="0003418D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D77261">
        <w:rPr>
          <w:u w:val="single"/>
        </w:rPr>
        <w:t>2</w:t>
      </w:r>
      <w:r w:rsidR="00A717B2">
        <w:rPr>
          <w:u w:val="single"/>
        </w:rPr>
        <w:t>0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lastRenderedPageBreak/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A717B2" w:rsidRDefault="00A717B2" w:rsidP="00A717B2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Лукина Валентина Петровна</w:t>
      </w:r>
      <w:r>
        <w:t>______08</w:t>
      </w:r>
      <w:r w:rsidRPr="0041397B">
        <w:rPr>
          <w:u w:val="single"/>
        </w:rPr>
        <w:t>.</w:t>
      </w:r>
      <w:r>
        <w:rPr>
          <w:u w:val="single"/>
        </w:rPr>
        <w:t>11</w:t>
      </w:r>
      <w:r w:rsidRPr="0041397B">
        <w:rPr>
          <w:u w:val="single"/>
        </w:rPr>
        <w:t>.</w:t>
      </w:r>
      <w:r>
        <w:rPr>
          <w:u w:val="single"/>
        </w:rPr>
        <w:t xml:space="preserve"> 1956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A717B2" w:rsidRDefault="00A717B2" w:rsidP="00A717B2">
      <w:pPr>
        <w:spacing w:after="0" w:line="240" w:lineRule="auto"/>
        <w:jc w:val="center"/>
      </w:pPr>
      <w:r>
        <w:t>(фамилия, имя, отчество, дата рождения)</w:t>
      </w:r>
    </w:p>
    <w:p w:rsidR="00A717B2" w:rsidRDefault="00A717B2" w:rsidP="00A717B2">
      <w:pPr>
        <w:spacing w:after="0" w:line="240" w:lineRule="auto"/>
      </w:pPr>
      <w:r>
        <w:rPr>
          <w:u w:val="single"/>
        </w:rPr>
        <w:t>Главный специалист - эксперт отдела ЗАГС  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A717B2" w:rsidRDefault="00A717B2" w:rsidP="00A717B2">
      <w:pPr>
        <w:spacing w:line="240" w:lineRule="auto"/>
        <w:jc w:val="center"/>
      </w:pPr>
      <w:r>
        <w:t>(место службы и занимаемая должность)</w:t>
      </w:r>
    </w:p>
    <w:p w:rsidR="00A717B2" w:rsidRDefault="00A717B2" w:rsidP="00A717B2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очтовая, д.47  Большесолдатского района Курской области_______________________________________________________________</w:t>
      </w:r>
      <w:r>
        <w:t xml:space="preserve"> ,</w:t>
      </w:r>
    </w:p>
    <w:p w:rsidR="00A717B2" w:rsidRDefault="00A717B2" w:rsidP="00A717B2">
      <w:pPr>
        <w:spacing w:after="0" w:line="240" w:lineRule="auto"/>
        <w:jc w:val="center"/>
      </w:pPr>
      <w:r>
        <w:t>(адрес места жительства)</w:t>
      </w:r>
    </w:p>
    <w:p w:rsidR="00F9600A" w:rsidRDefault="00A717B2" w:rsidP="00A717B2">
      <w:pPr>
        <w:spacing w:after="0" w:line="240" w:lineRule="auto"/>
      </w:pPr>
      <w:r>
        <w:t xml:space="preserve">сообщаю сведения о своих доходах  за отчетный период  с 1 января 2010г.    по 31 декабря  2010г.,  </w:t>
      </w:r>
      <w:r w:rsidR="00D77261">
        <w:t xml:space="preserve"> </w:t>
      </w:r>
      <w:proofErr w:type="gramStart"/>
      <w:r w:rsidR="00F9600A">
        <w:t>моей</w:t>
      </w:r>
      <w:proofErr w:type="gramEnd"/>
      <w:r w:rsidR="00F9600A">
        <w:t xml:space="preserve"> (моего</w:t>
      </w:r>
      <w:r w:rsidR="00C513CA">
        <w:t>)</w:t>
      </w:r>
      <w:r w:rsidR="00F9600A" w:rsidRPr="00F9600A">
        <w:rPr>
          <w:u w:val="single"/>
        </w:rPr>
        <w:t xml:space="preserve">   </w:t>
      </w:r>
      <w:r w:rsidR="00F9600A" w:rsidRPr="001E4243">
        <w:rPr>
          <w:u w:val="single"/>
        </w:rPr>
        <w:t xml:space="preserve">   </w:t>
      </w:r>
      <w:r w:rsidR="00F9600A">
        <w:rPr>
          <w:u w:val="single"/>
        </w:rPr>
        <w:t xml:space="preserve"> </w:t>
      </w:r>
      <w:r w:rsidR="00C513CA">
        <w:rPr>
          <w:u w:val="single"/>
        </w:rPr>
        <w:t>супруг</w:t>
      </w:r>
      <w:r w:rsidR="00DB0D3F">
        <w:rPr>
          <w:u w:val="single"/>
        </w:rPr>
        <w:t>а</w:t>
      </w:r>
      <w:r w:rsidR="00F9600A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F9600A" w:rsidRPr="001E4243">
        <w:t xml:space="preserve">  </w:t>
      </w:r>
      <w:r w:rsidR="00F9600A"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A717B2">
        <w:rPr>
          <w:u w:val="single"/>
        </w:rPr>
        <w:t>Лукина</w:t>
      </w:r>
      <w:proofErr w:type="spellEnd"/>
      <w:r w:rsidR="00A717B2">
        <w:rPr>
          <w:u w:val="single"/>
        </w:rPr>
        <w:t xml:space="preserve"> Владимира  Михайловича</w:t>
      </w:r>
      <w:r w:rsidR="00DB0D3F">
        <w:rPr>
          <w:u w:val="single"/>
        </w:rPr>
        <w:t xml:space="preserve"> </w:t>
      </w:r>
      <w:r>
        <w:rPr>
          <w:u w:val="single"/>
        </w:rPr>
        <w:t>__</w:t>
      </w:r>
      <w:r w:rsidR="00D77261">
        <w:rPr>
          <w:u w:val="single"/>
        </w:rPr>
        <w:t>2</w:t>
      </w:r>
      <w:r w:rsidR="00BC4104">
        <w:rPr>
          <w:u w:val="single"/>
        </w:rPr>
        <w:t xml:space="preserve"> 3</w:t>
      </w:r>
      <w:r w:rsidR="00D77261">
        <w:rPr>
          <w:u w:val="single"/>
        </w:rPr>
        <w:t>.0</w:t>
      </w:r>
      <w:r w:rsidR="00BC4104">
        <w:rPr>
          <w:u w:val="single"/>
        </w:rPr>
        <w:t>8</w:t>
      </w:r>
      <w:r w:rsidR="00D77261">
        <w:rPr>
          <w:u w:val="single"/>
        </w:rPr>
        <w:t>.19</w:t>
      </w:r>
      <w:r w:rsidR="00BC4104">
        <w:rPr>
          <w:u w:val="single"/>
        </w:rPr>
        <w:t xml:space="preserve">54 </w:t>
      </w:r>
      <w:proofErr w:type="spellStart"/>
      <w:r>
        <w:rPr>
          <w:u w:val="single"/>
        </w:rPr>
        <w:t>_</w:t>
      </w:r>
      <w:r w:rsidR="00DB0D3F">
        <w:rPr>
          <w:u w:val="single"/>
        </w:rPr>
        <w:t>г</w:t>
      </w:r>
      <w:proofErr w:type="gramStart"/>
      <w:r w:rsidR="00C513CA">
        <w:rPr>
          <w:u w:val="single"/>
        </w:rPr>
        <w:t>.р</w:t>
      </w:r>
      <w:proofErr w:type="spellEnd"/>
      <w:proofErr w:type="gramEnd"/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r>
        <w:rPr>
          <w:u w:val="single"/>
        </w:rPr>
        <w:t>_____</w:t>
      </w:r>
      <w:r w:rsidR="007B648C">
        <w:rPr>
          <w:u w:val="single"/>
        </w:rPr>
        <w:t>_______________</w:t>
      </w:r>
      <w:r w:rsidR="00BC4104" w:rsidRPr="00BC4104">
        <w:rPr>
          <w:u w:val="single"/>
        </w:rPr>
        <w:t xml:space="preserve"> </w:t>
      </w:r>
      <w:proofErr w:type="spellStart"/>
      <w:r w:rsidR="00BC4104">
        <w:rPr>
          <w:u w:val="single"/>
        </w:rPr>
        <w:t>Суджанский</w:t>
      </w:r>
      <w:proofErr w:type="spellEnd"/>
      <w:r w:rsidR="00BC4104">
        <w:rPr>
          <w:u w:val="single"/>
        </w:rPr>
        <w:t xml:space="preserve"> филиал ОАО «</w:t>
      </w:r>
      <w:proofErr w:type="spellStart"/>
      <w:r w:rsidR="00BC4104">
        <w:rPr>
          <w:u w:val="single"/>
        </w:rPr>
        <w:t>Курскгаз</w:t>
      </w:r>
      <w:proofErr w:type="spellEnd"/>
      <w:r w:rsidR="00BC4104">
        <w:rPr>
          <w:u w:val="single"/>
        </w:rPr>
        <w:t xml:space="preserve">» - </w:t>
      </w:r>
      <w:proofErr w:type="spellStart"/>
      <w:r w:rsidR="00BC4104">
        <w:rPr>
          <w:u w:val="single"/>
        </w:rPr>
        <w:t>щофер</w:t>
      </w:r>
      <w:proofErr w:type="spellEnd"/>
      <w:r w:rsidR="00DB0D3F">
        <w:rPr>
          <w:u w:val="single"/>
        </w:rPr>
        <w:t xml:space="preserve">                           </w:t>
      </w:r>
      <w:r>
        <w:rPr>
          <w:u w:val="single"/>
        </w:rPr>
        <w:t>_____</w:t>
      </w:r>
      <w:r w:rsidR="0003418D">
        <w:rPr>
          <w:u w:val="single"/>
        </w:rPr>
        <w:t>_______</w:t>
      </w:r>
      <w:r w:rsidR="0003418D">
        <w:t xml:space="preserve">            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BC4104" w:rsidP="00F9600A">
            <w:r>
              <w:t>140068,08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rPr>
          <w:trHeight w:val="1148"/>
        </w:trPr>
        <w:tc>
          <w:tcPr>
            <w:tcW w:w="817" w:type="dxa"/>
          </w:tcPr>
          <w:p w:rsidR="00F9600A" w:rsidRDefault="00F9600A" w:rsidP="00C513CA">
            <w:r>
              <w:t>7</w:t>
            </w:r>
          </w:p>
        </w:tc>
        <w:tc>
          <w:tcPr>
            <w:tcW w:w="6379" w:type="dxa"/>
          </w:tcPr>
          <w:p w:rsidR="00F9600A" w:rsidRDefault="00F9600A" w:rsidP="00C513CA">
            <w:r>
              <w:t>Иные доходы (указать вид дохода):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  <w:p w:rsidR="00F9600A" w:rsidRDefault="00F9600A" w:rsidP="00C513CA"/>
        </w:tc>
        <w:tc>
          <w:tcPr>
            <w:tcW w:w="2375" w:type="dxa"/>
          </w:tcPr>
          <w:p w:rsidR="00F9600A" w:rsidRDefault="00F9600A" w:rsidP="00C513CA"/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8</w:t>
            </w:r>
          </w:p>
        </w:tc>
        <w:tc>
          <w:tcPr>
            <w:tcW w:w="6379" w:type="dxa"/>
          </w:tcPr>
          <w:p w:rsidR="00F9600A" w:rsidRDefault="00F9600A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9600A" w:rsidRDefault="00BC4104" w:rsidP="00DB0D3F">
            <w:r>
              <w:t>140068,08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lastRenderedPageBreak/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782"/>
        <w:gridCol w:w="3565"/>
        <w:gridCol w:w="1845"/>
        <w:gridCol w:w="2158"/>
        <w:gridCol w:w="1221"/>
      </w:tblGrid>
      <w:tr w:rsidR="00F9600A" w:rsidTr="00C513CA">
        <w:tc>
          <w:tcPr>
            <w:tcW w:w="80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r>
              <w:t>Земельные участки 2: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  <w:r w:rsidR="00BC4104">
              <w:t>огородный</w:t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D77261" w:rsidP="00C513CA">
            <w:r>
              <w:t>индивидуальный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Pr="00D77261" w:rsidRDefault="00D77261" w:rsidP="00BC4104">
            <w:r w:rsidRPr="00D77261">
              <w:t>с. Большое Солдатское, ул</w:t>
            </w:r>
            <w:proofErr w:type="gramStart"/>
            <w:r w:rsidRPr="00D77261">
              <w:t>.</w:t>
            </w:r>
            <w:r w:rsidR="00BC4104">
              <w:t>П</w:t>
            </w:r>
            <w:proofErr w:type="gramEnd"/>
            <w:r w:rsidR="00BC4104">
              <w:t>очтовая  д.47</w:t>
            </w:r>
          </w:p>
        </w:tc>
        <w:tc>
          <w:tcPr>
            <w:tcW w:w="1233" w:type="dxa"/>
          </w:tcPr>
          <w:p w:rsidR="00F9600A" w:rsidRDefault="00BC4104" w:rsidP="00C513CA">
            <w:r>
              <w:t>1900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2</w:t>
            </w:r>
          </w:p>
        </w:tc>
        <w:tc>
          <w:tcPr>
            <w:tcW w:w="3724" w:type="dxa"/>
          </w:tcPr>
          <w:p w:rsidR="00F9600A" w:rsidRDefault="00F9600A" w:rsidP="00C513CA">
            <w:r>
              <w:t>Жилые дома:</w:t>
            </w:r>
          </w:p>
          <w:p w:rsidR="00F9600A" w:rsidRDefault="00F9600A" w:rsidP="00C513CA">
            <w:r>
              <w:t>1)</w:t>
            </w:r>
            <w:r>
              <w:tab/>
            </w:r>
            <w:r w:rsidR="00BC4104">
              <w:t>жилой дом</w:t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BC4104" w:rsidP="00C513CA">
            <w:r>
              <w:t>частный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D77261" w:rsidP="00BC4104">
            <w:r w:rsidRPr="00D77261">
              <w:t xml:space="preserve">с. Большое Солдатское, </w:t>
            </w:r>
          </w:p>
          <w:p w:rsidR="00BC4104" w:rsidRPr="00D77261" w:rsidRDefault="00BC4104" w:rsidP="00BC4104">
            <w:r w:rsidRPr="00D77261">
              <w:t>ул</w:t>
            </w:r>
            <w:proofErr w:type="gramStart"/>
            <w:r w:rsidRPr="00D77261">
              <w:t>.</w:t>
            </w:r>
            <w:r>
              <w:t>П</w:t>
            </w:r>
            <w:proofErr w:type="gramEnd"/>
            <w:r>
              <w:t>очтовая  д.47</w:t>
            </w:r>
          </w:p>
        </w:tc>
        <w:tc>
          <w:tcPr>
            <w:tcW w:w="1233" w:type="dxa"/>
          </w:tcPr>
          <w:p w:rsidR="00F9600A" w:rsidRDefault="00BC4104" w:rsidP="00C513CA">
            <w:r>
              <w:t>54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3</w:t>
            </w:r>
          </w:p>
        </w:tc>
        <w:tc>
          <w:tcPr>
            <w:tcW w:w="3724" w:type="dxa"/>
          </w:tcPr>
          <w:p w:rsidR="00F9600A" w:rsidRDefault="00F9600A" w:rsidP="00C513CA">
            <w:r>
              <w:t>Квартиры: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4</w:t>
            </w:r>
          </w:p>
        </w:tc>
        <w:tc>
          <w:tcPr>
            <w:tcW w:w="3724" w:type="dxa"/>
          </w:tcPr>
          <w:p w:rsidR="00F9600A" w:rsidRDefault="00F9600A" w:rsidP="00C513CA">
            <w:r>
              <w:t>Дачи: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363EE1" w:rsidTr="00C513CA">
        <w:tc>
          <w:tcPr>
            <w:tcW w:w="804" w:type="dxa"/>
          </w:tcPr>
          <w:p w:rsidR="00363EE1" w:rsidRDefault="00363EE1" w:rsidP="00C513CA">
            <w:r>
              <w:t>5</w:t>
            </w:r>
          </w:p>
        </w:tc>
        <w:tc>
          <w:tcPr>
            <w:tcW w:w="3724" w:type="dxa"/>
          </w:tcPr>
          <w:p w:rsidR="00363EE1" w:rsidRDefault="00363EE1" w:rsidP="00C513CA">
            <w:r>
              <w:t>Гаражи:</w:t>
            </w:r>
          </w:p>
          <w:p w:rsidR="00363EE1" w:rsidRDefault="00363EE1" w:rsidP="00C513CA">
            <w:r>
              <w:t>1)</w:t>
            </w:r>
            <w:r>
              <w:tab/>
            </w:r>
          </w:p>
          <w:p w:rsidR="00363EE1" w:rsidRDefault="00363EE1" w:rsidP="00C513CA">
            <w:r>
              <w:t xml:space="preserve"> 2)</w:t>
            </w:r>
            <w:r>
              <w:tab/>
            </w:r>
          </w:p>
          <w:p w:rsidR="00363EE1" w:rsidRDefault="00363EE1" w:rsidP="00C513CA">
            <w:r>
              <w:t xml:space="preserve"> 3)</w:t>
            </w:r>
          </w:p>
        </w:tc>
        <w:tc>
          <w:tcPr>
            <w:tcW w:w="1584" w:type="dxa"/>
          </w:tcPr>
          <w:p w:rsidR="00363EE1" w:rsidRDefault="0003418D" w:rsidP="00AB27C8">
            <w:r>
              <w:t>нет</w:t>
            </w:r>
          </w:p>
        </w:tc>
        <w:tc>
          <w:tcPr>
            <w:tcW w:w="2226" w:type="dxa"/>
          </w:tcPr>
          <w:p w:rsidR="00363EE1" w:rsidRPr="00363EE1" w:rsidRDefault="00363EE1" w:rsidP="00AB27C8"/>
        </w:tc>
        <w:tc>
          <w:tcPr>
            <w:tcW w:w="1233" w:type="dxa"/>
          </w:tcPr>
          <w:p w:rsidR="00363EE1" w:rsidRDefault="00363EE1" w:rsidP="00363EE1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6</w:t>
            </w:r>
          </w:p>
        </w:tc>
        <w:tc>
          <w:tcPr>
            <w:tcW w:w="3724" w:type="dxa"/>
          </w:tcPr>
          <w:p w:rsidR="00F9600A" w:rsidRDefault="00F9600A" w:rsidP="00C513CA">
            <w:r>
              <w:t>Иное недвижимое имущество: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легковые:</w:t>
            </w:r>
          </w:p>
          <w:p w:rsidR="0003418D" w:rsidRDefault="00F9600A" w:rsidP="0003418D">
            <w:r>
              <w:t>1)</w:t>
            </w:r>
            <w:r>
              <w:tab/>
            </w:r>
            <w:r w:rsidR="00BC4104">
              <w:t>ВАЗ 2107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BC4104" w:rsidP="00363EE1">
            <w:r>
              <w:t>индивидуальный</w:t>
            </w:r>
          </w:p>
        </w:tc>
        <w:tc>
          <w:tcPr>
            <w:tcW w:w="2835" w:type="dxa"/>
          </w:tcPr>
          <w:p w:rsidR="00F9600A" w:rsidRDefault="00BC4104" w:rsidP="00C513CA">
            <w:proofErr w:type="spellStart"/>
            <w:r>
              <w:t>Суджанское</w:t>
            </w:r>
            <w:proofErr w:type="spellEnd"/>
            <w:r>
              <w:t xml:space="preserve"> МРЭО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27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95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r>
              <w:t>нет</w:t>
            </w:r>
          </w:p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lastRenderedPageBreak/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</w:t>
      </w:r>
      <w:r>
        <w:lastRenderedPageBreak/>
        <w:t>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31"/>
        <w:gridCol w:w="2432"/>
        <w:gridCol w:w="1375"/>
        <w:gridCol w:w="1549"/>
      </w:tblGrid>
      <w:tr w:rsidR="00F9600A" w:rsidTr="00BC4104">
        <w:tc>
          <w:tcPr>
            <w:tcW w:w="659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31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32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375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49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BC4104">
        <w:tc>
          <w:tcPr>
            <w:tcW w:w="659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3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32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37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4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BC4104" w:rsidTr="00BC4104">
        <w:tc>
          <w:tcPr>
            <w:tcW w:w="659" w:type="dxa"/>
          </w:tcPr>
          <w:p w:rsidR="00BC4104" w:rsidRDefault="00BC4104" w:rsidP="00C513CA">
            <w:r>
              <w:t>1</w:t>
            </w:r>
          </w:p>
        </w:tc>
        <w:tc>
          <w:tcPr>
            <w:tcW w:w="1625" w:type="dxa"/>
          </w:tcPr>
          <w:p w:rsidR="00BC4104" w:rsidRDefault="00BC4104" w:rsidP="00C513CA">
            <w:r>
              <w:t>земельный участок</w:t>
            </w:r>
          </w:p>
        </w:tc>
        <w:tc>
          <w:tcPr>
            <w:tcW w:w="1931" w:type="dxa"/>
          </w:tcPr>
          <w:p w:rsidR="00BC4104" w:rsidRDefault="00BC4104" w:rsidP="00C513CA">
            <w:r>
              <w:t>В собственности</w:t>
            </w:r>
          </w:p>
        </w:tc>
        <w:tc>
          <w:tcPr>
            <w:tcW w:w="2432" w:type="dxa"/>
          </w:tcPr>
          <w:p w:rsidR="00BC4104" w:rsidRDefault="00BC4104" w:rsidP="00C513CA"/>
        </w:tc>
        <w:tc>
          <w:tcPr>
            <w:tcW w:w="1375" w:type="dxa"/>
          </w:tcPr>
          <w:p w:rsidR="00BC4104" w:rsidRPr="00D77261" w:rsidRDefault="00BC4104" w:rsidP="00E17770">
            <w:r w:rsidRPr="00D77261">
              <w:t>с. Большое Солдатское, ул</w:t>
            </w:r>
            <w:proofErr w:type="gramStart"/>
            <w:r w:rsidRPr="00D77261">
              <w:t>.</w:t>
            </w:r>
            <w:r>
              <w:t>П</w:t>
            </w:r>
            <w:proofErr w:type="gramEnd"/>
            <w:r>
              <w:t>очтовая  д.47</w:t>
            </w:r>
          </w:p>
        </w:tc>
        <w:tc>
          <w:tcPr>
            <w:tcW w:w="1549" w:type="dxa"/>
          </w:tcPr>
          <w:p w:rsidR="00BC4104" w:rsidRDefault="00BC4104" w:rsidP="00E17770">
            <w:r>
              <w:t>1900</w:t>
            </w:r>
          </w:p>
        </w:tc>
      </w:tr>
      <w:tr w:rsidR="00BC4104" w:rsidTr="00BC4104">
        <w:tc>
          <w:tcPr>
            <w:tcW w:w="659" w:type="dxa"/>
          </w:tcPr>
          <w:p w:rsidR="00BC4104" w:rsidRDefault="00BC4104" w:rsidP="00C513CA">
            <w:r>
              <w:t>2</w:t>
            </w:r>
          </w:p>
        </w:tc>
        <w:tc>
          <w:tcPr>
            <w:tcW w:w="1625" w:type="dxa"/>
          </w:tcPr>
          <w:p w:rsidR="00BC4104" w:rsidRDefault="00BC4104" w:rsidP="00C513CA">
            <w:r>
              <w:t>Жилой дом</w:t>
            </w:r>
          </w:p>
        </w:tc>
        <w:tc>
          <w:tcPr>
            <w:tcW w:w="1931" w:type="dxa"/>
          </w:tcPr>
          <w:p w:rsidR="00BC4104" w:rsidRDefault="00BC4104" w:rsidP="00E17770">
            <w:r>
              <w:t>В собственности</w:t>
            </w:r>
          </w:p>
        </w:tc>
        <w:tc>
          <w:tcPr>
            <w:tcW w:w="2432" w:type="dxa"/>
          </w:tcPr>
          <w:p w:rsidR="00BC4104" w:rsidRDefault="00BC4104" w:rsidP="00C513CA"/>
        </w:tc>
        <w:tc>
          <w:tcPr>
            <w:tcW w:w="1375" w:type="dxa"/>
          </w:tcPr>
          <w:p w:rsidR="00BC4104" w:rsidRDefault="00BC4104" w:rsidP="00E17770">
            <w:r w:rsidRPr="00D77261">
              <w:t xml:space="preserve">с. Большое Солдатское, </w:t>
            </w:r>
          </w:p>
          <w:p w:rsidR="00BC4104" w:rsidRPr="00D77261" w:rsidRDefault="00BC4104" w:rsidP="00E17770">
            <w:r w:rsidRPr="00D77261">
              <w:t>ул</w:t>
            </w:r>
            <w:proofErr w:type="gramStart"/>
            <w:r w:rsidRPr="00D77261">
              <w:t>.</w:t>
            </w:r>
            <w:r>
              <w:t>П</w:t>
            </w:r>
            <w:proofErr w:type="gramEnd"/>
            <w:r>
              <w:t>очтовая  д.47</w:t>
            </w:r>
          </w:p>
        </w:tc>
        <w:tc>
          <w:tcPr>
            <w:tcW w:w="1549" w:type="dxa"/>
          </w:tcPr>
          <w:p w:rsidR="00BC4104" w:rsidRDefault="00BC4104" w:rsidP="00E17770">
            <w:r>
              <w:t>54</w:t>
            </w:r>
          </w:p>
        </w:tc>
      </w:tr>
      <w:tr w:rsidR="00BC4104" w:rsidTr="00BC4104">
        <w:tc>
          <w:tcPr>
            <w:tcW w:w="659" w:type="dxa"/>
          </w:tcPr>
          <w:p w:rsidR="00BC4104" w:rsidRDefault="00BC4104" w:rsidP="00C513CA">
            <w:r>
              <w:t>3</w:t>
            </w:r>
          </w:p>
        </w:tc>
        <w:tc>
          <w:tcPr>
            <w:tcW w:w="1625" w:type="dxa"/>
          </w:tcPr>
          <w:p w:rsidR="00BC4104" w:rsidRDefault="00BC4104" w:rsidP="00C513CA"/>
        </w:tc>
        <w:tc>
          <w:tcPr>
            <w:tcW w:w="1931" w:type="dxa"/>
          </w:tcPr>
          <w:p w:rsidR="00BC4104" w:rsidRDefault="00BC4104" w:rsidP="00C513CA"/>
        </w:tc>
        <w:tc>
          <w:tcPr>
            <w:tcW w:w="2432" w:type="dxa"/>
          </w:tcPr>
          <w:p w:rsidR="00BC4104" w:rsidRDefault="00BC4104" w:rsidP="00C513CA"/>
        </w:tc>
        <w:tc>
          <w:tcPr>
            <w:tcW w:w="1375" w:type="dxa"/>
          </w:tcPr>
          <w:p w:rsidR="00BC4104" w:rsidRDefault="00BC4104" w:rsidP="00C513CA"/>
        </w:tc>
        <w:tc>
          <w:tcPr>
            <w:tcW w:w="1549" w:type="dxa"/>
          </w:tcPr>
          <w:p w:rsidR="00BC4104" w:rsidRDefault="00BC4104" w:rsidP="00C513CA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 w:rsidR="009F6D52">
        <w:rPr>
          <w:u w:val="single"/>
        </w:rPr>
        <w:t>__2</w:t>
      </w:r>
      <w:r w:rsidR="00BC4104">
        <w:rPr>
          <w:u w:val="single"/>
        </w:rPr>
        <w:t>0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lastRenderedPageBreak/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C3788" w:rsidRDefault="00F9600A" w:rsidP="009F6D52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21836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73B11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397B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7C3788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9F6D52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717B2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7063"/>
    <w:rsid w:val="00B15BD6"/>
    <w:rsid w:val="00B2298C"/>
    <w:rsid w:val="00B257E6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4104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0641F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77261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D761D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99255-0B16-436D-B35F-58C81014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2970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dcterms:created xsi:type="dcterms:W3CDTF">2011-05-28T07:37:00Z</dcterms:created>
  <dcterms:modified xsi:type="dcterms:W3CDTF">2011-05-29T03:31:00Z</dcterms:modified>
</cp:coreProperties>
</file>