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191BB7" w:rsidRDefault="00191BB7" w:rsidP="00C4572E">
      <w:pPr>
        <w:jc w:val="center"/>
        <w:rPr>
          <w:b/>
          <w:bCs/>
          <w:sz w:val="22"/>
          <w:szCs w:val="22"/>
        </w:rPr>
      </w:pPr>
    </w:p>
    <w:p w:rsidR="00946833" w:rsidRDefault="00946833" w:rsidP="00C4572E">
      <w:pPr>
        <w:jc w:val="center"/>
        <w:rPr>
          <w:b/>
          <w:bCs/>
          <w:sz w:val="22"/>
          <w:szCs w:val="22"/>
        </w:rPr>
      </w:pPr>
    </w:p>
    <w:p w:rsidR="00C4572E" w:rsidRPr="00785970" w:rsidRDefault="00C4572E" w:rsidP="00C4572E">
      <w:pPr>
        <w:jc w:val="center"/>
        <w:rPr>
          <w:b/>
          <w:bCs/>
          <w:sz w:val="22"/>
          <w:szCs w:val="22"/>
        </w:rPr>
      </w:pPr>
      <w:r w:rsidRPr="00785970">
        <w:rPr>
          <w:b/>
          <w:bCs/>
          <w:sz w:val="22"/>
          <w:szCs w:val="22"/>
        </w:rPr>
        <w:t xml:space="preserve">СВЕДЕНИЯ </w:t>
      </w:r>
    </w:p>
    <w:p w:rsidR="00C4572E" w:rsidRPr="00246176" w:rsidRDefault="00C4572E" w:rsidP="00C4572E">
      <w:pPr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 xml:space="preserve">о доходах, </w:t>
      </w:r>
      <w:r w:rsidR="00F31341">
        <w:rPr>
          <w:bCs/>
          <w:sz w:val="22"/>
          <w:szCs w:val="22"/>
        </w:rPr>
        <w:t xml:space="preserve">расходах, </w:t>
      </w:r>
      <w:r w:rsidRPr="00246176">
        <w:rPr>
          <w:bCs/>
          <w:sz w:val="22"/>
          <w:szCs w:val="22"/>
        </w:rPr>
        <w:t>об имуществе и обязательствах имущественного характера</w:t>
      </w:r>
    </w:p>
    <w:p w:rsidR="00A5581B" w:rsidRDefault="00CA6654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ведущего</w:t>
      </w:r>
      <w:r w:rsidR="00246176">
        <w:rPr>
          <w:bCs/>
          <w:sz w:val="22"/>
          <w:szCs w:val="22"/>
        </w:rPr>
        <w:t xml:space="preserve"> специалиста отдела</w:t>
      </w:r>
      <w:r w:rsidR="00A5581B">
        <w:rPr>
          <w:bCs/>
          <w:sz w:val="22"/>
          <w:szCs w:val="22"/>
        </w:rPr>
        <w:t xml:space="preserve"> </w:t>
      </w:r>
      <w:r w:rsidR="003D15A5">
        <w:rPr>
          <w:bCs/>
          <w:sz w:val="22"/>
          <w:szCs w:val="22"/>
        </w:rPr>
        <w:t>финансового контроля комитета по финансам</w:t>
      </w:r>
      <w:r w:rsidR="00A5581B">
        <w:rPr>
          <w:bCs/>
          <w:sz w:val="22"/>
          <w:szCs w:val="22"/>
        </w:rPr>
        <w:t xml:space="preserve"> мэрии города Магадана </w:t>
      </w:r>
    </w:p>
    <w:p w:rsidR="00C4572E" w:rsidRPr="00246176" w:rsidRDefault="00246176" w:rsidP="00C4572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="00CA6654">
        <w:rPr>
          <w:b/>
          <w:bCs/>
          <w:sz w:val="22"/>
          <w:szCs w:val="22"/>
        </w:rPr>
        <w:t>Бойко Инны Валерьевны</w:t>
      </w:r>
      <w:r>
        <w:rPr>
          <w:bCs/>
          <w:sz w:val="22"/>
          <w:szCs w:val="22"/>
        </w:rPr>
        <w:t xml:space="preserve"> </w:t>
      </w:r>
      <w:r w:rsidR="00C4572E" w:rsidRPr="00246176">
        <w:rPr>
          <w:bCs/>
          <w:sz w:val="22"/>
          <w:szCs w:val="22"/>
        </w:rPr>
        <w:t xml:space="preserve"> </w:t>
      </w:r>
    </w:p>
    <w:p w:rsidR="00C4572E" w:rsidRPr="00246176" w:rsidRDefault="00C4572E" w:rsidP="00C4572E">
      <w:pPr>
        <w:spacing w:line="240" w:lineRule="exact"/>
        <w:jc w:val="center"/>
        <w:rPr>
          <w:bCs/>
          <w:sz w:val="22"/>
          <w:szCs w:val="22"/>
        </w:rPr>
      </w:pPr>
      <w:r w:rsidRPr="00246176">
        <w:rPr>
          <w:bCs/>
          <w:sz w:val="22"/>
          <w:szCs w:val="22"/>
        </w:rPr>
        <w:t>за период</w:t>
      </w:r>
      <w:r w:rsidRPr="00785970">
        <w:rPr>
          <w:b/>
          <w:bCs/>
          <w:sz w:val="22"/>
          <w:szCs w:val="22"/>
        </w:rPr>
        <w:t xml:space="preserve"> с «</w:t>
      </w:r>
      <w:r w:rsidR="004F2C96">
        <w:rPr>
          <w:b/>
          <w:bCs/>
          <w:sz w:val="22"/>
          <w:szCs w:val="22"/>
        </w:rPr>
        <w:t>01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января </w:t>
      </w:r>
      <w:r w:rsidRPr="00191BB7">
        <w:rPr>
          <w:bCs/>
          <w:sz w:val="22"/>
          <w:szCs w:val="22"/>
        </w:rPr>
        <w:t>по</w:t>
      </w:r>
      <w:r w:rsidRPr="00785970">
        <w:rPr>
          <w:b/>
          <w:bCs/>
          <w:sz w:val="22"/>
          <w:szCs w:val="22"/>
        </w:rPr>
        <w:t xml:space="preserve"> «</w:t>
      </w:r>
      <w:r w:rsidR="004F2C96">
        <w:rPr>
          <w:b/>
          <w:bCs/>
          <w:sz w:val="22"/>
          <w:szCs w:val="22"/>
        </w:rPr>
        <w:t>31</w:t>
      </w:r>
      <w:r w:rsidRPr="00785970">
        <w:rPr>
          <w:b/>
          <w:bCs/>
          <w:sz w:val="22"/>
          <w:szCs w:val="22"/>
        </w:rPr>
        <w:t>»</w:t>
      </w:r>
      <w:r w:rsidR="004F2C96">
        <w:rPr>
          <w:b/>
          <w:bCs/>
          <w:sz w:val="22"/>
          <w:szCs w:val="22"/>
        </w:rPr>
        <w:t xml:space="preserve"> декабря 201</w:t>
      </w:r>
      <w:r w:rsidR="003D15A5">
        <w:rPr>
          <w:b/>
          <w:bCs/>
          <w:sz w:val="22"/>
          <w:szCs w:val="22"/>
        </w:rPr>
        <w:t>3</w:t>
      </w:r>
      <w:r w:rsidR="004F2C96">
        <w:rPr>
          <w:b/>
          <w:bCs/>
          <w:sz w:val="22"/>
          <w:szCs w:val="22"/>
        </w:rPr>
        <w:t xml:space="preserve"> </w:t>
      </w:r>
      <w:r w:rsidRPr="00246176">
        <w:rPr>
          <w:bCs/>
          <w:sz w:val="22"/>
          <w:szCs w:val="22"/>
        </w:rPr>
        <w:t>года</w:t>
      </w:r>
    </w:p>
    <w:p w:rsidR="00C4572E" w:rsidRPr="00785970" w:rsidRDefault="00C4572E" w:rsidP="00C4572E">
      <w:pPr>
        <w:spacing w:line="240" w:lineRule="exact"/>
        <w:jc w:val="center"/>
        <w:rPr>
          <w:b/>
          <w:bCs/>
          <w:sz w:val="22"/>
          <w:szCs w:val="22"/>
        </w:rPr>
      </w:pPr>
    </w:p>
    <w:tbl>
      <w:tblPr>
        <w:tblStyle w:val="a7"/>
        <w:tblW w:w="15134" w:type="dxa"/>
        <w:tblLayout w:type="fixed"/>
        <w:tblLook w:val="01E0"/>
      </w:tblPr>
      <w:tblGrid>
        <w:gridCol w:w="1526"/>
        <w:gridCol w:w="1134"/>
        <w:gridCol w:w="1134"/>
        <w:gridCol w:w="992"/>
        <w:gridCol w:w="992"/>
        <w:gridCol w:w="1276"/>
        <w:gridCol w:w="1134"/>
        <w:gridCol w:w="992"/>
        <w:gridCol w:w="1701"/>
        <w:gridCol w:w="1985"/>
        <w:gridCol w:w="850"/>
        <w:gridCol w:w="1418"/>
      </w:tblGrid>
      <w:tr w:rsidR="009005BA" w:rsidRPr="00785970" w:rsidTr="00681067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1170A9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</w:t>
            </w:r>
            <w:r w:rsidRPr="00785970">
              <w:rPr>
                <w:b/>
                <w:bCs/>
                <w:sz w:val="22"/>
                <w:szCs w:val="22"/>
              </w:rPr>
              <w:t>од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вой д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ход за 20</w:t>
            </w:r>
            <w:r>
              <w:rPr>
                <w:b/>
                <w:bCs/>
                <w:sz w:val="22"/>
                <w:szCs w:val="22"/>
              </w:rPr>
              <w:t xml:space="preserve">13 </w:t>
            </w:r>
            <w:r w:rsidRPr="00785970"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имущ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ства и транспортных средств, принадл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жащих на праве собственности</w:t>
            </w: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Default="009005BA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  <w:p w:rsidR="00811401" w:rsidRPr="00785970" w:rsidRDefault="00811401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по приобретению земельн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го участка, другого объекта недв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жим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го имущества, транспортного средства, ценных бумаг, акций (д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лей уч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стия, паев в установочных (складочных) капиталах организ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ций)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9005BA" w:rsidRPr="00785970" w:rsidRDefault="009005BA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Перечень объектов недвижимого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щества, находящегося в польз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вании</w:t>
            </w:r>
          </w:p>
        </w:tc>
      </w:tr>
      <w:tr w:rsidR="00811401" w:rsidRPr="00785970" w:rsidTr="00681067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811401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</w:t>
            </w:r>
            <w:r w:rsidRPr="00785970">
              <w:rPr>
                <w:b/>
                <w:bCs/>
                <w:sz w:val="22"/>
                <w:szCs w:val="22"/>
              </w:rPr>
              <w:t xml:space="preserve"> об</w:t>
            </w:r>
            <w:r w:rsidRPr="00785970">
              <w:rPr>
                <w:b/>
                <w:bCs/>
                <w:sz w:val="22"/>
                <w:szCs w:val="22"/>
              </w:rPr>
              <w:t>ъ</w:t>
            </w:r>
            <w:r w:rsidRPr="00785970">
              <w:rPr>
                <w:b/>
                <w:bCs/>
                <w:sz w:val="22"/>
                <w:szCs w:val="22"/>
              </w:rPr>
              <w:t xml:space="preserve">ектов </w:t>
            </w:r>
            <w:proofErr w:type="spellStart"/>
            <w:proofErr w:type="gramStart"/>
            <w:r w:rsidRPr="00785970">
              <w:rPr>
                <w:b/>
                <w:bCs/>
                <w:sz w:val="22"/>
                <w:szCs w:val="22"/>
              </w:rPr>
              <w:t>не</w:t>
            </w:r>
            <w:r>
              <w:rPr>
                <w:b/>
                <w:bCs/>
                <w:sz w:val="22"/>
                <w:szCs w:val="22"/>
              </w:rPr>
              <w:t>-</w:t>
            </w:r>
            <w:r w:rsidRPr="00785970">
              <w:rPr>
                <w:b/>
                <w:bCs/>
                <w:sz w:val="22"/>
                <w:szCs w:val="22"/>
              </w:rPr>
              <w:t>движ</w:t>
            </w:r>
            <w:r>
              <w:rPr>
                <w:b/>
                <w:bCs/>
                <w:sz w:val="22"/>
                <w:szCs w:val="22"/>
              </w:rPr>
              <w:t>и</w:t>
            </w:r>
            <w:r w:rsidRPr="00785970">
              <w:rPr>
                <w:b/>
                <w:bCs/>
                <w:sz w:val="22"/>
                <w:szCs w:val="22"/>
              </w:rPr>
              <w:t>мо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с</w:t>
            </w:r>
            <w:r w:rsidRPr="00785970">
              <w:rPr>
                <w:b/>
                <w:bCs/>
                <w:sz w:val="22"/>
                <w:szCs w:val="22"/>
              </w:rPr>
              <w:t>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811401" w:rsidRPr="00785970" w:rsidRDefault="00811401" w:rsidP="0081140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</w:t>
            </w:r>
            <w:r w:rsidRPr="00785970">
              <w:rPr>
                <w:b/>
                <w:bCs/>
                <w:sz w:val="22"/>
                <w:szCs w:val="22"/>
              </w:rPr>
              <w:t>а</w:t>
            </w:r>
            <w:r w:rsidRPr="00785970">
              <w:rPr>
                <w:b/>
                <w:bCs/>
                <w:sz w:val="22"/>
                <w:szCs w:val="22"/>
              </w:rPr>
              <w:t>на расп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68106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proofErr w:type="spellStart"/>
            <w:r w:rsidRPr="00785970">
              <w:rPr>
                <w:b/>
                <w:sz w:val="22"/>
                <w:szCs w:val="22"/>
              </w:rPr>
              <w:t>Тран</w:t>
            </w:r>
            <w:r w:rsidR="009B1B28">
              <w:rPr>
                <w:b/>
                <w:sz w:val="22"/>
                <w:szCs w:val="22"/>
              </w:rPr>
              <w:t>с</w:t>
            </w:r>
            <w:r w:rsidR="003621EE">
              <w:rPr>
                <w:b/>
                <w:sz w:val="22"/>
                <w:szCs w:val="22"/>
              </w:rPr>
              <w:t>по</w:t>
            </w:r>
            <w:proofErr w:type="gramStart"/>
            <w:r w:rsidR="003621EE">
              <w:rPr>
                <w:b/>
                <w:sz w:val="22"/>
                <w:szCs w:val="22"/>
              </w:rPr>
              <w:t>р</w:t>
            </w:r>
            <w:proofErr w:type="spellEnd"/>
            <w:r w:rsidR="00681067">
              <w:rPr>
                <w:b/>
                <w:sz w:val="22"/>
                <w:szCs w:val="22"/>
              </w:rPr>
              <w:t>-</w:t>
            </w:r>
            <w:proofErr w:type="gramEnd"/>
            <w:r w:rsidR="003621E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3621EE">
              <w:rPr>
                <w:b/>
                <w:sz w:val="22"/>
                <w:szCs w:val="22"/>
              </w:rPr>
              <w:t>т</w:t>
            </w:r>
            <w:r w:rsidRPr="00785970">
              <w:rPr>
                <w:b/>
                <w:sz w:val="22"/>
                <w:szCs w:val="22"/>
              </w:rPr>
              <w:t>ные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сре</w:t>
            </w:r>
            <w:r w:rsidR="008D2531">
              <w:rPr>
                <w:b/>
                <w:sz w:val="22"/>
                <w:szCs w:val="22"/>
              </w:rPr>
              <w:t>д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с</w:t>
            </w:r>
            <w:r w:rsidR="008D2531">
              <w:rPr>
                <w:b/>
                <w:sz w:val="22"/>
                <w:szCs w:val="22"/>
              </w:rPr>
              <w:t>тва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, </w:t>
            </w:r>
            <w:r w:rsidR="008D2531">
              <w:rPr>
                <w:b/>
                <w:sz w:val="22"/>
                <w:szCs w:val="22"/>
              </w:rPr>
              <w:t xml:space="preserve">с </w:t>
            </w:r>
            <w:proofErr w:type="spellStart"/>
            <w:r w:rsidRPr="00785970">
              <w:rPr>
                <w:b/>
                <w:sz w:val="22"/>
                <w:szCs w:val="22"/>
              </w:rPr>
              <w:t>ука</w:t>
            </w:r>
            <w:proofErr w:type="spellEnd"/>
            <w:r w:rsidR="003621EE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занием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в</w:t>
            </w:r>
            <w:r w:rsidRPr="00785970">
              <w:rPr>
                <w:b/>
                <w:sz w:val="22"/>
                <w:szCs w:val="22"/>
              </w:rPr>
              <w:t>и</w:t>
            </w:r>
            <w:proofErr w:type="spellEnd"/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 xml:space="preserve">да и </w:t>
            </w:r>
            <w:r w:rsidR="008D2531">
              <w:rPr>
                <w:b/>
                <w:sz w:val="22"/>
                <w:szCs w:val="22"/>
              </w:rPr>
              <w:t>ма</w:t>
            </w:r>
            <w:r w:rsidR="008D2531">
              <w:rPr>
                <w:b/>
                <w:sz w:val="22"/>
                <w:szCs w:val="22"/>
              </w:rPr>
              <w:t>р</w:t>
            </w:r>
            <w:r w:rsidRPr="00785970">
              <w:rPr>
                <w:b/>
                <w:sz w:val="22"/>
                <w:szCs w:val="22"/>
              </w:rPr>
              <w:t>ки, пр</w:t>
            </w:r>
            <w:r w:rsidRPr="00785970">
              <w:rPr>
                <w:b/>
                <w:sz w:val="22"/>
                <w:szCs w:val="22"/>
              </w:rPr>
              <w:t>и</w:t>
            </w:r>
            <w:r w:rsidR="005D2982">
              <w:rPr>
                <w:b/>
                <w:sz w:val="22"/>
                <w:szCs w:val="22"/>
              </w:rPr>
              <w:t>над</w:t>
            </w:r>
            <w:r w:rsidR="003621EE">
              <w:rPr>
                <w:b/>
                <w:sz w:val="22"/>
                <w:szCs w:val="22"/>
              </w:rPr>
              <w:t>ле</w:t>
            </w:r>
            <w:r w:rsidR="00681067">
              <w:rPr>
                <w:b/>
                <w:sz w:val="22"/>
                <w:szCs w:val="22"/>
              </w:rPr>
              <w:t>жа</w:t>
            </w:r>
            <w:r w:rsidR="003621EE">
              <w:rPr>
                <w:b/>
                <w:sz w:val="22"/>
                <w:szCs w:val="22"/>
              </w:rPr>
              <w:t>-</w:t>
            </w:r>
            <w:r w:rsidR="005D298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85970">
              <w:rPr>
                <w:b/>
                <w:sz w:val="22"/>
                <w:szCs w:val="22"/>
              </w:rPr>
              <w:t>щие</w:t>
            </w:r>
            <w:proofErr w:type="spellEnd"/>
            <w:r w:rsidRPr="00785970">
              <w:rPr>
                <w:b/>
                <w:sz w:val="22"/>
                <w:szCs w:val="22"/>
              </w:rPr>
              <w:t xml:space="preserve"> л</w:t>
            </w:r>
            <w:r w:rsidRPr="00785970">
              <w:rPr>
                <w:b/>
                <w:sz w:val="22"/>
                <w:szCs w:val="22"/>
              </w:rPr>
              <w:t>и</w:t>
            </w:r>
            <w:r w:rsidR="00681067">
              <w:rPr>
                <w:b/>
                <w:sz w:val="22"/>
                <w:szCs w:val="22"/>
              </w:rPr>
              <w:t>цу</w:t>
            </w:r>
            <w:r w:rsidR="003621EE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 xml:space="preserve"> на праве</w:t>
            </w:r>
            <w:r w:rsidR="008D2531">
              <w:rPr>
                <w:b/>
                <w:sz w:val="22"/>
                <w:szCs w:val="22"/>
              </w:rPr>
              <w:t xml:space="preserve"> </w:t>
            </w:r>
            <w:r w:rsidRPr="00785970">
              <w:rPr>
                <w:b/>
                <w:sz w:val="22"/>
                <w:szCs w:val="22"/>
              </w:rPr>
              <w:t>собстве</w:t>
            </w:r>
            <w:r w:rsidRPr="00785970">
              <w:rPr>
                <w:b/>
                <w:sz w:val="22"/>
                <w:szCs w:val="22"/>
              </w:rPr>
              <w:t>н</w:t>
            </w:r>
            <w:r w:rsidRPr="00785970">
              <w:rPr>
                <w:b/>
                <w:sz w:val="22"/>
                <w:szCs w:val="22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</w:p>
          <w:p w:rsidR="00811401" w:rsidRPr="00785970" w:rsidRDefault="00681067" w:rsidP="00681067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Предмет сделки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785970" w:rsidRDefault="00681067" w:rsidP="00681067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 сделки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785970" w:rsidRDefault="00681067" w:rsidP="00681067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об источниках по лучения средств, за счет которых совершена сделка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Вид объекта н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движимого им</w:t>
            </w:r>
            <w:r w:rsidRPr="00785970">
              <w:rPr>
                <w:b/>
                <w:bCs/>
                <w:sz w:val="22"/>
                <w:szCs w:val="22"/>
              </w:rPr>
              <w:t>у</w:t>
            </w:r>
            <w:r w:rsidRPr="00785970">
              <w:rPr>
                <w:b/>
                <w:bCs/>
                <w:sz w:val="22"/>
                <w:szCs w:val="22"/>
              </w:rPr>
              <w:t>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Пл</w:t>
            </w:r>
            <w:r w:rsidRPr="00785970">
              <w:rPr>
                <w:b/>
                <w:bCs/>
                <w:sz w:val="22"/>
                <w:szCs w:val="22"/>
              </w:rPr>
              <w:t>о</w:t>
            </w:r>
            <w:r w:rsidRPr="00785970">
              <w:rPr>
                <w:b/>
                <w:bCs/>
                <w:sz w:val="22"/>
                <w:szCs w:val="22"/>
              </w:rPr>
              <w:t>щадь</w:t>
            </w:r>
          </w:p>
          <w:p w:rsidR="00811401" w:rsidRPr="00785970" w:rsidRDefault="00811401" w:rsidP="00811401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(кв</w:t>
            </w:r>
            <w:proofErr w:type="gramStart"/>
            <w:r w:rsidRPr="00785970">
              <w:rPr>
                <w:b/>
                <w:bCs/>
                <w:sz w:val="22"/>
                <w:szCs w:val="22"/>
              </w:rPr>
              <w:t>.м</w:t>
            </w:r>
            <w:proofErr w:type="gramEnd"/>
            <w:r w:rsidRPr="00785970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401" w:rsidRPr="00785970" w:rsidRDefault="00811401" w:rsidP="002B7B73">
            <w:pPr>
              <w:spacing w:line="240" w:lineRule="exact"/>
              <w:jc w:val="center"/>
              <w:rPr>
                <w:b/>
                <w:bCs/>
                <w:sz w:val="22"/>
                <w:szCs w:val="22"/>
              </w:rPr>
            </w:pPr>
            <w:r w:rsidRPr="00785970">
              <w:rPr>
                <w:b/>
                <w:bCs/>
                <w:sz w:val="22"/>
                <w:szCs w:val="22"/>
              </w:rPr>
              <w:t>Страна располож</w:t>
            </w:r>
            <w:r w:rsidRPr="00785970">
              <w:rPr>
                <w:b/>
                <w:bCs/>
                <w:sz w:val="22"/>
                <w:szCs w:val="22"/>
              </w:rPr>
              <w:t>е</w:t>
            </w:r>
            <w:r w:rsidRPr="00785970">
              <w:rPr>
                <w:b/>
                <w:bCs/>
                <w:sz w:val="22"/>
                <w:szCs w:val="22"/>
              </w:rPr>
              <w:t>ния</w:t>
            </w:r>
          </w:p>
        </w:tc>
      </w:tr>
      <w:tr w:rsidR="00811401" w:rsidRPr="00785970" w:rsidTr="00681067">
        <w:trPr>
          <w:trHeight w:val="2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F3134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F3134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F3134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</w:tr>
      <w:tr w:rsidR="00811401" w:rsidRPr="00785970" w:rsidTr="00681067">
        <w:trPr>
          <w:trHeight w:val="108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Бойко Инна 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лерьевна</w:t>
            </w:r>
          </w:p>
          <w:p w:rsidR="00811401" w:rsidRPr="00785970" w:rsidRDefault="00811401" w:rsidP="00CA6654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246176">
              <w:rPr>
                <w:bCs/>
                <w:sz w:val="22"/>
                <w:szCs w:val="22"/>
              </w:rPr>
              <w:t>муниципал</w:t>
            </w:r>
            <w:r w:rsidRPr="00246176">
              <w:rPr>
                <w:bCs/>
                <w:sz w:val="22"/>
                <w:szCs w:val="22"/>
              </w:rPr>
              <w:t>ь</w:t>
            </w:r>
            <w:r w:rsidRPr="00246176">
              <w:rPr>
                <w:bCs/>
                <w:sz w:val="22"/>
                <w:szCs w:val="22"/>
              </w:rPr>
              <w:t>ный слу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а</w:t>
            </w:r>
            <w:r w:rsidRPr="00246176">
              <w:rPr>
                <w:bCs/>
                <w:sz w:val="22"/>
                <w:szCs w:val="22"/>
              </w:rPr>
              <w:t>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CA0D7D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1/3</w:t>
            </w:r>
            <w:r w:rsidRPr="004F2C96">
              <w:rPr>
                <w:bCs/>
                <w:sz w:val="22"/>
                <w:szCs w:val="22"/>
              </w:rPr>
              <w:t xml:space="preserve"> доли  </w:t>
            </w:r>
            <w:r>
              <w:rPr>
                <w:bCs/>
                <w:sz w:val="22"/>
                <w:szCs w:val="22"/>
              </w:rPr>
              <w:t>ква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тиры</w:t>
            </w:r>
          </w:p>
          <w:p w:rsidR="00811401" w:rsidRPr="004F2C96" w:rsidRDefault="00811401" w:rsidP="004F2C96">
            <w:pPr>
              <w:pStyle w:val="af"/>
              <w:spacing w:line="240" w:lineRule="exact"/>
              <w:ind w:left="0"/>
              <w:rPr>
                <w:bCs/>
                <w:sz w:val="22"/>
                <w:szCs w:val="22"/>
              </w:rPr>
            </w:pPr>
          </w:p>
          <w:p w:rsidR="00811401" w:rsidRDefault="00811401" w:rsidP="004F2C96">
            <w:pPr>
              <w:pStyle w:val="af"/>
              <w:spacing w:line="240" w:lineRule="exact"/>
              <w:ind w:left="-154"/>
              <w:jc w:val="both"/>
              <w:rPr>
                <w:b/>
                <w:bCs/>
                <w:sz w:val="22"/>
                <w:szCs w:val="22"/>
              </w:rPr>
            </w:pPr>
          </w:p>
          <w:p w:rsidR="00811401" w:rsidRPr="004F2C96" w:rsidRDefault="00811401" w:rsidP="004F2C96">
            <w:pPr>
              <w:pStyle w:val="af"/>
              <w:spacing w:line="240" w:lineRule="exact"/>
              <w:ind w:left="-12" w:hanging="14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  <w:p w:rsidR="00811401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4F2C9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A0053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A5581B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0B6E34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811401" w:rsidRPr="00785970" w:rsidTr="00681067">
        <w:trPr>
          <w:trHeight w:val="7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401" w:rsidRPr="00785970" w:rsidRDefault="00811401" w:rsidP="00946833"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 w:rsidRPr="00324EB8">
              <w:rPr>
                <w:bCs/>
                <w:sz w:val="22"/>
                <w:szCs w:val="22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нет</w:t>
            </w: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CA6654">
            <w:pPr>
              <w:pStyle w:val="af"/>
              <w:spacing w:line="240" w:lineRule="exact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1/3 </w:t>
            </w:r>
            <w:r w:rsidRPr="004F2C96">
              <w:rPr>
                <w:bCs/>
                <w:sz w:val="22"/>
                <w:szCs w:val="22"/>
              </w:rPr>
              <w:t xml:space="preserve">доли  </w:t>
            </w:r>
            <w:r>
              <w:rPr>
                <w:bCs/>
                <w:sz w:val="22"/>
                <w:szCs w:val="22"/>
              </w:rPr>
              <w:t>ква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тиры</w:t>
            </w:r>
          </w:p>
          <w:p w:rsidR="00811401" w:rsidRPr="00785970" w:rsidRDefault="00811401" w:rsidP="004F2C96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DD5765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811401" w:rsidP="00324EB8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 w:rsidRPr="004F2C96">
              <w:rPr>
                <w:bCs/>
                <w:sz w:val="22"/>
                <w:szCs w:val="22"/>
              </w:rPr>
              <w:t>Ро</w:t>
            </w:r>
            <w:r w:rsidRPr="004F2C96">
              <w:rPr>
                <w:bCs/>
                <w:sz w:val="22"/>
                <w:szCs w:val="22"/>
              </w:rPr>
              <w:t>с</w:t>
            </w:r>
            <w:r w:rsidRPr="004F2C96">
              <w:rPr>
                <w:bCs/>
                <w:sz w:val="22"/>
                <w:szCs w:val="22"/>
              </w:rPr>
              <w:t>сия</w:t>
            </w:r>
          </w:p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Default="00681067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46176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401" w:rsidRPr="004F2C96" w:rsidRDefault="00811401" w:rsidP="002B7B73">
            <w:pPr>
              <w:spacing w:line="24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:rsidR="00C4572E" w:rsidRPr="00785970" w:rsidRDefault="00C4572E" w:rsidP="00C4572E">
      <w:pPr>
        <w:rPr>
          <w:sz w:val="22"/>
          <w:szCs w:val="22"/>
        </w:rPr>
      </w:pPr>
    </w:p>
    <w:p w:rsidR="00C4572E" w:rsidRPr="00785970" w:rsidRDefault="00C4572E" w:rsidP="00C4572E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191BB7" w:rsidRDefault="00191BB7" w:rsidP="00191BB7">
      <w:pPr>
        <w:jc w:val="center"/>
      </w:pPr>
    </w:p>
    <w:sectPr w:rsidR="00191BB7" w:rsidSect="00811401">
      <w:footerReference w:type="default" r:id="rId7"/>
      <w:pgSz w:w="16838" w:h="11906" w:orient="landscape"/>
      <w:pgMar w:top="0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1EE" w:rsidRDefault="003621EE" w:rsidP="00D60964">
      <w:r>
        <w:separator/>
      </w:r>
    </w:p>
  </w:endnote>
  <w:endnote w:type="continuationSeparator" w:id="1">
    <w:p w:rsidR="003621EE" w:rsidRDefault="003621EE" w:rsidP="00D609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251"/>
    </w:sdtPr>
    <w:sdtContent>
      <w:p w:rsidR="003621EE" w:rsidRDefault="003621EE">
        <w:pPr>
          <w:pStyle w:val="ab"/>
          <w:jc w:val="right"/>
        </w:pPr>
        <w:fldSimple w:instr=" PAGE   \* MERGEFORMAT ">
          <w:r w:rsidR="00F31341">
            <w:rPr>
              <w:noProof/>
            </w:rPr>
            <w:t>1</w:t>
          </w:r>
        </w:fldSimple>
      </w:p>
    </w:sdtContent>
  </w:sdt>
  <w:p w:rsidR="003621EE" w:rsidRDefault="003621E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1EE" w:rsidRDefault="003621EE" w:rsidP="00D60964">
      <w:r>
        <w:separator/>
      </w:r>
    </w:p>
  </w:footnote>
  <w:footnote w:type="continuationSeparator" w:id="1">
    <w:p w:rsidR="003621EE" w:rsidRDefault="003621EE" w:rsidP="00D609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4E44A8"/>
    <w:multiLevelType w:val="hybridMultilevel"/>
    <w:tmpl w:val="DFE4E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572E"/>
    <w:rsid w:val="0002156F"/>
    <w:rsid w:val="00026B68"/>
    <w:rsid w:val="00027F58"/>
    <w:rsid w:val="00031C5C"/>
    <w:rsid w:val="00036812"/>
    <w:rsid w:val="00093FF3"/>
    <w:rsid w:val="000B0FBC"/>
    <w:rsid w:val="000B6E34"/>
    <w:rsid w:val="000E3C87"/>
    <w:rsid w:val="000E4E6C"/>
    <w:rsid w:val="00101F63"/>
    <w:rsid w:val="001035DD"/>
    <w:rsid w:val="001170A9"/>
    <w:rsid w:val="00120659"/>
    <w:rsid w:val="00125F63"/>
    <w:rsid w:val="00131EBC"/>
    <w:rsid w:val="001618C8"/>
    <w:rsid w:val="001622E1"/>
    <w:rsid w:val="00191BB7"/>
    <w:rsid w:val="001A2BCA"/>
    <w:rsid w:val="001B5CF8"/>
    <w:rsid w:val="001B6EA3"/>
    <w:rsid w:val="001D3C5F"/>
    <w:rsid w:val="001D3DA6"/>
    <w:rsid w:val="001E5BF0"/>
    <w:rsid w:val="001F6AF6"/>
    <w:rsid w:val="001F79A7"/>
    <w:rsid w:val="00200895"/>
    <w:rsid w:val="0021143F"/>
    <w:rsid w:val="00222B1C"/>
    <w:rsid w:val="00243EA6"/>
    <w:rsid w:val="00246176"/>
    <w:rsid w:val="002471F9"/>
    <w:rsid w:val="00253F87"/>
    <w:rsid w:val="00270308"/>
    <w:rsid w:val="002752AD"/>
    <w:rsid w:val="00284896"/>
    <w:rsid w:val="00297A02"/>
    <w:rsid w:val="002A4947"/>
    <w:rsid w:val="002B15CE"/>
    <w:rsid w:val="002B15CF"/>
    <w:rsid w:val="002B7B73"/>
    <w:rsid w:val="002F1105"/>
    <w:rsid w:val="0031056B"/>
    <w:rsid w:val="00313C31"/>
    <w:rsid w:val="003176ED"/>
    <w:rsid w:val="00324EB8"/>
    <w:rsid w:val="00350CE8"/>
    <w:rsid w:val="00354D3C"/>
    <w:rsid w:val="003621EE"/>
    <w:rsid w:val="003832EA"/>
    <w:rsid w:val="003A3760"/>
    <w:rsid w:val="003B1333"/>
    <w:rsid w:val="003C4A10"/>
    <w:rsid w:val="003C5EB4"/>
    <w:rsid w:val="003D15A5"/>
    <w:rsid w:val="003F7840"/>
    <w:rsid w:val="00412FCE"/>
    <w:rsid w:val="00436177"/>
    <w:rsid w:val="0044697C"/>
    <w:rsid w:val="004A5371"/>
    <w:rsid w:val="004F2C96"/>
    <w:rsid w:val="004F3EFF"/>
    <w:rsid w:val="004F60D1"/>
    <w:rsid w:val="004F704A"/>
    <w:rsid w:val="00534E1F"/>
    <w:rsid w:val="00540A41"/>
    <w:rsid w:val="00575A11"/>
    <w:rsid w:val="00593FD7"/>
    <w:rsid w:val="005B22A4"/>
    <w:rsid w:val="005D2982"/>
    <w:rsid w:val="005E2688"/>
    <w:rsid w:val="005E73C1"/>
    <w:rsid w:val="006102E6"/>
    <w:rsid w:val="00620A49"/>
    <w:rsid w:val="0062230D"/>
    <w:rsid w:val="006240C5"/>
    <w:rsid w:val="00624A26"/>
    <w:rsid w:val="00642EC2"/>
    <w:rsid w:val="00644663"/>
    <w:rsid w:val="006508D4"/>
    <w:rsid w:val="006518AE"/>
    <w:rsid w:val="00681067"/>
    <w:rsid w:val="00687CB3"/>
    <w:rsid w:val="006B0868"/>
    <w:rsid w:val="006C2DCF"/>
    <w:rsid w:val="006C79DA"/>
    <w:rsid w:val="006D3963"/>
    <w:rsid w:val="006E7B65"/>
    <w:rsid w:val="00700E15"/>
    <w:rsid w:val="007020B6"/>
    <w:rsid w:val="007131CA"/>
    <w:rsid w:val="00713F91"/>
    <w:rsid w:val="0072771C"/>
    <w:rsid w:val="00762170"/>
    <w:rsid w:val="00766631"/>
    <w:rsid w:val="007738D5"/>
    <w:rsid w:val="00785970"/>
    <w:rsid w:val="00785E1E"/>
    <w:rsid w:val="007B544A"/>
    <w:rsid w:val="007B7686"/>
    <w:rsid w:val="007C0517"/>
    <w:rsid w:val="007C7BC4"/>
    <w:rsid w:val="007D03E1"/>
    <w:rsid w:val="007E045C"/>
    <w:rsid w:val="007F78E8"/>
    <w:rsid w:val="00811401"/>
    <w:rsid w:val="00845E46"/>
    <w:rsid w:val="00846707"/>
    <w:rsid w:val="00855FD3"/>
    <w:rsid w:val="00856DE5"/>
    <w:rsid w:val="00861709"/>
    <w:rsid w:val="00872364"/>
    <w:rsid w:val="00881E7C"/>
    <w:rsid w:val="00892733"/>
    <w:rsid w:val="008A292A"/>
    <w:rsid w:val="008D2531"/>
    <w:rsid w:val="009005BA"/>
    <w:rsid w:val="00901BB1"/>
    <w:rsid w:val="009108AF"/>
    <w:rsid w:val="00922717"/>
    <w:rsid w:val="009467FA"/>
    <w:rsid w:val="00946833"/>
    <w:rsid w:val="00957751"/>
    <w:rsid w:val="00960636"/>
    <w:rsid w:val="009A2B22"/>
    <w:rsid w:val="009A4E1D"/>
    <w:rsid w:val="009B1B28"/>
    <w:rsid w:val="009C0C3A"/>
    <w:rsid w:val="009D371B"/>
    <w:rsid w:val="009E6776"/>
    <w:rsid w:val="009F5D4A"/>
    <w:rsid w:val="00A0053D"/>
    <w:rsid w:val="00A06838"/>
    <w:rsid w:val="00A102FF"/>
    <w:rsid w:val="00A40CF6"/>
    <w:rsid w:val="00A5581B"/>
    <w:rsid w:val="00A74F07"/>
    <w:rsid w:val="00A82E35"/>
    <w:rsid w:val="00A9712C"/>
    <w:rsid w:val="00AA4EEA"/>
    <w:rsid w:val="00AB004B"/>
    <w:rsid w:val="00AB63F8"/>
    <w:rsid w:val="00AE07D1"/>
    <w:rsid w:val="00B3589F"/>
    <w:rsid w:val="00B6629C"/>
    <w:rsid w:val="00B71BB8"/>
    <w:rsid w:val="00B80CEF"/>
    <w:rsid w:val="00BA0157"/>
    <w:rsid w:val="00BB0337"/>
    <w:rsid w:val="00BB2A53"/>
    <w:rsid w:val="00BC5AAD"/>
    <w:rsid w:val="00BD2F34"/>
    <w:rsid w:val="00BE2013"/>
    <w:rsid w:val="00BF2E9E"/>
    <w:rsid w:val="00BF7482"/>
    <w:rsid w:val="00C152BE"/>
    <w:rsid w:val="00C23346"/>
    <w:rsid w:val="00C26D96"/>
    <w:rsid w:val="00C3191A"/>
    <w:rsid w:val="00C356CF"/>
    <w:rsid w:val="00C415C4"/>
    <w:rsid w:val="00C4572E"/>
    <w:rsid w:val="00C543E0"/>
    <w:rsid w:val="00C54CB4"/>
    <w:rsid w:val="00C6207E"/>
    <w:rsid w:val="00C77B65"/>
    <w:rsid w:val="00CA0D7D"/>
    <w:rsid w:val="00CA6654"/>
    <w:rsid w:val="00CC0238"/>
    <w:rsid w:val="00CC35F7"/>
    <w:rsid w:val="00CF5DF5"/>
    <w:rsid w:val="00D2069E"/>
    <w:rsid w:val="00D3060A"/>
    <w:rsid w:val="00D43DD1"/>
    <w:rsid w:val="00D60964"/>
    <w:rsid w:val="00D76C55"/>
    <w:rsid w:val="00D85B9E"/>
    <w:rsid w:val="00D952AB"/>
    <w:rsid w:val="00DB1AEE"/>
    <w:rsid w:val="00DC0E5F"/>
    <w:rsid w:val="00DC2DDB"/>
    <w:rsid w:val="00DC598F"/>
    <w:rsid w:val="00DD5765"/>
    <w:rsid w:val="00DD6E3E"/>
    <w:rsid w:val="00DE0DF0"/>
    <w:rsid w:val="00DE1C90"/>
    <w:rsid w:val="00DE2791"/>
    <w:rsid w:val="00DF61F0"/>
    <w:rsid w:val="00E02E0B"/>
    <w:rsid w:val="00E05E36"/>
    <w:rsid w:val="00E320C3"/>
    <w:rsid w:val="00E546BE"/>
    <w:rsid w:val="00E66CB6"/>
    <w:rsid w:val="00E9009A"/>
    <w:rsid w:val="00EA59BD"/>
    <w:rsid w:val="00EB7496"/>
    <w:rsid w:val="00ED7B82"/>
    <w:rsid w:val="00EE52D4"/>
    <w:rsid w:val="00EF35F4"/>
    <w:rsid w:val="00F03A8D"/>
    <w:rsid w:val="00F1720C"/>
    <w:rsid w:val="00F2396D"/>
    <w:rsid w:val="00F31341"/>
    <w:rsid w:val="00F3540E"/>
    <w:rsid w:val="00F6185A"/>
    <w:rsid w:val="00F6468A"/>
    <w:rsid w:val="00F71FF2"/>
    <w:rsid w:val="00F72011"/>
    <w:rsid w:val="00F9275E"/>
    <w:rsid w:val="00FB00B4"/>
    <w:rsid w:val="00FB318A"/>
    <w:rsid w:val="00FE4713"/>
    <w:rsid w:val="00FE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572E"/>
    <w:pPr>
      <w:keepNext/>
      <w:jc w:val="center"/>
      <w:outlineLvl w:val="0"/>
    </w:pPr>
    <w:rPr>
      <w:b/>
      <w:spacing w:val="20"/>
      <w:sz w:val="38"/>
    </w:rPr>
  </w:style>
  <w:style w:type="paragraph" w:styleId="2">
    <w:name w:val="heading 2"/>
    <w:basedOn w:val="a"/>
    <w:next w:val="a"/>
    <w:link w:val="20"/>
    <w:semiHidden/>
    <w:unhideWhenUsed/>
    <w:qFormat/>
    <w:rsid w:val="00C4572E"/>
    <w:pPr>
      <w:keepNext/>
      <w:jc w:val="center"/>
      <w:outlineLvl w:val="1"/>
    </w:pPr>
    <w:rPr>
      <w:b/>
      <w:spacing w:val="20"/>
      <w:sz w:val="36"/>
    </w:rPr>
  </w:style>
  <w:style w:type="paragraph" w:styleId="3">
    <w:name w:val="heading 3"/>
    <w:basedOn w:val="a"/>
    <w:next w:val="a"/>
    <w:link w:val="30"/>
    <w:unhideWhenUsed/>
    <w:qFormat/>
    <w:rsid w:val="00C4572E"/>
    <w:pPr>
      <w:keepNext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2E"/>
    <w:rPr>
      <w:rFonts w:ascii="Times New Roman" w:eastAsia="Times New Roman" w:hAnsi="Times New Roman" w:cs="Times New Roman"/>
      <w:b/>
      <w:spacing w:val="20"/>
      <w:sz w:val="3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4572E"/>
    <w:rPr>
      <w:rFonts w:ascii="Times New Roman" w:eastAsia="Times New Roman" w:hAnsi="Times New Roman" w:cs="Times New Roman"/>
      <w:b/>
      <w:spacing w:val="20"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572E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Title"/>
    <w:basedOn w:val="a"/>
    <w:link w:val="a4"/>
    <w:qFormat/>
    <w:rsid w:val="00C4572E"/>
    <w:pPr>
      <w:jc w:val="center"/>
    </w:pPr>
  </w:style>
  <w:style w:type="character" w:customStyle="1" w:styleId="a4">
    <w:name w:val="Название Знак"/>
    <w:basedOn w:val="a0"/>
    <w:link w:val="a3"/>
    <w:rsid w:val="00C457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C4572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C457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457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457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C457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rsid w:val="0089273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6096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6096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609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F2C9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F2C9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4F2C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Кормилицына</dc:creator>
  <cp:lastModifiedBy>Mesheryakova</cp:lastModifiedBy>
  <cp:revision>4</cp:revision>
  <cp:lastPrinted>2014-07-07T04:54:00Z</cp:lastPrinted>
  <dcterms:created xsi:type="dcterms:W3CDTF">2014-05-07T23:17:00Z</dcterms:created>
  <dcterms:modified xsi:type="dcterms:W3CDTF">2014-07-07T04:54:00Z</dcterms:modified>
</cp:coreProperties>
</file>