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BF38D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</w:t>
      </w:r>
      <w:r w:rsidR="00F51C8E">
        <w:rPr>
          <w:bCs/>
          <w:sz w:val="22"/>
          <w:szCs w:val="22"/>
        </w:rPr>
        <w:t xml:space="preserve"> отдела по основной деятельности </w:t>
      </w:r>
      <w:r w:rsidR="00F51C8E" w:rsidRPr="009A71A6">
        <w:rPr>
          <w:bCs/>
          <w:sz w:val="22"/>
          <w:szCs w:val="22"/>
        </w:rPr>
        <w:t xml:space="preserve">управления культуры мэрии города Магадана </w:t>
      </w:r>
    </w:p>
    <w:p w:rsidR="00C4572E" w:rsidRPr="009A71A6" w:rsidRDefault="00BF38DE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Дашковой Марии Михайловны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850"/>
        <w:gridCol w:w="1276"/>
        <w:gridCol w:w="992"/>
        <w:gridCol w:w="1134"/>
        <w:gridCol w:w="1418"/>
        <w:gridCol w:w="992"/>
        <w:gridCol w:w="1134"/>
        <w:gridCol w:w="1418"/>
        <w:gridCol w:w="1701"/>
        <w:gridCol w:w="992"/>
        <w:gridCol w:w="2126"/>
      </w:tblGrid>
      <w:tr w:rsidR="009A71A6" w:rsidRPr="00785970" w:rsidTr="00F51C8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доход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ния средств, за счет которых 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вершена сделка по приобрет</w:t>
            </w:r>
            <w:r>
              <w:rPr>
                <w:b/>
                <w:bCs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нию земельного участка, другого объекта недвижимого имущес</w:t>
            </w:r>
            <w:r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ва, транспортного средства, це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ных бумаг, акций (долей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уставных (складо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z w:val="22"/>
                <w:szCs w:val="22"/>
              </w:rPr>
              <w:t>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F51C8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Транспор</w:t>
            </w:r>
            <w:r w:rsidRPr="00FE667F">
              <w:rPr>
                <w:b/>
                <w:sz w:val="22"/>
                <w:szCs w:val="22"/>
              </w:rPr>
              <w:t>т</w:t>
            </w:r>
            <w:r w:rsidRPr="00FE667F">
              <w:rPr>
                <w:b/>
                <w:sz w:val="22"/>
                <w:szCs w:val="22"/>
              </w:rPr>
              <w:t>ные сре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ства, с ук</w:t>
            </w:r>
            <w:r w:rsidRPr="00FE667F">
              <w:rPr>
                <w:b/>
                <w:sz w:val="22"/>
                <w:szCs w:val="22"/>
              </w:rPr>
              <w:t>а</w:t>
            </w:r>
            <w:r w:rsidRPr="00FE667F">
              <w:rPr>
                <w:b/>
                <w:sz w:val="22"/>
                <w:szCs w:val="22"/>
              </w:rPr>
              <w:t>занием в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да и марки, принадл</w:t>
            </w:r>
            <w:r w:rsidRPr="00FE667F">
              <w:rPr>
                <w:b/>
                <w:sz w:val="22"/>
                <w:szCs w:val="22"/>
              </w:rPr>
              <w:t>е</w:t>
            </w:r>
            <w:r w:rsidRPr="00FE667F">
              <w:rPr>
                <w:b/>
                <w:sz w:val="22"/>
                <w:szCs w:val="22"/>
              </w:rPr>
              <w:t>жащие л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цу на праве собственн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</w:t>
            </w:r>
            <w:r w:rsidRPr="00FE667F">
              <w:rPr>
                <w:b/>
                <w:bCs/>
                <w:sz w:val="22"/>
                <w:szCs w:val="22"/>
              </w:rPr>
              <w:t>д</w:t>
            </w:r>
            <w:r w:rsidRPr="00FE667F">
              <w:rPr>
                <w:b/>
                <w:bCs/>
                <w:sz w:val="22"/>
                <w:szCs w:val="22"/>
              </w:rPr>
              <w:t>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F51C8E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F38D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Дашкова Мария М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хайловна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F38D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DE" w:rsidRDefault="00BF38DE" w:rsidP="00BF38D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BF38DE" w:rsidRDefault="00BF38DE" w:rsidP="00BF38DE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1/3 доли в общей д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левой со</w:t>
            </w:r>
            <w:r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ственн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сти</w:t>
            </w:r>
          </w:p>
          <w:p w:rsidR="009A71A6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  <w:p w:rsidR="00BF38DE" w:rsidRPr="008D4263" w:rsidRDefault="00BF38DE" w:rsidP="00BF38DE">
            <w:pPr>
              <w:pStyle w:val="af"/>
              <w:spacing w:line="240" w:lineRule="exact"/>
              <w:ind w:left="-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 с огранич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нием права собственн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сти (ипот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22,6</w:t>
            </w: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Pr="004F2C96" w:rsidRDefault="00BF38DE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F38DE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BF38DE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9A71A6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−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F51C8E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F38DE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F38DE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F38DE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lastRenderedPageBreak/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A75" w:rsidRDefault="00B37A75" w:rsidP="00D60964">
      <w:r>
        <w:separator/>
      </w:r>
    </w:p>
  </w:endnote>
  <w:endnote w:type="continuationSeparator" w:id="1">
    <w:p w:rsidR="00B37A75" w:rsidRDefault="00B37A7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A75" w:rsidRDefault="00B37A75" w:rsidP="00D60964">
      <w:r>
        <w:separator/>
      </w:r>
    </w:p>
  </w:footnote>
  <w:footnote w:type="continuationSeparator" w:id="1">
    <w:p w:rsidR="00B37A75" w:rsidRDefault="00B37A75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1C27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4F51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37A75"/>
    <w:rsid w:val="00B6629C"/>
    <w:rsid w:val="00B71BB8"/>
    <w:rsid w:val="00B80CEF"/>
    <w:rsid w:val="00BA0157"/>
    <w:rsid w:val="00BA6A72"/>
    <w:rsid w:val="00BB0337"/>
    <w:rsid w:val="00BB0B53"/>
    <w:rsid w:val="00BB2A53"/>
    <w:rsid w:val="00BC5AAD"/>
    <w:rsid w:val="00BD2F34"/>
    <w:rsid w:val="00BE2013"/>
    <w:rsid w:val="00BF2E9E"/>
    <w:rsid w:val="00BF38DE"/>
    <w:rsid w:val="00BF7482"/>
    <w:rsid w:val="00C152BE"/>
    <w:rsid w:val="00C23346"/>
    <w:rsid w:val="00C26D96"/>
    <w:rsid w:val="00C275B3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055A6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1C8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9</cp:revision>
  <cp:lastPrinted>2013-01-22T03:56:00Z</cp:lastPrinted>
  <dcterms:created xsi:type="dcterms:W3CDTF">2013-01-22T04:00:00Z</dcterms:created>
  <dcterms:modified xsi:type="dcterms:W3CDTF">2014-05-12T03:24:00Z</dcterms:modified>
</cp:coreProperties>
</file>