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72E" w:rsidRPr="00737826" w:rsidRDefault="00C4572E" w:rsidP="00C4572E">
      <w:pPr>
        <w:pStyle w:val="a3"/>
        <w:jc w:val="right"/>
        <w:rPr>
          <w:b/>
          <w:sz w:val="20"/>
        </w:rPr>
      </w:pPr>
      <w:r w:rsidRPr="00737826">
        <w:rPr>
          <w:b/>
          <w:sz w:val="20"/>
        </w:rPr>
        <w:t xml:space="preserve">Приложение </w:t>
      </w:r>
    </w:p>
    <w:p w:rsidR="00C4572E" w:rsidRPr="00737826" w:rsidRDefault="00C4572E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sz w:val="20"/>
        </w:rPr>
        <w:t xml:space="preserve">  </w:t>
      </w:r>
      <w:r w:rsidRPr="00737826">
        <w:rPr>
          <w:i/>
          <w:sz w:val="20"/>
        </w:rPr>
        <w:t xml:space="preserve">к Порядку </w:t>
      </w:r>
      <w:r w:rsidRPr="00737826">
        <w:rPr>
          <w:bCs/>
          <w:i/>
          <w:kern w:val="36"/>
          <w:sz w:val="20"/>
        </w:rPr>
        <w:t xml:space="preserve">размещения сведений о доходах, </w:t>
      </w:r>
      <w:r w:rsidR="003D2058" w:rsidRPr="00737826">
        <w:rPr>
          <w:bCs/>
          <w:i/>
          <w:kern w:val="36"/>
          <w:sz w:val="20"/>
        </w:rPr>
        <w:t xml:space="preserve">расходах, </w:t>
      </w:r>
      <w:r w:rsidRPr="00737826">
        <w:rPr>
          <w:bCs/>
          <w:i/>
          <w:kern w:val="36"/>
          <w:sz w:val="20"/>
        </w:rPr>
        <w:t>об имуществе</w:t>
      </w:r>
    </w:p>
    <w:p w:rsidR="005C41EF" w:rsidRPr="00737826" w:rsidRDefault="00C4572E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и обязательствах имущественного характера</w:t>
      </w:r>
      <w:r w:rsidR="005C41EF" w:rsidRPr="00737826">
        <w:rPr>
          <w:bCs/>
          <w:i/>
          <w:kern w:val="36"/>
          <w:sz w:val="20"/>
        </w:rPr>
        <w:t xml:space="preserve"> </w:t>
      </w:r>
      <w:r w:rsidRPr="00737826">
        <w:rPr>
          <w:bCs/>
          <w:i/>
          <w:kern w:val="36"/>
          <w:sz w:val="20"/>
        </w:rPr>
        <w:t xml:space="preserve"> </w:t>
      </w:r>
      <w:r w:rsidR="003D2058" w:rsidRPr="00737826">
        <w:rPr>
          <w:bCs/>
          <w:i/>
          <w:kern w:val="36"/>
          <w:sz w:val="20"/>
        </w:rPr>
        <w:t xml:space="preserve">лиц, </w:t>
      </w:r>
    </w:p>
    <w:p w:rsidR="005C41EF" w:rsidRPr="00737826" w:rsidRDefault="003D2058" w:rsidP="005C41EF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замещающих должности </w:t>
      </w:r>
      <w:r w:rsidR="005C41EF" w:rsidRPr="00737826">
        <w:rPr>
          <w:bCs/>
          <w:i/>
          <w:kern w:val="36"/>
          <w:sz w:val="20"/>
        </w:rPr>
        <w:t xml:space="preserve"> муниципальной службы </w:t>
      </w:r>
    </w:p>
    <w:p w:rsidR="005C41EF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         </w:t>
      </w:r>
      <w:r w:rsidR="00B53C0D">
        <w:rPr>
          <w:bCs/>
          <w:i/>
          <w:kern w:val="36"/>
          <w:sz w:val="20"/>
        </w:rPr>
        <w:t xml:space="preserve">                                                </w:t>
      </w:r>
      <w:r w:rsidRPr="00737826">
        <w:rPr>
          <w:bCs/>
          <w:i/>
          <w:kern w:val="36"/>
          <w:sz w:val="20"/>
        </w:rPr>
        <w:t xml:space="preserve"> в</w:t>
      </w:r>
      <w:r w:rsidR="00C4572E" w:rsidRPr="00737826">
        <w:rPr>
          <w:bCs/>
          <w:i/>
          <w:kern w:val="36"/>
          <w:sz w:val="20"/>
        </w:rPr>
        <w:t xml:space="preserve">  мэрии города Магадана, </w:t>
      </w:r>
      <w:r w:rsidRPr="00737826">
        <w:rPr>
          <w:bCs/>
          <w:i/>
          <w:kern w:val="36"/>
          <w:sz w:val="20"/>
        </w:rPr>
        <w:t>и членов их семей,</w:t>
      </w:r>
    </w:p>
    <w:p w:rsidR="005C41EF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</w:t>
      </w:r>
      <w:r w:rsidR="00C4572E" w:rsidRPr="00737826">
        <w:rPr>
          <w:bCs/>
          <w:i/>
          <w:kern w:val="36"/>
          <w:sz w:val="20"/>
        </w:rPr>
        <w:t xml:space="preserve"> </w:t>
      </w:r>
      <w:r w:rsidR="00B53C0D">
        <w:rPr>
          <w:bCs/>
          <w:i/>
          <w:kern w:val="36"/>
          <w:sz w:val="20"/>
        </w:rPr>
        <w:t xml:space="preserve">                                                   </w:t>
      </w:r>
      <w:r w:rsidR="00C4572E" w:rsidRPr="00737826">
        <w:rPr>
          <w:bCs/>
          <w:i/>
          <w:kern w:val="36"/>
          <w:sz w:val="20"/>
        </w:rPr>
        <w:t>на официальном сай</w:t>
      </w:r>
      <w:r w:rsidRPr="00737826">
        <w:rPr>
          <w:bCs/>
          <w:i/>
          <w:kern w:val="36"/>
          <w:sz w:val="20"/>
        </w:rPr>
        <w:t xml:space="preserve">те  </w:t>
      </w:r>
      <w:r w:rsidR="00C4572E" w:rsidRPr="00737826">
        <w:rPr>
          <w:bCs/>
          <w:i/>
          <w:kern w:val="36"/>
          <w:sz w:val="20"/>
        </w:rPr>
        <w:t>мэрии города Магадана</w:t>
      </w:r>
      <w:r w:rsidR="003D2058" w:rsidRPr="00737826">
        <w:rPr>
          <w:bCs/>
          <w:i/>
          <w:kern w:val="36"/>
          <w:sz w:val="20"/>
        </w:rPr>
        <w:t xml:space="preserve"> </w:t>
      </w:r>
    </w:p>
    <w:p w:rsidR="00C4572E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                          </w:t>
      </w:r>
      <w:r w:rsidR="003D2058" w:rsidRPr="00737826">
        <w:rPr>
          <w:bCs/>
          <w:i/>
          <w:kern w:val="36"/>
          <w:sz w:val="20"/>
        </w:rPr>
        <w:t xml:space="preserve"> </w:t>
      </w:r>
      <w:r w:rsidR="00B53C0D">
        <w:rPr>
          <w:bCs/>
          <w:i/>
          <w:kern w:val="36"/>
          <w:sz w:val="20"/>
        </w:rPr>
        <w:t xml:space="preserve">                                                    </w:t>
      </w:r>
      <w:r w:rsidR="003D2058" w:rsidRPr="00737826">
        <w:rPr>
          <w:bCs/>
          <w:i/>
          <w:kern w:val="36"/>
          <w:sz w:val="20"/>
        </w:rPr>
        <w:t>и предоставления этих сведений</w:t>
      </w:r>
    </w:p>
    <w:p w:rsidR="003D2058" w:rsidRPr="00737826" w:rsidRDefault="003D2058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>средствам массовой информации</w:t>
      </w:r>
    </w:p>
    <w:p w:rsidR="003D2058" w:rsidRPr="00737826" w:rsidRDefault="003D2058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>для опубликования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о доходах,</w:t>
      </w:r>
      <w:r w:rsidR="00700DE8">
        <w:rPr>
          <w:b/>
          <w:bCs/>
          <w:sz w:val="22"/>
          <w:szCs w:val="22"/>
        </w:rPr>
        <w:t xml:space="preserve"> </w:t>
      </w:r>
      <w:r w:rsidR="00B53C0D">
        <w:rPr>
          <w:b/>
          <w:bCs/>
          <w:sz w:val="22"/>
          <w:szCs w:val="22"/>
        </w:rPr>
        <w:t>расходах,</w:t>
      </w:r>
      <w:r w:rsidRPr="00785970">
        <w:rPr>
          <w:b/>
          <w:bCs/>
          <w:sz w:val="22"/>
          <w:szCs w:val="22"/>
        </w:rPr>
        <w:t xml:space="preserve"> об имуществе и обязательствах имущественного характера</w:t>
      </w:r>
    </w:p>
    <w:p w:rsidR="00C4572E" w:rsidRPr="00785970" w:rsidRDefault="00700DE8" w:rsidP="00C4572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главны</w:t>
      </w:r>
      <w:r w:rsidR="004D1CE3">
        <w:rPr>
          <w:b/>
          <w:bCs/>
          <w:sz w:val="22"/>
          <w:szCs w:val="22"/>
        </w:rPr>
        <w:t>й специалист</w:t>
      </w:r>
      <w:r w:rsidR="009423E2">
        <w:rPr>
          <w:b/>
          <w:bCs/>
          <w:sz w:val="22"/>
          <w:szCs w:val="22"/>
        </w:rPr>
        <w:t xml:space="preserve"> </w:t>
      </w:r>
      <w:r w:rsidR="00E60318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организационно-правового </w:t>
      </w:r>
      <w:r w:rsidR="00E60318">
        <w:rPr>
          <w:b/>
          <w:bCs/>
          <w:sz w:val="22"/>
          <w:szCs w:val="22"/>
        </w:rPr>
        <w:t>отдела</w:t>
      </w:r>
      <w:r w:rsidR="00DD72A5">
        <w:rPr>
          <w:b/>
          <w:bCs/>
          <w:sz w:val="22"/>
          <w:szCs w:val="22"/>
        </w:rPr>
        <w:t xml:space="preserve"> 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 xml:space="preserve"> и членов его семьи </w:t>
      </w:r>
    </w:p>
    <w:p w:rsidR="00C4572E" w:rsidRPr="00785970" w:rsidRDefault="00C4572E" w:rsidP="00C4572E">
      <w:pPr>
        <w:spacing w:line="240" w:lineRule="exact"/>
        <w:rPr>
          <w:bCs/>
          <w:sz w:val="22"/>
          <w:szCs w:val="22"/>
        </w:rPr>
      </w:pPr>
      <w:r w:rsidRPr="00785970">
        <w:rPr>
          <w:bCs/>
          <w:sz w:val="22"/>
          <w:szCs w:val="22"/>
        </w:rPr>
        <w:t xml:space="preserve">                                                                                      </w:t>
      </w:r>
      <w:r w:rsidR="00856225">
        <w:rPr>
          <w:bCs/>
          <w:sz w:val="22"/>
          <w:szCs w:val="22"/>
        </w:rPr>
        <w:t xml:space="preserve"> </w:t>
      </w:r>
      <w:r w:rsidR="00F51B8A">
        <w:rPr>
          <w:bCs/>
          <w:sz w:val="22"/>
          <w:szCs w:val="22"/>
        </w:rPr>
        <w:t xml:space="preserve">      </w:t>
      </w:r>
      <w:r w:rsidRPr="00785970">
        <w:rPr>
          <w:bCs/>
          <w:sz w:val="22"/>
          <w:szCs w:val="22"/>
        </w:rPr>
        <w:t>(полное наименование должности)</w:t>
      </w:r>
    </w:p>
    <w:p w:rsidR="003D2058" w:rsidRDefault="00F51B8A" w:rsidP="00F51B8A">
      <w:pPr>
        <w:spacing w:line="240" w:lineRule="exac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</w:t>
      </w:r>
      <w:r w:rsidR="00C4572E" w:rsidRPr="00785970">
        <w:rPr>
          <w:b/>
          <w:bCs/>
          <w:sz w:val="22"/>
          <w:szCs w:val="22"/>
        </w:rPr>
        <w:t>за период с «</w:t>
      </w:r>
      <w:r w:rsidR="00331CF5">
        <w:rPr>
          <w:b/>
          <w:bCs/>
          <w:sz w:val="22"/>
          <w:szCs w:val="22"/>
        </w:rPr>
        <w:t>01</w:t>
      </w:r>
      <w:r w:rsidR="00C4572E" w:rsidRPr="00785970">
        <w:rPr>
          <w:b/>
          <w:bCs/>
          <w:sz w:val="22"/>
          <w:szCs w:val="22"/>
        </w:rPr>
        <w:t>»</w:t>
      </w:r>
      <w:r w:rsidR="00242386">
        <w:rPr>
          <w:b/>
          <w:bCs/>
          <w:sz w:val="22"/>
          <w:szCs w:val="22"/>
        </w:rPr>
        <w:t xml:space="preserve"> января 2013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>года   по «</w:t>
      </w:r>
      <w:r w:rsidR="00331CF5">
        <w:rPr>
          <w:b/>
          <w:bCs/>
          <w:sz w:val="22"/>
          <w:szCs w:val="22"/>
        </w:rPr>
        <w:t>31</w:t>
      </w:r>
      <w:r w:rsidR="00C4572E" w:rsidRPr="00785970">
        <w:rPr>
          <w:b/>
          <w:bCs/>
          <w:sz w:val="22"/>
          <w:szCs w:val="22"/>
        </w:rPr>
        <w:t>»</w:t>
      </w:r>
      <w:r w:rsidR="00242386">
        <w:rPr>
          <w:b/>
          <w:bCs/>
          <w:sz w:val="22"/>
          <w:szCs w:val="22"/>
        </w:rPr>
        <w:t xml:space="preserve"> декабря 2013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>года</w:t>
      </w:r>
    </w:p>
    <w:p w:rsidR="003D2058" w:rsidRDefault="003D2058" w:rsidP="00F51B8A">
      <w:pPr>
        <w:spacing w:line="240" w:lineRule="exact"/>
        <w:rPr>
          <w:b/>
          <w:bCs/>
          <w:sz w:val="22"/>
          <w:szCs w:val="22"/>
        </w:rPr>
      </w:pPr>
    </w:p>
    <w:tbl>
      <w:tblPr>
        <w:tblStyle w:val="a7"/>
        <w:tblW w:w="15644" w:type="dxa"/>
        <w:tblLayout w:type="fixed"/>
        <w:tblLook w:val="01E0"/>
      </w:tblPr>
      <w:tblGrid>
        <w:gridCol w:w="1902"/>
        <w:gridCol w:w="1033"/>
        <w:gridCol w:w="1275"/>
        <w:gridCol w:w="851"/>
        <w:gridCol w:w="992"/>
        <w:gridCol w:w="1699"/>
        <w:gridCol w:w="1003"/>
        <w:gridCol w:w="1134"/>
        <w:gridCol w:w="1687"/>
        <w:gridCol w:w="9"/>
        <w:gridCol w:w="1414"/>
        <w:gridCol w:w="1001"/>
        <w:gridCol w:w="1405"/>
        <w:gridCol w:w="239"/>
      </w:tblGrid>
      <w:tr w:rsidR="003D2058" w:rsidRPr="00737826" w:rsidTr="00737826">
        <w:trPr>
          <w:gridAfter w:val="1"/>
          <w:wAfter w:w="239" w:type="dxa"/>
          <w:trHeight w:val="2232"/>
        </w:trPr>
        <w:tc>
          <w:tcPr>
            <w:tcW w:w="1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 xml:space="preserve">Годовой </w:t>
            </w:r>
          </w:p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 xml:space="preserve">доход </w:t>
            </w:r>
          </w:p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за 2013</w:t>
            </w:r>
          </w:p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год</w:t>
            </w:r>
          </w:p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Перечень объектов недвижимого имущества и тран</w:t>
            </w:r>
            <w:r w:rsidRPr="00737826">
              <w:rPr>
                <w:b/>
                <w:bCs/>
                <w:sz w:val="18"/>
                <w:szCs w:val="18"/>
              </w:rPr>
              <w:t>с</w:t>
            </w:r>
            <w:r w:rsidRPr="00737826">
              <w:rPr>
                <w:b/>
                <w:bCs/>
                <w:sz w:val="18"/>
                <w:szCs w:val="18"/>
              </w:rPr>
              <w:t>портных средств, принадлежащих на праве собственн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сти</w:t>
            </w:r>
          </w:p>
        </w:tc>
        <w:tc>
          <w:tcPr>
            <w:tcW w:w="3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Сведения об источниках получения средств, за счет которых совершена сделка по приобретению земельного участка, др</w:t>
            </w:r>
            <w:r w:rsidRPr="00737826">
              <w:rPr>
                <w:b/>
                <w:bCs/>
                <w:sz w:val="18"/>
                <w:szCs w:val="18"/>
              </w:rPr>
              <w:t>у</w:t>
            </w:r>
            <w:r w:rsidRPr="00737826">
              <w:rPr>
                <w:b/>
                <w:bCs/>
                <w:sz w:val="18"/>
                <w:szCs w:val="18"/>
              </w:rPr>
              <w:t>гого объекта недвижимого имущества транспортного средства, ценных бумаг, акций (долей участия, паев в установочных (складочных) капиталах организаций)</w:t>
            </w:r>
          </w:p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8D3844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8D3844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8D3844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Перечень объектов недвижимого имущес</w:t>
            </w:r>
            <w:r w:rsidRPr="00737826">
              <w:rPr>
                <w:b/>
                <w:bCs/>
                <w:sz w:val="18"/>
                <w:szCs w:val="18"/>
              </w:rPr>
              <w:t>т</w:t>
            </w:r>
            <w:r w:rsidRPr="00737826">
              <w:rPr>
                <w:b/>
                <w:bCs/>
                <w:sz w:val="18"/>
                <w:szCs w:val="18"/>
              </w:rPr>
              <w:t>ва, находящегося в пользовании</w:t>
            </w:r>
          </w:p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D2058" w:rsidRPr="00737826" w:rsidTr="00737826">
        <w:trPr>
          <w:gridAfter w:val="1"/>
          <w:wAfter w:w="239" w:type="dxa"/>
        </w:trPr>
        <w:tc>
          <w:tcPr>
            <w:tcW w:w="1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8D384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8D384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Вид объе</w:t>
            </w:r>
            <w:r w:rsidRPr="00737826">
              <w:rPr>
                <w:b/>
                <w:bCs/>
                <w:sz w:val="18"/>
                <w:szCs w:val="18"/>
              </w:rPr>
              <w:t>к</w:t>
            </w:r>
            <w:r w:rsidRPr="00737826">
              <w:rPr>
                <w:b/>
                <w:bCs/>
                <w:sz w:val="18"/>
                <w:szCs w:val="18"/>
              </w:rPr>
              <w:t>тов недв</w:t>
            </w:r>
            <w:r w:rsidRPr="00737826">
              <w:rPr>
                <w:b/>
                <w:bCs/>
                <w:sz w:val="18"/>
                <w:szCs w:val="18"/>
              </w:rPr>
              <w:t>и</w:t>
            </w:r>
            <w:r w:rsidRPr="00737826">
              <w:rPr>
                <w:b/>
                <w:bCs/>
                <w:sz w:val="18"/>
                <w:szCs w:val="18"/>
              </w:rPr>
              <w:t>жимости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Пл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щадь</w:t>
            </w:r>
          </w:p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(кв. м.)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Страна расп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ложения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sz w:val="18"/>
                <w:szCs w:val="18"/>
              </w:rPr>
              <w:t>Транспортные средства, с указ</w:t>
            </w:r>
            <w:r w:rsidRPr="00737826">
              <w:rPr>
                <w:b/>
                <w:sz w:val="18"/>
                <w:szCs w:val="18"/>
              </w:rPr>
              <w:t>а</w:t>
            </w:r>
            <w:r w:rsidRPr="00737826">
              <w:rPr>
                <w:b/>
                <w:sz w:val="18"/>
                <w:szCs w:val="18"/>
              </w:rPr>
              <w:t>нием вида и ма</w:t>
            </w:r>
            <w:r w:rsidRPr="00737826">
              <w:rPr>
                <w:b/>
                <w:sz w:val="18"/>
                <w:szCs w:val="18"/>
              </w:rPr>
              <w:t>р</w:t>
            </w:r>
            <w:r w:rsidRPr="00737826">
              <w:rPr>
                <w:b/>
                <w:sz w:val="18"/>
                <w:szCs w:val="18"/>
              </w:rPr>
              <w:t>ки, принадлеж</w:t>
            </w:r>
            <w:r w:rsidRPr="00737826">
              <w:rPr>
                <w:b/>
                <w:sz w:val="18"/>
                <w:szCs w:val="18"/>
              </w:rPr>
              <w:t>а</w:t>
            </w:r>
            <w:r w:rsidRPr="00737826">
              <w:rPr>
                <w:b/>
                <w:sz w:val="18"/>
                <w:szCs w:val="18"/>
              </w:rPr>
              <w:t>щие лицу на пр</w:t>
            </w:r>
            <w:r w:rsidRPr="00737826">
              <w:rPr>
                <w:b/>
                <w:sz w:val="18"/>
                <w:szCs w:val="18"/>
              </w:rPr>
              <w:t>а</w:t>
            </w:r>
            <w:r w:rsidRPr="00737826">
              <w:rPr>
                <w:b/>
                <w:sz w:val="18"/>
                <w:szCs w:val="18"/>
              </w:rPr>
              <w:t>ве собственности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предмет</w:t>
            </w:r>
          </w:p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сделки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сумма</w:t>
            </w:r>
          </w:p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сделки</w:t>
            </w:r>
          </w:p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(тыс.</w:t>
            </w:r>
          </w:p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руб.)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сведения об и</w:t>
            </w:r>
            <w:r w:rsidRPr="00737826">
              <w:rPr>
                <w:b/>
                <w:bCs/>
                <w:sz w:val="18"/>
                <w:szCs w:val="18"/>
              </w:rPr>
              <w:t>с</w:t>
            </w:r>
            <w:r w:rsidRPr="00737826">
              <w:rPr>
                <w:b/>
                <w:bCs/>
                <w:sz w:val="18"/>
                <w:szCs w:val="18"/>
              </w:rPr>
              <w:t>точниках пол</w:t>
            </w:r>
            <w:r w:rsidRPr="00737826">
              <w:rPr>
                <w:b/>
                <w:bCs/>
                <w:sz w:val="18"/>
                <w:szCs w:val="18"/>
              </w:rPr>
              <w:t>у</w:t>
            </w:r>
            <w:r w:rsidRPr="00737826">
              <w:rPr>
                <w:b/>
                <w:bCs/>
                <w:sz w:val="18"/>
                <w:szCs w:val="18"/>
              </w:rPr>
              <w:t>чения средств, за счет которых совершена сделка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вид объекта недвижимого имущества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Площадь</w:t>
            </w:r>
          </w:p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(кв.м.)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Страна ра</w:t>
            </w:r>
            <w:r w:rsidRPr="00737826">
              <w:rPr>
                <w:b/>
                <w:bCs/>
                <w:sz w:val="18"/>
                <w:szCs w:val="18"/>
              </w:rPr>
              <w:t>с</w:t>
            </w:r>
            <w:r w:rsidRPr="00737826">
              <w:rPr>
                <w:b/>
                <w:bCs/>
                <w:sz w:val="18"/>
                <w:szCs w:val="18"/>
              </w:rPr>
              <w:t>положения</w:t>
            </w:r>
          </w:p>
        </w:tc>
      </w:tr>
      <w:tr w:rsidR="00737826" w:rsidRPr="00737826" w:rsidTr="00737826">
        <w:trPr>
          <w:trHeight w:val="1089"/>
        </w:trPr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DE8" w:rsidRDefault="003D2058" w:rsidP="008D3844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фамилия, имя, о</w:t>
            </w:r>
            <w:r w:rsidRPr="00737826">
              <w:rPr>
                <w:b/>
                <w:bCs/>
                <w:sz w:val="18"/>
                <w:szCs w:val="18"/>
              </w:rPr>
              <w:t>т</w:t>
            </w:r>
            <w:r w:rsidRPr="00737826">
              <w:rPr>
                <w:b/>
                <w:bCs/>
                <w:sz w:val="18"/>
                <w:szCs w:val="18"/>
              </w:rPr>
              <w:t>чество муниц</w:t>
            </w:r>
            <w:r w:rsidRPr="00737826">
              <w:rPr>
                <w:b/>
                <w:bCs/>
                <w:sz w:val="18"/>
                <w:szCs w:val="18"/>
              </w:rPr>
              <w:t>и</w:t>
            </w:r>
            <w:r w:rsidRPr="00737826">
              <w:rPr>
                <w:b/>
                <w:bCs/>
                <w:sz w:val="18"/>
                <w:szCs w:val="18"/>
              </w:rPr>
              <w:t xml:space="preserve">пального </w:t>
            </w:r>
          </w:p>
          <w:p w:rsidR="003D2058" w:rsidRPr="00737826" w:rsidRDefault="003D2058" w:rsidP="008D3844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служащего</w:t>
            </w:r>
          </w:p>
          <w:p w:rsidR="003D2058" w:rsidRPr="00737826" w:rsidRDefault="003D2058" w:rsidP="008D3844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Б</w:t>
            </w:r>
            <w:r w:rsidR="00700DE8">
              <w:rPr>
                <w:b/>
                <w:bCs/>
                <w:sz w:val="18"/>
                <w:szCs w:val="18"/>
              </w:rPr>
              <w:t>уторина</w:t>
            </w:r>
            <w:r w:rsidRPr="00737826">
              <w:rPr>
                <w:b/>
                <w:bCs/>
                <w:sz w:val="18"/>
                <w:szCs w:val="18"/>
              </w:rPr>
              <w:t xml:space="preserve"> </w:t>
            </w:r>
          </w:p>
          <w:p w:rsidR="003D2058" w:rsidRPr="00737826" w:rsidRDefault="00700DE8" w:rsidP="008D3844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Дарья</w:t>
            </w:r>
          </w:p>
          <w:p w:rsidR="003D2058" w:rsidRPr="00737826" w:rsidRDefault="003D2058" w:rsidP="008D3844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</w:t>
            </w:r>
            <w:r w:rsidR="00700DE8">
              <w:rPr>
                <w:b/>
                <w:bCs/>
                <w:sz w:val="18"/>
                <w:szCs w:val="18"/>
              </w:rPr>
              <w:t>ергее</w:t>
            </w:r>
            <w:r w:rsidRPr="00737826">
              <w:rPr>
                <w:b/>
                <w:bCs/>
                <w:sz w:val="18"/>
                <w:szCs w:val="18"/>
              </w:rPr>
              <w:t>вна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700DE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327,2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700DE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8D3844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 w:rsidRPr="00737826">
              <w:rPr>
                <w:b/>
                <w:sz w:val="18"/>
                <w:szCs w:val="18"/>
              </w:rPr>
              <w:t>нет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700DE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квартира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700DE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52,9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700DE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2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D2058" w:rsidRPr="00737826" w:rsidTr="00737826">
        <w:trPr>
          <w:gridAfter w:val="1"/>
          <w:wAfter w:w="239" w:type="dxa"/>
          <w:trHeight w:val="738"/>
        </w:trPr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058" w:rsidRPr="00737826" w:rsidRDefault="003D2058" w:rsidP="008D3844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Cs/>
                <w:sz w:val="18"/>
                <w:szCs w:val="18"/>
              </w:rPr>
              <w:t xml:space="preserve"> </w:t>
            </w:r>
            <w:r w:rsidRPr="00737826">
              <w:rPr>
                <w:b/>
                <w:bCs/>
                <w:sz w:val="18"/>
                <w:szCs w:val="18"/>
              </w:rPr>
              <w:t>супруг</w:t>
            </w:r>
          </w:p>
          <w:p w:rsidR="003D2058" w:rsidRPr="00737826" w:rsidRDefault="003D2058" w:rsidP="008D3844">
            <w:pPr>
              <w:spacing w:line="240" w:lineRule="exact"/>
              <w:rPr>
                <w:bCs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700DE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700DE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8D3844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700DE8" w:rsidP="008D3844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автомобиль ле</w:t>
            </w:r>
            <w:r>
              <w:rPr>
                <w:b/>
                <w:sz w:val="18"/>
                <w:szCs w:val="18"/>
              </w:rPr>
              <w:t>г</w:t>
            </w:r>
            <w:r>
              <w:rPr>
                <w:b/>
                <w:sz w:val="18"/>
                <w:szCs w:val="18"/>
              </w:rPr>
              <w:t>ковой Тойота Корона Премио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700DE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700DE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квартира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700DE8" w:rsidP="008D3844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52,9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700DE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</w:tr>
      <w:tr w:rsidR="003D2058" w:rsidRPr="00737826" w:rsidTr="00737826">
        <w:trPr>
          <w:gridAfter w:val="1"/>
          <w:wAfter w:w="239" w:type="dxa"/>
          <w:trHeight w:val="560"/>
        </w:trPr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058" w:rsidRPr="00737826" w:rsidRDefault="003D2058" w:rsidP="008D3844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несовершенноле</w:t>
            </w:r>
            <w:r w:rsidRPr="00737826">
              <w:rPr>
                <w:b/>
                <w:bCs/>
                <w:sz w:val="18"/>
                <w:szCs w:val="18"/>
              </w:rPr>
              <w:t>т</w:t>
            </w:r>
            <w:r w:rsidRPr="00737826">
              <w:rPr>
                <w:b/>
                <w:bCs/>
                <w:sz w:val="18"/>
                <w:szCs w:val="18"/>
              </w:rPr>
              <w:t>ний ребенок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700DE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700DE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8D3844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700DE8" w:rsidP="008D3844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нет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A87110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700DE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квартира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700DE8" w:rsidP="008D3844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52,9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700DE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</w:tr>
    </w:tbl>
    <w:p w:rsidR="00737826" w:rsidRDefault="00737826" w:rsidP="00F51B8A">
      <w:pPr>
        <w:spacing w:line="240" w:lineRule="exact"/>
        <w:rPr>
          <w:b/>
          <w:bCs/>
          <w:sz w:val="22"/>
          <w:szCs w:val="22"/>
        </w:rPr>
      </w:pPr>
    </w:p>
    <w:tbl>
      <w:tblPr>
        <w:tblpPr w:leftFromText="180" w:rightFromText="180" w:vertAnchor="text" w:tblpX="15424" w:tblpY="-314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4"/>
      </w:tblGrid>
      <w:tr w:rsidR="00737826" w:rsidTr="00737826">
        <w:trPr>
          <w:trHeight w:val="960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737826" w:rsidRDefault="00737826" w:rsidP="00737826">
            <w:pPr>
              <w:spacing w:line="240" w:lineRule="exact"/>
              <w:rPr>
                <w:b/>
                <w:bCs/>
                <w:szCs w:val="22"/>
              </w:rPr>
            </w:pPr>
          </w:p>
        </w:tc>
      </w:tr>
    </w:tbl>
    <w:p w:rsidR="003D2058" w:rsidRDefault="003D2058" w:rsidP="00F51B8A">
      <w:pPr>
        <w:spacing w:line="240" w:lineRule="exact"/>
        <w:rPr>
          <w:b/>
          <w:bCs/>
          <w:sz w:val="22"/>
          <w:szCs w:val="22"/>
        </w:rPr>
      </w:pPr>
    </w:p>
    <w:p w:rsidR="003D2058" w:rsidRDefault="003D2058" w:rsidP="00F51B8A">
      <w:pPr>
        <w:spacing w:line="240" w:lineRule="exact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sz w:val="22"/>
          <w:szCs w:val="22"/>
        </w:rPr>
      </w:pPr>
      <w:r w:rsidRPr="00785970">
        <w:rPr>
          <w:sz w:val="22"/>
          <w:szCs w:val="22"/>
        </w:rPr>
        <w:t>______________</w:t>
      </w:r>
    </w:p>
    <w:sectPr w:rsidR="00C4572E" w:rsidRPr="00785970" w:rsidSect="00B53C0D">
      <w:footerReference w:type="default" r:id="rId6"/>
      <w:pgSz w:w="16838" w:h="11906" w:orient="landscape"/>
      <w:pgMar w:top="142" w:right="962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5DF3" w:rsidRDefault="00055DF3" w:rsidP="00D60964">
      <w:r>
        <w:separator/>
      </w:r>
    </w:p>
  </w:endnote>
  <w:endnote w:type="continuationSeparator" w:id="1">
    <w:p w:rsidR="00055DF3" w:rsidRDefault="00055DF3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D60964" w:rsidRDefault="00540715">
        <w:pPr>
          <w:pStyle w:val="ab"/>
          <w:jc w:val="right"/>
        </w:pPr>
        <w:fldSimple w:instr=" PAGE   \* MERGEFORMAT ">
          <w:r w:rsidR="00D5157F">
            <w:rPr>
              <w:noProof/>
            </w:rPr>
            <w:t>2</w:t>
          </w:r>
        </w:fldSimple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5DF3" w:rsidRDefault="00055DF3" w:rsidP="00D60964">
      <w:r>
        <w:separator/>
      </w:r>
    </w:p>
  </w:footnote>
  <w:footnote w:type="continuationSeparator" w:id="1">
    <w:p w:rsidR="00055DF3" w:rsidRDefault="00055DF3" w:rsidP="00D609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55DF3"/>
    <w:rsid w:val="00093FF3"/>
    <w:rsid w:val="000B0FBC"/>
    <w:rsid w:val="000E3C87"/>
    <w:rsid w:val="000E4E6C"/>
    <w:rsid w:val="00101F63"/>
    <w:rsid w:val="001035DD"/>
    <w:rsid w:val="0011145E"/>
    <w:rsid w:val="00120659"/>
    <w:rsid w:val="00125F63"/>
    <w:rsid w:val="00131EBC"/>
    <w:rsid w:val="001618C8"/>
    <w:rsid w:val="001622E1"/>
    <w:rsid w:val="0017715B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24002"/>
    <w:rsid w:val="00242386"/>
    <w:rsid w:val="00243EA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F1105"/>
    <w:rsid w:val="0031056B"/>
    <w:rsid w:val="00313C31"/>
    <w:rsid w:val="003176ED"/>
    <w:rsid w:val="00331CF5"/>
    <w:rsid w:val="00350CE8"/>
    <w:rsid w:val="00354D3C"/>
    <w:rsid w:val="00382992"/>
    <w:rsid w:val="003832EA"/>
    <w:rsid w:val="003901DE"/>
    <w:rsid w:val="003A0F98"/>
    <w:rsid w:val="003A3760"/>
    <w:rsid w:val="003B1333"/>
    <w:rsid w:val="003B6A92"/>
    <w:rsid w:val="003C4A10"/>
    <w:rsid w:val="003D2058"/>
    <w:rsid w:val="003F7840"/>
    <w:rsid w:val="00412FCE"/>
    <w:rsid w:val="00415D05"/>
    <w:rsid w:val="00436177"/>
    <w:rsid w:val="0044697C"/>
    <w:rsid w:val="004917DD"/>
    <w:rsid w:val="004A5371"/>
    <w:rsid w:val="004D1CE3"/>
    <w:rsid w:val="004F3EFF"/>
    <w:rsid w:val="004F60D1"/>
    <w:rsid w:val="004F704A"/>
    <w:rsid w:val="00534E1F"/>
    <w:rsid w:val="00540715"/>
    <w:rsid w:val="00540A41"/>
    <w:rsid w:val="00575A11"/>
    <w:rsid w:val="00593FD7"/>
    <w:rsid w:val="005B22A4"/>
    <w:rsid w:val="005C41EF"/>
    <w:rsid w:val="005D1E3D"/>
    <w:rsid w:val="005E2688"/>
    <w:rsid w:val="005E73C1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A26B0"/>
    <w:rsid w:val="006B0868"/>
    <w:rsid w:val="006B7062"/>
    <w:rsid w:val="006C2DCF"/>
    <w:rsid w:val="006C79DA"/>
    <w:rsid w:val="006D3963"/>
    <w:rsid w:val="006E7B65"/>
    <w:rsid w:val="00700DE8"/>
    <w:rsid w:val="00700E15"/>
    <w:rsid w:val="007131CA"/>
    <w:rsid w:val="00713F91"/>
    <w:rsid w:val="00724912"/>
    <w:rsid w:val="0072771C"/>
    <w:rsid w:val="00737826"/>
    <w:rsid w:val="0075564A"/>
    <w:rsid w:val="00766631"/>
    <w:rsid w:val="007738D5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24C37"/>
    <w:rsid w:val="00845E46"/>
    <w:rsid w:val="00846707"/>
    <w:rsid w:val="00855FD3"/>
    <w:rsid w:val="00856225"/>
    <w:rsid w:val="00856DE5"/>
    <w:rsid w:val="00861709"/>
    <w:rsid w:val="00872364"/>
    <w:rsid w:val="00881E7C"/>
    <w:rsid w:val="00892733"/>
    <w:rsid w:val="008A292A"/>
    <w:rsid w:val="00901BB1"/>
    <w:rsid w:val="009108AF"/>
    <w:rsid w:val="00922717"/>
    <w:rsid w:val="009423E2"/>
    <w:rsid w:val="009467FA"/>
    <w:rsid w:val="00957751"/>
    <w:rsid w:val="00960636"/>
    <w:rsid w:val="009844A3"/>
    <w:rsid w:val="00990EBF"/>
    <w:rsid w:val="009A2B22"/>
    <w:rsid w:val="009A4E1D"/>
    <w:rsid w:val="009C0C3A"/>
    <w:rsid w:val="009C7CF4"/>
    <w:rsid w:val="009D371B"/>
    <w:rsid w:val="009E6776"/>
    <w:rsid w:val="009F34DF"/>
    <w:rsid w:val="009F5D4A"/>
    <w:rsid w:val="00A04A39"/>
    <w:rsid w:val="00A06838"/>
    <w:rsid w:val="00A102FF"/>
    <w:rsid w:val="00A40CF6"/>
    <w:rsid w:val="00A6263B"/>
    <w:rsid w:val="00A74F07"/>
    <w:rsid w:val="00A82E35"/>
    <w:rsid w:val="00A87110"/>
    <w:rsid w:val="00A9712C"/>
    <w:rsid w:val="00AB63F8"/>
    <w:rsid w:val="00AE07D1"/>
    <w:rsid w:val="00AE6441"/>
    <w:rsid w:val="00B3589F"/>
    <w:rsid w:val="00B53C0D"/>
    <w:rsid w:val="00B6629C"/>
    <w:rsid w:val="00B71BB8"/>
    <w:rsid w:val="00B80CEF"/>
    <w:rsid w:val="00B973C9"/>
    <w:rsid w:val="00BA0157"/>
    <w:rsid w:val="00BB0337"/>
    <w:rsid w:val="00BB2A53"/>
    <w:rsid w:val="00BC5AAD"/>
    <w:rsid w:val="00BD2F34"/>
    <w:rsid w:val="00BD329C"/>
    <w:rsid w:val="00BE2013"/>
    <w:rsid w:val="00BF2E9E"/>
    <w:rsid w:val="00BF7482"/>
    <w:rsid w:val="00C125A0"/>
    <w:rsid w:val="00C152BE"/>
    <w:rsid w:val="00C23346"/>
    <w:rsid w:val="00C3191A"/>
    <w:rsid w:val="00C33CCC"/>
    <w:rsid w:val="00C4572E"/>
    <w:rsid w:val="00C54CB4"/>
    <w:rsid w:val="00CF5DF5"/>
    <w:rsid w:val="00D3060A"/>
    <w:rsid w:val="00D43DD1"/>
    <w:rsid w:val="00D5157F"/>
    <w:rsid w:val="00D60964"/>
    <w:rsid w:val="00D7468F"/>
    <w:rsid w:val="00D76C55"/>
    <w:rsid w:val="00D85B9E"/>
    <w:rsid w:val="00D952AB"/>
    <w:rsid w:val="00DA5823"/>
    <w:rsid w:val="00DB1AEE"/>
    <w:rsid w:val="00DC0E5F"/>
    <w:rsid w:val="00DC598F"/>
    <w:rsid w:val="00DD6E3E"/>
    <w:rsid w:val="00DD72A5"/>
    <w:rsid w:val="00DE0DF0"/>
    <w:rsid w:val="00DE1C90"/>
    <w:rsid w:val="00DE2791"/>
    <w:rsid w:val="00DF61F0"/>
    <w:rsid w:val="00E02E0B"/>
    <w:rsid w:val="00E320AB"/>
    <w:rsid w:val="00E320C3"/>
    <w:rsid w:val="00E42110"/>
    <w:rsid w:val="00E544A5"/>
    <w:rsid w:val="00E546BE"/>
    <w:rsid w:val="00E60318"/>
    <w:rsid w:val="00E6242F"/>
    <w:rsid w:val="00E66CB6"/>
    <w:rsid w:val="00E9009A"/>
    <w:rsid w:val="00EA59BD"/>
    <w:rsid w:val="00EB4A06"/>
    <w:rsid w:val="00EB5CA5"/>
    <w:rsid w:val="00EB7496"/>
    <w:rsid w:val="00EE52D4"/>
    <w:rsid w:val="00EF35F4"/>
    <w:rsid w:val="00F03A8D"/>
    <w:rsid w:val="00F2396D"/>
    <w:rsid w:val="00F3540E"/>
    <w:rsid w:val="00F51B8A"/>
    <w:rsid w:val="00F6185A"/>
    <w:rsid w:val="00F6468A"/>
    <w:rsid w:val="00F67810"/>
    <w:rsid w:val="00F71FF2"/>
    <w:rsid w:val="00F72011"/>
    <w:rsid w:val="00F8114C"/>
    <w:rsid w:val="00F84A5B"/>
    <w:rsid w:val="00F9275E"/>
    <w:rsid w:val="00F93C6B"/>
    <w:rsid w:val="00FB318A"/>
    <w:rsid w:val="00FD54EB"/>
    <w:rsid w:val="00FE4713"/>
    <w:rsid w:val="00FE64DA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4211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421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379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2539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Кормилицына</dc:creator>
  <cp:keywords/>
  <dc:description/>
  <cp:lastModifiedBy>Пользователь</cp:lastModifiedBy>
  <cp:revision>7</cp:revision>
  <cp:lastPrinted>2014-05-20T01:23:00Z</cp:lastPrinted>
  <dcterms:created xsi:type="dcterms:W3CDTF">2014-05-19T03:12:00Z</dcterms:created>
  <dcterms:modified xsi:type="dcterms:W3CDTF">2014-05-20T01:25:00Z</dcterms:modified>
</cp:coreProperties>
</file>