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087548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главного специалиста по правовым вопросам управления культуры </w:t>
      </w:r>
      <w:r w:rsidR="00A5581B">
        <w:rPr>
          <w:bCs/>
          <w:sz w:val="22"/>
          <w:szCs w:val="22"/>
        </w:rPr>
        <w:t xml:space="preserve">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87548">
        <w:rPr>
          <w:b/>
          <w:bCs/>
          <w:sz w:val="22"/>
          <w:szCs w:val="22"/>
        </w:rPr>
        <w:t>Гладий Марии Васильевны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A235B9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A235B9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A235B9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08754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Гладий Мария Васильевна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A235B9" w:rsidP="00C97BA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850347,09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087548" w:rsidP="00087548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1-комнатная </w:t>
            </w:r>
            <w:r w:rsidR="00AB66E9">
              <w:rPr>
                <w:bCs/>
                <w:sz w:val="22"/>
                <w:szCs w:val="22"/>
              </w:rPr>
              <w:t>к</w:t>
            </w:r>
            <w:r w:rsidR="00F757B1">
              <w:rPr>
                <w:bCs/>
                <w:sz w:val="22"/>
                <w:szCs w:val="22"/>
              </w:rPr>
              <w:t>вартира</w:t>
            </w:r>
          </w:p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</w:pPr>
          </w:p>
          <w:p w:rsidR="00087548" w:rsidRDefault="00087548" w:rsidP="00087548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1-комнатная квартира</w:t>
            </w:r>
          </w:p>
          <w:p w:rsidR="008D4263" w:rsidRPr="008D4263" w:rsidRDefault="008D4263" w:rsidP="00AB66E9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087548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30,2</w:t>
            </w:r>
          </w:p>
          <w:p w:rsidR="000B6E34" w:rsidRDefault="000B6E3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087548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34,9</w:t>
            </w: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8D4263" w:rsidRPr="004F2C96" w:rsidRDefault="008D4263" w:rsidP="00087548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A235B9" w:rsidRDefault="00A235B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</w:t>
            </w:r>
          </w:p>
          <w:p w:rsidR="00AB66E9" w:rsidRPr="00A235B9" w:rsidRDefault="00A235B9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IST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8D4263">
            <w:pPr>
              <w:pStyle w:val="af"/>
              <w:spacing w:line="240" w:lineRule="exact"/>
              <w:ind w:left="0"/>
              <w:jc w:val="center"/>
              <w:rPr>
                <w:sz w:val="22"/>
                <w:szCs w:val="22"/>
              </w:rPr>
            </w:pPr>
          </w:p>
          <w:p w:rsidR="00C4572E" w:rsidRPr="008D4263" w:rsidRDefault="00DE42A0" w:rsidP="008D4263">
            <w:pPr>
              <w:pStyle w:val="af"/>
              <w:spacing w:line="240" w:lineRule="exact"/>
              <w:ind w:left="0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357550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4F2C96" w:rsidRDefault="00DE42A0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357550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4F2C96" w:rsidRDefault="00DE42A0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E8D" w:rsidRDefault="003A3E8D" w:rsidP="00D60964">
      <w:r>
        <w:separator/>
      </w:r>
    </w:p>
  </w:endnote>
  <w:endnote w:type="continuationSeparator" w:id="1">
    <w:p w:rsidR="003A3E8D" w:rsidRDefault="003A3E8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9F1" w:rsidRDefault="007E69F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964" w:rsidRDefault="00D60964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9F1" w:rsidRDefault="007E69F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E8D" w:rsidRDefault="003A3E8D" w:rsidP="00D60964">
      <w:r>
        <w:separator/>
      </w:r>
    </w:p>
  </w:footnote>
  <w:footnote w:type="continuationSeparator" w:id="1">
    <w:p w:rsidR="003A3E8D" w:rsidRDefault="003A3E8D" w:rsidP="00D609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9F1" w:rsidRDefault="007E69F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9F1" w:rsidRDefault="007E69F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9F1" w:rsidRDefault="007E69F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A3E8D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6676E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E69F1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108AF"/>
    <w:rsid w:val="00922717"/>
    <w:rsid w:val="009467FA"/>
    <w:rsid w:val="00946833"/>
    <w:rsid w:val="00957751"/>
    <w:rsid w:val="00960636"/>
    <w:rsid w:val="00963854"/>
    <w:rsid w:val="009A2B22"/>
    <w:rsid w:val="009A4E1D"/>
    <w:rsid w:val="009C0C3A"/>
    <w:rsid w:val="009D371B"/>
    <w:rsid w:val="009E6776"/>
    <w:rsid w:val="009F5D4A"/>
    <w:rsid w:val="00A06838"/>
    <w:rsid w:val="00A102FF"/>
    <w:rsid w:val="00A129A3"/>
    <w:rsid w:val="00A235B9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97BA0"/>
    <w:rsid w:val="00CA0D7D"/>
    <w:rsid w:val="00CA6654"/>
    <w:rsid w:val="00CC35F7"/>
    <w:rsid w:val="00CF5DF5"/>
    <w:rsid w:val="00D10DB3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8</cp:revision>
  <cp:lastPrinted>2013-01-21T01:50:00Z</cp:lastPrinted>
  <dcterms:created xsi:type="dcterms:W3CDTF">2013-01-14T00:45:00Z</dcterms:created>
  <dcterms:modified xsi:type="dcterms:W3CDTF">2013-05-27T04:55:00Z</dcterms:modified>
</cp:coreProperties>
</file>