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3F75E8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консультант по экономическим вопросам финансово-экономического отдела</w:t>
      </w:r>
      <w:r w:rsidR="00087548">
        <w:rPr>
          <w:bCs/>
          <w:sz w:val="22"/>
          <w:szCs w:val="22"/>
        </w:rPr>
        <w:t xml:space="preserve"> управления культуры </w:t>
      </w:r>
      <w:r w:rsidR="00A5581B">
        <w:rPr>
          <w:bCs/>
          <w:sz w:val="22"/>
          <w:szCs w:val="22"/>
        </w:rPr>
        <w:t xml:space="preserve">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AD0E53">
        <w:rPr>
          <w:b/>
          <w:bCs/>
          <w:sz w:val="22"/>
          <w:szCs w:val="22"/>
        </w:rPr>
        <w:t>Судаковой Марины Сергеевны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3F75E8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824" w:type="dxa"/>
        <w:tblLayout w:type="fixed"/>
        <w:tblLook w:val="01E0"/>
      </w:tblPr>
      <w:tblGrid>
        <w:gridCol w:w="1926"/>
        <w:gridCol w:w="1301"/>
        <w:gridCol w:w="2555"/>
        <w:gridCol w:w="881"/>
        <w:gridCol w:w="1860"/>
        <w:gridCol w:w="1862"/>
        <w:gridCol w:w="1718"/>
        <w:gridCol w:w="1002"/>
        <w:gridCol w:w="1719"/>
      </w:tblGrid>
      <w:tr w:rsidR="00C4572E" w:rsidRPr="00785970" w:rsidTr="00017DFB">
        <w:trPr>
          <w:trHeight w:val="839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F75E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рованный годовой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3F75E8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ства, находящегося в пользовании</w:t>
            </w:r>
          </w:p>
        </w:tc>
      </w:tr>
      <w:tr w:rsidR="00C4572E" w:rsidRPr="00785970" w:rsidTr="00017DFB">
        <w:trPr>
          <w:trHeight w:val="127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324EB8" w:rsidRPr="00785970" w:rsidTr="00017DFB">
        <w:trPr>
          <w:trHeight w:val="252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4C3812" w:rsidRPr="00785970" w:rsidTr="00017DFB">
        <w:trPr>
          <w:trHeight w:val="128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Судакова Мар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на Сергеевна</w:t>
            </w:r>
          </w:p>
          <w:p w:rsidR="004C3812" w:rsidRPr="00785970" w:rsidRDefault="004C381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E372F7" w:rsidRDefault="003F75E8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677350,59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017DFB" w:rsidRDefault="004C3812" w:rsidP="00AD0E53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квартира</w:t>
            </w:r>
          </w:p>
          <w:p w:rsidR="004C3812" w:rsidRPr="00017DFB" w:rsidRDefault="004C3812" w:rsidP="00AD0E53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1/3 доли в общей дол</w:t>
            </w:r>
            <w:r w:rsidRPr="00017DFB">
              <w:rPr>
                <w:bCs/>
                <w:sz w:val="22"/>
                <w:szCs w:val="22"/>
              </w:rPr>
              <w:t>е</w:t>
            </w:r>
            <w:r w:rsidRPr="00017DFB">
              <w:rPr>
                <w:bCs/>
                <w:sz w:val="22"/>
                <w:szCs w:val="22"/>
              </w:rPr>
              <w:t>вой собственности</w:t>
            </w:r>
          </w:p>
          <w:p w:rsidR="004C3812" w:rsidRPr="00017DFB" w:rsidRDefault="004C3812" w:rsidP="00AB66E9">
            <w:pPr>
              <w:pStyle w:val="af"/>
              <w:spacing w:line="240" w:lineRule="exact"/>
              <w:ind w:left="0"/>
              <w:jc w:val="center"/>
            </w:pPr>
          </w:p>
          <w:p w:rsidR="004C3812" w:rsidRPr="00017DFB" w:rsidRDefault="004C3812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017DFB" w:rsidRDefault="004C3812" w:rsidP="00AD0E5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4</w:t>
            </w:r>
            <w:r w:rsidR="003F75E8">
              <w:rPr>
                <w:bCs/>
                <w:sz w:val="22"/>
                <w:szCs w:val="22"/>
              </w:rPr>
              <w:t>4</w:t>
            </w:r>
            <w:r w:rsidRPr="00017DFB">
              <w:rPr>
                <w:bCs/>
                <w:sz w:val="22"/>
                <w:szCs w:val="22"/>
              </w:rPr>
              <w:t>,</w:t>
            </w:r>
            <w:r w:rsidR="003F75E8">
              <w:rPr>
                <w:bCs/>
                <w:sz w:val="22"/>
                <w:szCs w:val="22"/>
              </w:rPr>
              <w:t>2</w:t>
            </w:r>
          </w:p>
          <w:p w:rsidR="004C3812" w:rsidRPr="00017DFB" w:rsidRDefault="004C381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4C3812" w:rsidRPr="00017DFB" w:rsidRDefault="004C381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4C3812" w:rsidRDefault="004C3812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Default="004C3812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Default="004C3812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4F2C96" w:rsidRDefault="004C3812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AB66E9" w:rsidRDefault="004C3812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8D4263" w:rsidRDefault="00017DFB" w:rsidP="00017DFB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4F2C96" w:rsidRDefault="00017DFB" w:rsidP="00017DF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4F2C96" w:rsidRDefault="00017DFB" w:rsidP="00017DF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4C3812" w:rsidRPr="00785970" w:rsidTr="00017DFB">
        <w:trPr>
          <w:trHeight w:val="96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A66B3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AB66E9" w:rsidRDefault="004C3812" w:rsidP="00A66B3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017DFB" w:rsidRDefault="004C3812" w:rsidP="00A66B3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квартира</w:t>
            </w:r>
          </w:p>
          <w:p w:rsidR="004C3812" w:rsidRPr="00017DFB" w:rsidRDefault="004C3812" w:rsidP="00A66B3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1/3 доли в общей дол</w:t>
            </w:r>
            <w:r w:rsidRPr="00017DFB">
              <w:rPr>
                <w:bCs/>
                <w:sz w:val="22"/>
                <w:szCs w:val="22"/>
              </w:rPr>
              <w:t>е</w:t>
            </w:r>
            <w:r w:rsidRPr="00017DFB">
              <w:rPr>
                <w:bCs/>
                <w:sz w:val="22"/>
                <w:szCs w:val="22"/>
              </w:rPr>
              <w:t>вой собственности</w:t>
            </w:r>
          </w:p>
          <w:p w:rsidR="004C3812" w:rsidRPr="00017DFB" w:rsidRDefault="004C3812" w:rsidP="00A66B3D">
            <w:pPr>
              <w:pStyle w:val="af"/>
              <w:spacing w:line="240" w:lineRule="exact"/>
              <w:ind w:left="0"/>
              <w:jc w:val="center"/>
            </w:pPr>
          </w:p>
          <w:p w:rsidR="004C3812" w:rsidRPr="00017DFB" w:rsidRDefault="004C3812" w:rsidP="00A66B3D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4</w:t>
            </w:r>
            <w:r w:rsidR="003F75E8">
              <w:rPr>
                <w:bCs/>
                <w:sz w:val="22"/>
                <w:szCs w:val="22"/>
              </w:rPr>
              <w:t>4</w:t>
            </w:r>
            <w:r w:rsidRPr="00017DFB">
              <w:rPr>
                <w:bCs/>
                <w:sz w:val="22"/>
                <w:szCs w:val="22"/>
              </w:rPr>
              <w:t>,</w:t>
            </w:r>
            <w:r w:rsidR="003F75E8">
              <w:rPr>
                <w:bCs/>
                <w:sz w:val="22"/>
                <w:szCs w:val="22"/>
              </w:rPr>
              <w:t>2</w:t>
            </w: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4F2C96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AB66E9" w:rsidRDefault="004C3812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8D4263" w:rsidRDefault="00017DFB" w:rsidP="00017DFB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4F2C96" w:rsidRDefault="00017DFB" w:rsidP="00017DF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4F2C96" w:rsidRDefault="00017DFB" w:rsidP="00017DF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4C3812" w:rsidRPr="00785970" w:rsidTr="00017DFB">
        <w:trPr>
          <w:trHeight w:val="130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Default="004C3812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017DFB" w:rsidRDefault="004C3812" w:rsidP="00A66B3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квартира</w:t>
            </w:r>
          </w:p>
          <w:p w:rsidR="004C3812" w:rsidRPr="00017DFB" w:rsidRDefault="004C3812" w:rsidP="004439F8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1/3 доли в общей дол</w:t>
            </w:r>
            <w:r w:rsidRPr="00017DFB">
              <w:rPr>
                <w:bCs/>
                <w:sz w:val="22"/>
                <w:szCs w:val="22"/>
              </w:rPr>
              <w:t>е</w:t>
            </w:r>
            <w:r w:rsidRPr="00017DFB">
              <w:rPr>
                <w:bCs/>
                <w:sz w:val="22"/>
                <w:szCs w:val="22"/>
              </w:rPr>
              <w:t>вой собственности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4</w:t>
            </w:r>
            <w:r w:rsidR="003F75E8">
              <w:rPr>
                <w:bCs/>
                <w:sz w:val="22"/>
                <w:szCs w:val="22"/>
              </w:rPr>
              <w:t>4</w:t>
            </w:r>
            <w:r w:rsidRPr="00017DFB">
              <w:rPr>
                <w:bCs/>
                <w:sz w:val="22"/>
                <w:szCs w:val="22"/>
              </w:rPr>
              <w:t>,</w:t>
            </w:r>
            <w:r w:rsidR="003F75E8">
              <w:rPr>
                <w:bCs/>
                <w:sz w:val="22"/>
                <w:szCs w:val="22"/>
              </w:rPr>
              <w:t>2</w:t>
            </w: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4F2C96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A66B3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AB66E9" w:rsidRDefault="004C3812" w:rsidP="00A66B3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8D4263" w:rsidRDefault="00017DFB" w:rsidP="00017DFB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4F2C96" w:rsidRDefault="00017DFB" w:rsidP="00017DF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4F2C96" w:rsidRDefault="00017DFB" w:rsidP="00017DF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56E" w:rsidRDefault="00FD756E" w:rsidP="00D60964">
      <w:r>
        <w:separator/>
      </w:r>
    </w:p>
  </w:endnote>
  <w:endnote w:type="continuationSeparator" w:id="1">
    <w:p w:rsidR="00FD756E" w:rsidRDefault="00FD756E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56E" w:rsidRDefault="00FD756E" w:rsidP="00D60964">
      <w:r>
        <w:separator/>
      </w:r>
    </w:p>
  </w:footnote>
  <w:footnote w:type="continuationSeparator" w:id="1">
    <w:p w:rsidR="00FD756E" w:rsidRDefault="00FD756E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17DFB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1056B"/>
    <w:rsid w:val="00313C31"/>
    <w:rsid w:val="003176ED"/>
    <w:rsid w:val="00324EB8"/>
    <w:rsid w:val="00350CE8"/>
    <w:rsid w:val="00354D3C"/>
    <w:rsid w:val="00357550"/>
    <w:rsid w:val="00367003"/>
    <w:rsid w:val="003832EA"/>
    <w:rsid w:val="003A3760"/>
    <w:rsid w:val="003B1333"/>
    <w:rsid w:val="003C193A"/>
    <w:rsid w:val="003C4A10"/>
    <w:rsid w:val="003C5EB4"/>
    <w:rsid w:val="003F75E8"/>
    <w:rsid w:val="003F7840"/>
    <w:rsid w:val="00412FCE"/>
    <w:rsid w:val="00436177"/>
    <w:rsid w:val="00442167"/>
    <w:rsid w:val="004439F8"/>
    <w:rsid w:val="0044697C"/>
    <w:rsid w:val="004A5371"/>
    <w:rsid w:val="004C3812"/>
    <w:rsid w:val="004F2C96"/>
    <w:rsid w:val="004F3EFF"/>
    <w:rsid w:val="004F60D1"/>
    <w:rsid w:val="004F704A"/>
    <w:rsid w:val="00531385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E218F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D0E53"/>
    <w:rsid w:val="00AE07D1"/>
    <w:rsid w:val="00B048D8"/>
    <w:rsid w:val="00B26352"/>
    <w:rsid w:val="00B3589F"/>
    <w:rsid w:val="00B626C1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320C3"/>
    <w:rsid w:val="00E372F7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D756E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7</cp:revision>
  <cp:lastPrinted>2013-01-22T04:39:00Z</cp:lastPrinted>
  <dcterms:created xsi:type="dcterms:W3CDTF">2013-01-21T04:23:00Z</dcterms:created>
  <dcterms:modified xsi:type="dcterms:W3CDTF">2013-05-27T05:09:00Z</dcterms:modified>
</cp:coreProperties>
</file>