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43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заместителя руководителя, начальника правового отдела управления по учету и распределению жилой площади мэрии города Магадана и членов его семьи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17"/>
        <w:gridCol w:w="2258"/>
        <w:gridCol w:w="1809"/>
        <w:gridCol w:w="1250"/>
        <w:gridCol w:w="1776"/>
        <w:gridCol w:w="1989"/>
        <w:gridCol w:w="1161"/>
        <w:gridCol w:w="1250"/>
        <w:gridCol w:w="1776"/>
      </w:tblGrid>
      <w:tr w:rsidR="00767C50" w:rsidTr="00767C50">
        <w:tc>
          <w:tcPr>
            <w:tcW w:w="1623" w:type="dxa"/>
            <w:vMerge w:val="restart"/>
          </w:tcPr>
          <w:p w:rsid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222" w:type="dxa"/>
            <w:gridSpan w:val="4"/>
          </w:tcPr>
          <w:p w:rsid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3" w:type="dxa"/>
            <w:gridSpan w:val="3"/>
          </w:tcPr>
          <w:p w:rsid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67C50" w:rsidRPr="00767C50" w:rsidTr="00767C50">
        <w:tc>
          <w:tcPr>
            <w:tcW w:w="1623" w:type="dxa"/>
            <w:vMerge/>
          </w:tcPr>
          <w:p w:rsidR="00767C50" w:rsidRPr="00767C50" w:rsidRDefault="00767C50" w:rsidP="00767C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7" w:type="dxa"/>
          </w:tcPr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553" w:type="dxa"/>
          </w:tcPr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0" w:type="dxa"/>
          </w:tcPr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569" w:type="dxa"/>
          </w:tcPr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60" w:type="dxa"/>
          </w:tcPr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554" w:type="dxa"/>
          </w:tcPr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619C" w:rsidRDefault="0087619C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C50" w:rsidRPr="00767C50" w:rsidRDefault="00767C50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767C50" w:rsidRPr="00767C50" w:rsidTr="00767C50">
        <w:tc>
          <w:tcPr>
            <w:tcW w:w="1623" w:type="dxa"/>
          </w:tcPr>
          <w:p w:rsidR="00767C50" w:rsidRPr="00767C50" w:rsidRDefault="00767C50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Гук</w:t>
            </w:r>
          </w:p>
          <w:p w:rsidR="00767C50" w:rsidRPr="00767C50" w:rsidRDefault="00767C50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Елена </w:t>
            </w:r>
          </w:p>
          <w:p w:rsidR="00767C50" w:rsidRPr="00767C50" w:rsidRDefault="00767C50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Витальевна</w:t>
            </w:r>
          </w:p>
        </w:tc>
        <w:tc>
          <w:tcPr>
            <w:tcW w:w="2258" w:type="dxa"/>
          </w:tcPr>
          <w:p w:rsidR="00767C50" w:rsidRDefault="00767C50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C50" w:rsidRPr="00767C50" w:rsidRDefault="00767C50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841340 руб.</w:t>
            </w:r>
          </w:p>
        </w:tc>
        <w:tc>
          <w:tcPr>
            <w:tcW w:w="1562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7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3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9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4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67C50" w:rsidRPr="00767C50" w:rsidTr="00767C50">
        <w:tc>
          <w:tcPr>
            <w:tcW w:w="1623" w:type="dxa"/>
          </w:tcPr>
          <w:p w:rsidR="00767C50" w:rsidRPr="00767C50" w:rsidRDefault="00767C50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8" w:type="dxa"/>
          </w:tcPr>
          <w:p w:rsidR="00767C50" w:rsidRPr="00767C50" w:rsidRDefault="00767C50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1 680 000 руб.</w:t>
            </w:r>
          </w:p>
        </w:tc>
        <w:tc>
          <w:tcPr>
            <w:tcW w:w="1562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3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0" w:type="dxa"/>
          </w:tcPr>
          <w:p w:rsidR="00767C50" w:rsidRPr="00967957" w:rsidRDefault="00462401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967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9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6D70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yota Prado</w:t>
            </w:r>
          </w:p>
        </w:tc>
        <w:tc>
          <w:tcPr>
            <w:tcW w:w="1569" w:type="dxa"/>
          </w:tcPr>
          <w:p w:rsidR="00767C50" w:rsidRPr="00767C50" w:rsidRDefault="006A0715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767C50" w:rsidRPr="00767C50" w:rsidRDefault="006A0715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4" w:type="dxa"/>
          </w:tcPr>
          <w:p w:rsidR="00767C50" w:rsidRPr="00767C50" w:rsidRDefault="006A0715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67C50" w:rsidRPr="00767C50" w:rsidTr="00767C50">
        <w:tc>
          <w:tcPr>
            <w:tcW w:w="1623" w:type="dxa"/>
          </w:tcPr>
          <w:p w:rsidR="00767C50" w:rsidRPr="00767C50" w:rsidRDefault="00767C50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58" w:type="dxa"/>
          </w:tcPr>
          <w:p w:rsidR="00767C50" w:rsidRPr="00767C50" w:rsidRDefault="00767C50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2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7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3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9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767C50" w:rsidRP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4" w:type="dxa"/>
          </w:tcPr>
          <w:p w:rsidR="00767C50" w:rsidRDefault="00967957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056" w:rsidRPr="00712056" w:rsidRDefault="00712056" w:rsidP="0096795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начальника отдела</w:t>
      </w:r>
      <w:r>
        <w:rPr>
          <w:rFonts w:ascii="Times New Roman" w:hAnsi="Times New Roman" w:cs="Times New Roman"/>
          <w:b/>
          <w:sz w:val="24"/>
          <w:szCs w:val="24"/>
        </w:rPr>
        <w:t xml:space="preserve"> экономического планирования и реализации государственных полномочий </w:t>
      </w: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34"/>
        <w:gridCol w:w="2258"/>
        <w:gridCol w:w="1809"/>
        <w:gridCol w:w="1275"/>
        <w:gridCol w:w="1776"/>
        <w:gridCol w:w="1989"/>
        <w:gridCol w:w="1194"/>
        <w:gridCol w:w="1275"/>
        <w:gridCol w:w="1776"/>
      </w:tblGrid>
      <w:tr w:rsidR="00712056" w:rsidTr="00712056">
        <w:tc>
          <w:tcPr>
            <w:tcW w:w="1434" w:type="dxa"/>
            <w:vMerge w:val="restart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849" w:type="dxa"/>
            <w:gridSpan w:val="4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5" w:type="dxa"/>
            <w:gridSpan w:val="3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12056" w:rsidRPr="00767C50" w:rsidTr="00712056">
        <w:tc>
          <w:tcPr>
            <w:tcW w:w="1434" w:type="dxa"/>
            <w:vMerge/>
          </w:tcPr>
          <w:p w:rsidR="00712056" w:rsidRPr="00767C50" w:rsidRDefault="00712056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98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194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712056" w:rsidRPr="00767C50" w:rsidTr="00712056">
        <w:tc>
          <w:tcPr>
            <w:tcW w:w="1434" w:type="dxa"/>
          </w:tcPr>
          <w:p w:rsidR="00712056" w:rsidRPr="00767C50" w:rsidRDefault="00712056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Слабенчук</w:t>
            </w:r>
            <w:proofErr w:type="spellEnd"/>
          </w:p>
          <w:p w:rsidR="00712056" w:rsidRPr="00767C50" w:rsidRDefault="00712056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Елена </w:t>
            </w:r>
          </w:p>
          <w:p w:rsidR="00712056" w:rsidRPr="00767C50" w:rsidRDefault="00712056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Ивановна</w:t>
            </w:r>
          </w:p>
        </w:tc>
        <w:tc>
          <w:tcPr>
            <w:tcW w:w="2258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752 154 руб.</w:t>
            </w:r>
          </w:p>
        </w:tc>
        <w:tc>
          <w:tcPr>
            <w:tcW w:w="180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776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712056" w:rsidRPr="006A0715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712056" w:rsidRPr="00767C50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6" w:type="dxa"/>
          </w:tcPr>
          <w:p w:rsidR="00712056" w:rsidRPr="00767C50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12056" w:rsidRPr="00767C50" w:rsidTr="00712056">
        <w:tc>
          <w:tcPr>
            <w:tcW w:w="1434" w:type="dxa"/>
          </w:tcPr>
          <w:p w:rsidR="00712056" w:rsidRPr="00767C50" w:rsidRDefault="00712056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8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700 000 руб.</w:t>
            </w:r>
          </w:p>
        </w:tc>
        <w:tc>
          <w:tcPr>
            <w:tcW w:w="180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6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9" w:type="dxa"/>
          </w:tcPr>
          <w:p w:rsidR="00712056" w:rsidRPr="00967957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776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6A0715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консультанта – главного бухгалтера</w:t>
      </w:r>
      <w:r w:rsidR="007120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056"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34"/>
        <w:gridCol w:w="2258"/>
        <w:gridCol w:w="1809"/>
        <w:gridCol w:w="1128"/>
        <w:gridCol w:w="1559"/>
        <w:gridCol w:w="2353"/>
        <w:gridCol w:w="1194"/>
        <w:gridCol w:w="1275"/>
        <w:gridCol w:w="1776"/>
      </w:tblGrid>
      <w:tr w:rsidR="00712056" w:rsidTr="008973CE">
        <w:tc>
          <w:tcPr>
            <w:tcW w:w="1434" w:type="dxa"/>
            <w:vMerge w:val="restart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849" w:type="dxa"/>
            <w:gridSpan w:val="4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5" w:type="dxa"/>
            <w:gridSpan w:val="3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712056" w:rsidRPr="00767C50" w:rsidTr="008973CE">
        <w:tc>
          <w:tcPr>
            <w:tcW w:w="1434" w:type="dxa"/>
            <w:vMerge/>
          </w:tcPr>
          <w:p w:rsidR="00712056" w:rsidRPr="00767C50" w:rsidRDefault="00712056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28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559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353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194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6A0715" w:rsidRPr="006A0715" w:rsidTr="008973CE">
        <w:tc>
          <w:tcPr>
            <w:tcW w:w="1434" w:type="dxa"/>
          </w:tcPr>
          <w:p w:rsidR="00712056" w:rsidRDefault="006A0715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Шагаева</w:t>
            </w:r>
          </w:p>
          <w:p w:rsidR="006A0715" w:rsidRDefault="006A0715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Лариса</w:t>
            </w:r>
          </w:p>
          <w:p w:rsidR="006A0715" w:rsidRPr="00767C50" w:rsidRDefault="006A0715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Юрьевна</w:t>
            </w:r>
          </w:p>
        </w:tc>
        <w:tc>
          <w:tcPr>
            <w:tcW w:w="2258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056" w:rsidRPr="00767C50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312 770</w:t>
            </w:r>
            <w:r w:rsidR="0071205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0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28" w:type="dxa"/>
          </w:tcPr>
          <w:p w:rsidR="00712056" w:rsidRPr="00767C50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55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3" w:type="dxa"/>
          </w:tcPr>
          <w:p w:rsidR="006A0715" w:rsidRDefault="00462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12056" w:rsidRPr="006A0715" w:rsidRDefault="006A0715" w:rsidP="006A07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A0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6A0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6A0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A0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Surf</w:t>
            </w:r>
            <w:r w:rsidRPr="006A0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</w:tcPr>
          <w:p w:rsidR="00712056" w:rsidRPr="006A0715" w:rsidRDefault="00462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712056" w:rsidRPr="006A0715" w:rsidRDefault="00462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6" w:type="dxa"/>
          </w:tcPr>
          <w:p w:rsidR="00712056" w:rsidRPr="006A0715" w:rsidRDefault="00462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A0715" w:rsidRPr="00767C50" w:rsidTr="008973CE">
        <w:tc>
          <w:tcPr>
            <w:tcW w:w="1434" w:type="dxa"/>
          </w:tcPr>
          <w:p w:rsidR="00712056" w:rsidRPr="00767C50" w:rsidRDefault="00712056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58" w:type="dxa"/>
          </w:tcPr>
          <w:p w:rsidR="00712056" w:rsidRPr="00767C50" w:rsidRDefault="00462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1 445 000</w:t>
            </w:r>
            <w:r w:rsidR="0071205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0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8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53" w:type="dxa"/>
          </w:tcPr>
          <w:p w:rsidR="00462401" w:rsidRDefault="00462401" w:rsidP="00462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Грузовые автомобили:</w:t>
            </w:r>
          </w:p>
          <w:p w:rsidR="003F4150" w:rsidRDefault="003F4150" w:rsidP="008973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973CE">
              <w:rPr>
                <w:rFonts w:ascii="Times New Roman" w:hAnsi="Times New Roman" w:cs="Times New Roman"/>
                <w:sz w:val="24"/>
                <w:szCs w:val="24"/>
              </w:rPr>
              <w:t>рузовой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тягач седельный КАМАЗ 5410;</w:t>
            </w:r>
          </w:p>
          <w:p w:rsidR="003F4150" w:rsidRDefault="003F4150" w:rsidP="008973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62401">
              <w:rPr>
                <w:rFonts w:ascii="Times New Roman" w:hAnsi="Times New Roman" w:cs="Times New Roman"/>
                <w:sz w:val="24"/>
                <w:szCs w:val="24"/>
              </w:rPr>
              <w:t xml:space="preserve">рузовой тягач седельный </w:t>
            </w:r>
            <w:proofErr w:type="spellStart"/>
            <w:r w:rsidR="004624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SHAANXISX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73CE" w:rsidRDefault="00462401" w:rsidP="008973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бортовой тягач КАМАЗ 5320</w:t>
            </w:r>
            <w:r w:rsidR="003F41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973CE">
              <w:rPr>
                <w:rFonts w:ascii="Times New Roman" w:hAnsi="Times New Roman" w:cs="Times New Roman"/>
                <w:sz w:val="24"/>
                <w:szCs w:val="24"/>
              </w:rPr>
              <w:t xml:space="preserve"> грузовой тягач седельный</w:t>
            </w:r>
            <w:r w:rsidR="00B12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C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HOWO</w:t>
            </w:r>
            <w:r w:rsidR="00897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73CE" w:rsidRDefault="008973CE" w:rsidP="008973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Автоприцепы:</w:t>
            </w:r>
          </w:p>
          <w:p w:rsidR="00712056" w:rsidRPr="006A0715" w:rsidRDefault="003F4150" w:rsidP="008973C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Полуприцеп бортовой МАЗ; полуприцеп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97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полуприцеп МАЗ; полуприцеп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контейнеровоз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973CE">
              <w:rPr>
                <w:rFonts w:ascii="Times New Roman" w:hAnsi="Times New Roman" w:cs="Times New Roman"/>
                <w:sz w:val="24"/>
                <w:szCs w:val="24"/>
              </w:rPr>
              <w:t xml:space="preserve"> полуприцеп - контейнеровоз </w:t>
            </w:r>
            <w:r w:rsidR="0046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</w:tcPr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5" w:type="dxa"/>
          </w:tcPr>
          <w:p w:rsidR="00712056" w:rsidRPr="00767C50" w:rsidRDefault="008973CE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776" w:type="dxa"/>
          </w:tcPr>
          <w:p w:rsidR="00712056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056" w:rsidRPr="00767C50" w:rsidRDefault="00712056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715" w:rsidRPr="00767C50" w:rsidTr="008973CE">
        <w:tc>
          <w:tcPr>
            <w:tcW w:w="1434" w:type="dxa"/>
          </w:tcPr>
          <w:p w:rsidR="006A0715" w:rsidRDefault="006A0715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258" w:type="dxa"/>
          </w:tcPr>
          <w:p w:rsidR="006A0715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09" w:type="dxa"/>
          </w:tcPr>
          <w:p w:rsidR="006A0715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28" w:type="dxa"/>
          </w:tcPr>
          <w:p w:rsidR="006A0715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6A0715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53" w:type="dxa"/>
          </w:tcPr>
          <w:p w:rsidR="006A0715" w:rsidRDefault="00A76DFA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6A0715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6A0715" w:rsidRDefault="006A0715" w:rsidP="006A071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776" w:type="dxa"/>
          </w:tcPr>
          <w:p w:rsidR="006A0715" w:rsidRDefault="006A071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73CE" w:rsidRDefault="008973CE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715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Pr="00767C50" w:rsidRDefault="00AC4335" w:rsidP="00AC4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C4335" w:rsidRPr="00767C50" w:rsidRDefault="00AC4335" w:rsidP="00AC4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AC4335" w:rsidRPr="00767C50" w:rsidRDefault="00AC4335" w:rsidP="00AC4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консультанта правового отдела </w:t>
      </w: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AC4335" w:rsidRDefault="00AC4335" w:rsidP="00AC4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AC4335" w:rsidRDefault="00AC4335" w:rsidP="00AC43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809"/>
        <w:gridCol w:w="2127"/>
        <w:gridCol w:w="1752"/>
        <w:gridCol w:w="1366"/>
        <w:gridCol w:w="1843"/>
        <w:gridCol w:w="1766"/>
        <w:gridCol w:w="1211"/>
        <w:gridCol w:w="1275"/>
        <w:gridCol w:w="1843"/>
      </w:tblGrid>
      <w:tr w:rsidR="00AC4335" w:rsidTr="00AC4335">
        <w:tc>
          <w:tcPr>
            <w:tcW w:w="1809" w:type="dxa"/>
            <w:vMerge w:val="restart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727" w:type="dxa"/>
            <w:gridSpan w:val="4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9" w:type="dxa"/>
            <w:gridSpan w:val="3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AC4335" w:rsidRPr="00767C50" w:rsidTr="00AC4335">
        <w:tc>
          <w:tcPr>
            <w:tcW w:w="1809" w:type="dxa"/>
            <w:vMerge/>
          </w:tcPr>
          <w:p w:rsidR="00AC4335" w:rsidRPr="00767C50" w:rsidRDefault="00AC4335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6" w:type="dxa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843" w:type="dxa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66" w:type="dxa"/>
          </w:tcPr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211" w:type="dxa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843" w:type="dxa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2058C7" w:rsidRPr="00767C50" w:rsidTr="00AC4335">
        <w:tc>
          <w:tcPr>
            <w:tcW w:w="1809" w:type="dxa"/>
          </w:tcPr>
          <w:p w:rsidR="002058C7" w:rsidRDefault="002058C7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Шляхтич Светлана </w:t>
            </w:r>
          </w:p>
          <w:p w:rsidR="002058C7" w:rsidRPr="00767C50" w:rsidRDefault="002058C7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Анатольевна</w:t>
            </w:r>
          </w:p>
        </w:tc>
        <w:tc>
          <w:tcPr>
            <w:tcW w:w="2127" w:type="dxa"/>
          </w:tcPr>
          <w:p w:rsidR="002058C7" w:rsidRDefault="002058C7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C7" w:rsidRPr="00767C50" w:rsidRDefault="002058C7" w:rsidP="00AC43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625 765 руб.</w:t>
            </w:r>
          </w:p>
        </w:tc>
        <w:tc>
          <w:tcPr>
            <w:tcW w:w="1752" w:type="dxa"/>
          </w:tcPr>
          <w:p w:rsidR="002058C7" w:rsidRPr="00767C50" w:rsidRDefault="002058C7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6" w:type="dxa"/>
          </w:tcPr>
          <w:p w:rsidR="002058C7" w:rsidRPr="00767C50" w:rsidRDefault="002058C7" w:rsidP="00F441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2058C7" w:rsidRPr="00767C50" w:rsidRDefault="002058C7" w:rsidP="00F4416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2058C7" w:rsidRPr="00767C50" w:rsidRDefault="002058C7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</w:tcPr>
          <w:p w:rsidR="002058C7" w:rsidRPr="006A0715" w:rsidRDefault="002058C7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2058C7" w:rsidRPr="00767C50" w:rsidRDefault="002058C7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843" w:type="dxa"/>
          </w:tcPr>
          <w:p w:rsidR="002058C7" w:rsidRPr="00767C50" w:rsidRDefault="002058C7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C4335" w:rsidRPr="00767C50" w:rsidTr="00AC4335">
        <w:tc>
          <w:tcPr>
            <w:tcW w:w="1809" w:type="dxa"/>
          </w:tcPr>
          <w:p w:rsidR="00AC4335" w:rsidRPr="00767C50" w:rsidRDefault="00AC4335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</w:tcPr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2" w:type="dxa"/>
          </w:tcPr>
          <w:p w:rsidR="00AC4335" w:rsidRPr="00767C50" w:rsidRDefault="002058C7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6" w:type="dxa"/>
          </w:tcPr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AC4335" w:rsidRPr="00967957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</w:tcPr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843" w:type="dxa"/>
          </w:tcPr>
          <w:p w:rsidR="00AC4335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4335" w:rsidRPr="00767C50" w:rsidRDefault="00AC433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401" w:rsidRPr="00767C50" w:rsidTr="00AC4335">
        <w:tc>
          <w:tcPr>
            <w:tcW w:w="1809" w:type="dxa"/>
          </w:tcPr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127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2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66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6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1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843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335" w:rsidRDefault="00AC4335" w:rsidP="00AC433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4335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консультанта отдела экономического планирования и реализации государственных полномочий 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учету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59"/>
        <w:gridCol w:w="2258"/>
        <w:gridCol w:w="1809"/>
        <w:gridCol w:w="1267"/>
        <w:gridCol w:w="1776"/>
        <w:gridCol w:w="1989"/>
        <w:gridCol w:w="1184"/>
        <w:gridCol w:w="1268"/>
        <w:gridCol w:w="1776"/>
      </w:tblGrid>
      <w:tr w:rsidR="00D84401" w:rsidTr="00D84401">
        <w:tc>
          <w:tcPr>
            <w:tcW w:w="1459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841" w:type="dxa"/>
            <w:gridSpan w:val="4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28" w:type="dxa"/>
            <w:gridSpan w:val="3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84401" w:rsidRPr="00767C50" w:rsidTr="00D84401">
        <w:tc>
          <w:tcPr>
            <w:tcW w:w="1459" w:type="dxa"/>
            <w:vMerge/>
          </w:tcPr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67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98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184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68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D84401" w:rsidRPr="00767C50" w:rsidTr="00D84401">
        <w:tc>
          <w:tcPr>
            <w:tcW w:w="1459" w:type="dxa"/>
          </w:tcPr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Илья </w:t>
            </w:r>
          </w:p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Сергеевич</w:t>
            </w:r>
          </w:p>
        </w:tc>
        <w:tc>
          <w:tcPr>
            <w:tcW w:w="2258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636 012 руб.</w:t>
            </w:r>
          </w:p>
        </w:tc>
        <w:tc>
          <w:tcPr>
            <w:tcW w:w="180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67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776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4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68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6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главного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учету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73"/>
        <w:gridCol w:w="2258"/>
        <w:gridCol w:w="1809"/>
        <w:gridCol w:w="1233"/>
        <w:gridCol w:w="1776"/>
        <w:gridCol w:w="1989"/>
        <w:gridCol w:w="1139"/>
        <w:gridCol w:w="1233"/>
        <w:gridCol w:w="1776"/>
      </w:tblGrid>
      <w:tr w:rsidR="00D84401" w:rsidTr="00D84401">
        <w:tc>
          <w:tcPr>
            <w:tcW w:w="1573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807" w:type="dxa"/>
            <w:gridSpan w:val="4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8" w:type="dxa"/>
            <w:gridSpan w:val="3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84401" w:rsidRPr="00767C50" w:rsidTr="00D84401">
        <w:tc>
          <w:tcPr>
            <w:tcW w:w="1573" w:type="dxa"/>
            <w:vMerge/>
          </w:tcPr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3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98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13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33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D84401" w:rsidRPr="00767C50" w:rsidTr="00D84401">
        <w:tc>
          <w:tcPr>
            <w:tcW w:w="1573" w:type="dxa"/>
          </w:tcPr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Путинихина</w:t>
            </w:r>
            <w:proofErr w:type="spellEnd"/>
          </w:p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Галина</w:t>
            </w:r>
          </w:p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Петровна</w:t>
            </w:r>
          </w:p>
        </w:tc>
        <w:tc>
          <w:tcPr>
            <w:tcW w:w="2258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709787 руб. 85 коп.</w:t>
            </w:r>
          </w:p>
        </w:tc>
        <w:tc>
          <w:tcPr>
            <w:tcW w:w="180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33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776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33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6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учету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1905"/>
        <w:gridCol w:w="2258"/>
        <w:gridCol w:w="1809"/>
        <w:gridCol w:w="1229"/>
        <w:gridCol w:w="1776"/>
        <w:gridCol w:w="1989"/>
        <w:gridCol w:w="1133"/>
        <w:gridCol w:w="1229"/>
        <w:gridCol w:w="1776"/>
      </w:tblGrid>
      <w:tr w:rsidR="00D84401" w:rsidTr="00D84401">
        <w:tc>
          <w:tcPr>
            <w:tcW w:w="2186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685" w:type="dxa"/>
            <w:gridSpan w:val="4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16" w:type="dxa"/>
            <w:gridSpan w:val="3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84401" w:rsidRPr="00767C50" w:rsidTr="00D84401">
        <w:tc>
          <w:tcPr>
            <w:tcW w:w="2186" w:type="dxa"/>
            <w:vMerge/>
          </w:tcPr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45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954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062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0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45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D84401" w:rsidRPr="00767C50" w:rsidTr="00D84401">
        <w:tc>
          <w:tcPr>
            <w:tcW w:w="2186" w:type="dxa"/>
          </w:tcPr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Ротко</w:t>
            </w:r>
            <w:proofErr w:type="spellEnd"/>
          </w:p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Юлия Станиславовна</w:t>
            </w:r>
          </w:p>
        </w:tc>
        <w:tc>
          <w:tcPr>
            <w:tcW w:w="2217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430206 руб. 96 коп.</w:t>
            </w:r>
          </w:p>
        </w:tc>
        <w:tc>
          <w:tcPr>
            <w:tcW w:w="1777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745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54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2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45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84401" w:rsidRPr="00767C50" w:rsidTr="00D84401">
        <w:tc>
          <w:tcPr>
            <w:tcW w:w="2186" w:type="dxa"/>
          </w:tcPr>
          <w:p w:rsidR="00D84401" w:rsidRPr="00D84401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440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17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7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0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45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54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2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0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745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D84401" w:rsidRP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учету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2011 года по «31» декабря 2011 года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1905"/>
        <w:gridCol w:w="2258"/>
        <w:gridCol w:w="1809"/>
        <w:gridCol w:w="1229"/>
        <w:gridCol w:w="1776"/>
        <w:gridCol w:w="1989"/>
        <w:gridCol w:w="1133"/>
        <w:gridCol w:w="1229"/>
        <w:gridCol w:w="1776"/>
      </w:tblGrid>
      <w:tr w:rsidR="00D84401" w:rsidTr="00830D65">
        <w:tc>
          <w:tcPr>
            <w:tcW w:w="1905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2011 год</w:t>
            </w:r>
          </w:p>
        </w:tc>
        <w:tc>
          <w:tcPr>
            <w:tcW w:w="6803" w:type="dxa"/>
            <w:gridSpan w:val="4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38" w:type="dxa"/>
            <w:gridSpan w:val="3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84401" w:rsidRPr="00767C50" w:rsidTr="00830D65">
        <w:tc>
          <w:tcPr>
            <w:tcW w:w="1905" w:type="dxa"/>
            <w:vMerge/>
          </w:tcPr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98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133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C50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29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776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D84401" w:rsidRPr="00767C50" w:rsidTr="00830D65">
        <w:tc>
          <w:tcPr>
            <w:tcW w:w="1905" w:type="dxa"/>
          </w:tcPr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Крикунова</w:t>
            </w:r>
            <w:proofErr w:type="spellEnd"/>
          </w:p>
          <w:p w:rsidR="00D84401" w:rsidRDefault="00D84401" w:rsidP="00D8440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Вера </w:t>
            </w:r>
          </w:p>
          <w:p w:rsidR="00D84401" w:rsidRPr="00767C50" w:rsidRDefault="00D84401" w:rsidP="00D844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2258" w:type="dxa"/>
          </w:tcPr>
          <w:p w:rsidR="00D84401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01" w:rsidRPr="00767C50" w:rsidRDefault="00830D65" w:rsidP="00830D6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460000 руб. 94</w:t>
            </w:r>
            <w:r w:rsidR="00D84401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809" w:type="dxa"/>
          </w:tcPr>
          <w:p w:rsidR="00D84401" w:rsidRPr="00767C50" w:rsidRDefault="00830D6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29" w:type="dxa"/>
          </w:tcPr>
          <w:p w:rsidR="00D84401" w:rsidRPr="00767C50" w:rsidRDefault="00830D6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6" w:type="dxa"/>
          </w:tcPr>
          <w:p w:rsidR="00D84401" w:rsidRPr="00767C50" w:rsidRDefault="00830D6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9" w:type="dxa"/>
          </w:tcPr>
          <w:p w:rsidR="00D84401" w:rsidRPr="00767C50" w:rsidRDefault="00D84401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</w:tcPr>
          <w:p w:rsidR="00D84401" w:rsidRPr="00767C50" w:rsidRDefault="00830D6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29" w:type="dxa"/>
          </w:tcPr>
          <w:p w:rsidR="00D84401" w:rsidRPr="00767C50" w:rsidRDefault="00830D6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776" w:type="dxa"/>
          </w:tcPr>
          <w:p w:rsidR="00D84401" w:rsidRPr="00767C50" w:rsidRDefault="00830D65" w:rsidP="00D8440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D84401" w:rsidRPr="00712056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84401" w:rsidRPr="00712056" w:rsidSect="00767C5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C50"/>
    <w:rsid w:val="00000ABC"/>
    <w:rsid w:val="00001E31"/>
    <w:rsid w:val="000023D6"/>
    <w:rsid w:val="0000297D"/>
    <w:rsid w:val="00012619"/>
    <w:rsid w:val="0001271F"/>
    <w:rsid w:val="00013794"/>
    <w:rsid w:val="00015768"/>
    <w:rsid w:val="00016D34"/>
    <w:rsid w:val="00017387"/>
    <w:rsid w:val="000217B6"/>
    <w:rsid w:val="00021D4A"/>
    <w:rsid w:val="00021D70"/>
    <w:rsid w:val="00022B97"/>
    <w:rsid w:val="00023CCF"/>
    <w:rsid w:val="00027DF2"/>
    <w:rsid w:val="00032F49"/>
    <w:rsid w:val="0003308D"/>
    <w:rsid w:val="00036A66"/>
    <w:rsid w:val="00037203"/>
    <w:rsid w:val="00041776"/>
    <w:rsid w:val="000437F4"/>
    <w:rsid w:val="000478B5"/>
    <w:rsid w:val="000507B0"/>
    <w:rsid w:val="000514E4"/>
    <w:rsid w:val="00052A9B"/>
    <w:rsid w:val="00052C35"/>
    <w:rsid w:val="00053447"/>
    <w:rsid w:val="000536A0"/>
    <w:rsid w:val="00054540"/>
    <w:rsid w:val="000616BC"/>
    <w:rsid w:val="000647B8"/>
    <w:rsid w:val="00064DD9"/>
    <w:rsid w:val="00070ECA"/>
    <w:rsid w:val="000719EB"/>
    <w:rsid w:val="00071BC3"/>
    <w:rsid w:val="0007673E"/>
    <w:rsid w:val="000800A7"/>
    <w:rsid w:val="00082637"/>
    <w:rsid w:val="00083453"/>
    <w:rsid w:val="00084873"/>
    <w:rsid w:val="000857DF"/>
    <w:rsid w:val="00086442"/>
    <w:rsid w:val="00086DFC"/>
    <w:rsid w:val="0009180C"/>
    <w:rsid w:val="00092D0F"/>
    <w:rsid w:val="00094317"/>
    <w:rsid w:val="0009565F"/>
    <w:rsid w:val="00097798"/>
    <w:rsid w:val="00097ADE"/>
    <w:rsid w:val="00097D59"/>
    <w:rsid w:val="000A28AD"/>
    <w:rsid w:val="000A314B"/>
    <w:rsid w:val="000A4A08"/>
    <w:rsid w:val="000A5485"/>
    <w:rsid w:val="000A5C5A"/>
    <w:rsid w:val="000A6698"/>
    <w:rsid w:val="000B0156"/>
    <w:rsid w:val="000B194E"/>
    <w:rsid w:val="000B5319"/>
    <w:rsid w:val="000B778C"/>
    <w:rsid w:val="000C1AF6"/>
    <w:rsid w:val="000C5B1F"/>
    <w:rsid w:val="000C5FC0"/>
    <w:rsid w:val="000D3220"/>
    <w:rsid w:val="000D42F1"/>
    <w:rsid w:val="000E0296"/>
    <w:rsid w:val="000E27E6"/>
    <w:rsid w:val="000E4A71"/>
    <w:rsid w:val="000E4E83"/>
    <w:rsid w:val="000F001C"/>
    <w:rsid w:val="000F42BA"/>
    <w:rsid w:val="00101B6A"/>
    <w:rsid w:val="00102F05"/>
    <w:rsid w:val="00104C5C"/>
    <w:rsid w:val="00105762"/>
    <w:rsid w:val="00106B4A"/>
    <w:rsid w:val="001104CC"/>
    <w:rsid w:val="00111626"/>
    <w:rsid w:val="00114121"/>
    <w:rsid w:val="001142F0"/>
    <w:rsid w:val="00115312"/>
    <w:rsid w:val="00117395"/>
    <w:rsid w:val="0012173D"/>
    <w:rsid w:val="0012372B"/>
    <w:rsid w:val="00123B87"/>
    <w:rsid w:val="0012406B"/>
    <w:rsid w:val="00124D6B"/>
    <w:rsid w:val="00130F1D"/>
    <w:rsid w:val="001332A1"/>
    <w:rsid w:val="001335F3"/>
    <w:rsid w:val="0013580D"/>
    <w:rsid w:val="00136FDA"/>
    <w:rsid w:val="001416D1"/>
    <w:rsid w:val="00143870"/>
    <w:rsid w:val="00143EED"/>
    <w:rsid w:val="001460E6"/>
    <w:rsid w:val="00146C9C"/>
    <w:rsid w:val="0015064E"/>
    <w:rsid w:val="00151696"/>
    <w:rsid w:val="00151BFF"/>
    <w:rsid w:val="00151F03"/>
    <w:rsid w:val="00155A5E"/>
    <w:rsid w:val="00155D84"/>
    <w:rsid w:val="00156BB5"/>
    <w:rsid w:val="00157091"/>
    <w:rsid w:val="00157CEA"/>
    <w:rsid w:val="0016093F"/>
    <w:rsid w:val="00160D3F"/>
    <w:rsid w:val="0016114D"/>
    <w:rsid w:val="0016220B"/>
    <w:rsid w:val="0016342B"/>
    <w:rsid w:val="00173063"/>
    <w:rsid w:val="00173CEB"/>
    <w:rsid w:val="001757E2"/>
    <w:rsid w:val="001777DD"/>
    <w:rsid w:val="0017783A"/>
    <w:rsid w:val="00180E75"/>
    <w:rsid w:val="00185CC4"/>
    <w:rsid w:val="00185F6E"/>
    <w:rsid w:val="00186AF4"/>
    <w:rsid w:val="00187F34"/>
    <w:rsid w:val="00194FBB"/>
    <w:rsid w:val="00197425"/>
    <w:rsid w:val="001A0AED"/>
    <w:rsid w:val="001A199D"/>
    <w:rsid w:val="001A259F"/>
    <w:rsid w:val="001A50A5"/>
    <w:rsid w:val="001A6E8C"/>
    <w:rsid w:val="001A7000"/>
    <w:rsid w:val="001A7556"/>
    <w:rsid w:val="001B02A7"/>
    <w:rsid w:val="001B2D05"/>
    <w:rsid w:val="001B3129"/>
    <w:rsid w:val="001B4704"/>
    <w:rsid w:val="001B5A2D"/>
    <w:rsid w:val="001B6DF3"/>
    <w:rsid w:val="001B74EF"/>
    <w:rsid w:val="001C1CEC"/>
    <w:rsid w:val="001C25B3"/>
    <w:rsid w:val="001C3863"/>
    <w:rsid w:val="001C451C"/>
    <w:rsid w:val="001C4AF1"/>
    <w:rsid w:val="001C5E37"/>
    <w:rsid w:val="001D1081"/>
    <w:rsid w:val="001D26E5"/>
    <w:rsid w:val="001D2BBF"/>
    <w:rsid w:val="001D2C0F"/>
    <w:rsid w:val="001D3ACF"/>
    <w:rsid w:val="001D55C1"/>
    <w:rsid w:val="001D69CC"/>
    <w:rsid w:val="001D7362"/>
    <w:rsid w:val="001D7DDB"/>
    <w:rsid w:val="001E148F"/>
    <w:rsid w:val="001E2FC2"/>
    <w:rsid w:val="001E3A25"/>
    <w:rsid w:val="001E47BA"/>
    <w:rsid w:val="001F14F4"/>
    <w:rsid w:val="001F2768"/>
    <w:rsid w:val="001F4507"/>
    <w:rsid w:val="001F4B5B"/>
    <w:rsid w:val="00201523"/>
    <w:rsid w:val="002019F4"/>
    <w:rsid w:val="00201F53"/>
    <w:rsid w:val="00202F6E"/>
    <w:rsid w:val="00204FEF"/>
    <w:rsid w:val="002058C7"/>
    <w:rsid w:val="00205FEB"/>
    <w:rsid w:val="002076A8"/>
    <w:rsid w:val="0021113C"/>
    <w:rsid w:val="0021234E"/>
    <w:rsid w:val="00217E56"/>
    <w:rsid w:val="002230F7"/>
    <w:rsid w:val="00227A08"/>
    <w:rsid w:val="00231CCD"/>
    <w:rsid w:val="002323DB"/>
    <w:rsid w:val="002333CE"/>
    <w:rsid w:val="00235ACA"/>
    <w:rsid w:val="0024133F"/>
    <w:rsid w:val="002419E4"/>
    <w:rsid w:val="00245042"/>
    <w:rsid w:val="00245D9B"/>
    <w:rsid w:val="002466FB"/>
    <w:rsid w:val="00246EA0"/>
    <w:rsid w:val="002530AF"/>
    <w:rsid w:val="002533AC"/>
    <w:rsid w:val="00253C28"/>
    <w:rsid w:val="00255910"/>
    <w:rsid w:val="002564B7"/>
    <w:rsid w:val="00256B86"/>
    <w:rsid w:val="002577FB"/>
    <w:rsid w:val="00261478"/>
    <w:rsid w:val="0026252A"/>
    <w:rsid w:val="002716C6"/>
    <w:rsid w:val="00271861"/>
    <w:rsid w:val="002718BC"/>
    <w:rsid w:val="002725EC"/>
    <w:rsid w:val="00275D43"/>
    <w:rsid w:val="00275E0F"/>
    <w:rsid w:val="002806FF"/>
    <w:rsid w:val="00280BAE"/>
    <w:rsid w:val="00281FC0"/>
    <w:rsid w:val="0029182C"/>
    <w:rsid w:val="00293D86"/>
    <w:rsid w:val="00293F7A"/>
    <w:rsid w:val="00294436"/>
    <w:rsid w:val="002966CD"/>
    <w:rsid w:val="0029757B"/>
    <w:rsid w:val="002A0373"/>
    <w:rsid w:val="002A2B32"/>
    <w:rsid w:val="002A4B0E"/>
    <w:rsid w:val="002B0825"/>
    <w:rsid w:val="002B3F8B"/>
    <w:rsid w:val="002B4CAC"/>
    <w:rsid w:val="002B5C6F"/>
    <w:rsid w:val="002B5F7D"/>
    <w:rsid w:val="002B746F"/>
    <w:rsid w:val="002B7851"/>
    <w:rsid w:val="002C2B99"/>
    <w:rsid w:val="002C4153"/>
    <w:rsid w:val="002C5846"/>
    <w:rsid w:val="002D18B5"/>
    <w:rsid w:val="002D2092"/>
    <w:rsid w:val="002D50B4"/>
    <w:rsid w:val="002D5A3A"/>
    <w:rsid w:val="002D6548"/>
    <w:rsid w:val="002E0D6C"/>
    <w:rsid w:val="002E23B8"/>
    <w:rsid w:val="002E3107"/>
    <w:rsid w:val="002E330D"/>
    <w:rsid w:val="002E7D14"/>
    <w:rsid w:val="002F0A7C"/>
    <w:rsid w:val="002F2256"/>
    <w:rsid w:val="002F364D"/>
    <w:rsid w:val="002F3EB5"/>
    <w:rsid w:val="002F45C4"/>
    <w:rsid w:val="00303A3E"/>
    <w:rsid w:val="0030468B"/>
    <w:rsid w:val="0030569C"/>
    <w:rsid w:val="00310E53"/>
    <w:rsid w:val="003124D2"/>
    <w:rsid w:val="003143CC"/>
    <w:rsid w:val="00321F35"/>
    <w:rsid w:val="00322E63"/>
    <w:rsid w:val="003232E0"/>
    <w:rsid w:val="00323387"/>
    <w:rsid w:val="0032537A"/>
    <w:rsid w:val="00333BEF"/>
    <w:rsid w:val="00335CDB"/>
    <w:rsid w:val="00341594"/>
    <w:rsid w:val="00342060"/>
    <w:rsid w:val="00344DF0"/>
    <w:rsid w:val="0035650E"/>
    <w:rsid w:val="00356E6A"/>
    <w:rsid w:val="00360855"/>
    <w:rsid w:val="00360E4D"/>
    <w:rsid w:val="00361261"/>
    <w:rsid w:val="003619F8"/>
    <w:rsid w:val="003624B6"/>
    <w:rsid w:val="00366AAD"/>
    <w:rsid w:val="003705CF"/>
    <w:rsid w:val="00370C77"/>
    <w:rsid w:val="00371D4F"/>
    <w:rsid w:val="00372F7B"/>
    <w:rsid w:val="00374DC0"/>
    <w:rsid w:val="00375F32"/>
    <w:rsid w:val="00376501"/>
    <w:rsid w:val="00380A31"/>
    <w:rsid w:val="00380B3B"/>
    <w:rsid w:val="00380F38"/>
    <w:rsid w:val="00381CAE"/>
    <w:rsid w:val="00387768"/>
    <w:rsid w:val="00387B03"/>
    <w:rsid w:val="00390E71"/>
    <w:rsid w:val="003916E4"/>
    <w:rsid w:val="00392904"/>
    <w:rsid w:val="003A033E"/>
    <w:rsid w:val="003A2BCA"/>
    <w:rsid w:val="003A3A98"/>
    <w:rsid w:val="003B3BF3"/>
    <w:rsid w:val="003B58CC"/>
    <w:rsid w:val="003C1906"/>
    <w:rsid w:val="003C475E"/>
    <w:rsid w:val="003D0F85"/>
    <w:rsid w:val="003D375B"/>
    <w:rsid w:val="003D3BC2"/>
    <w:rsid w:val="003D521B"/>
    <w:rsid w:val="003D5E22"/>
    <w:rsid w:val="003D6A45"/>
    <w:rsid w:val="003E3C13"/>
    <w:rsid w:val="003E3C3A"/>
    <w:rsid w:val="003E4B55"/>
    <w:rsid w:val="003E5F84"/>
    <w:rsid w:val="003E677F"/>
    <w:rsid w:val="003F1573"/>
    <w:rsid w:val="003F1E68"/>
    <w:rsid w:val="003F34DE"/>
    <w:rsid w:val="003F38F3"/>
    <w:rsid w:val="003F4150"/>
    <w:rsid w:val="00400BE3"/>
    <w:rsid w:val="00402022"/>
    <w:rsid w:val="004028F6"/>
    <w:rsid w:val="0040429E"/>
    <w:rsid w:val="00404FFC"/>
    <w:rsid w:val="00407EEA"/>
    <w:rsid w:val="00411504"/>
    <w:rsid w:val="004123E5"/>
    <w:rsid w:val="00412AA9"/>
    <w:rsid w:val="00415A63"/>
    <w:rsid w:val="0041638D"/>
    <w:rsid w:val="00421A32"/>
    <w:rsid w:val="00421FC3"/>
    <w:rsid w:val="00423B79"/>
    <w:rsid w:val="00425111"/>
    <w:rsid w:val="00426448"/>
    <w:rsid w:val="00427E27"/>
    <w:rsid w:val="00430CF0"/>
    <w:rsid w:val="0043108D"/>
    <w:rsid w:val="004347D1"/>
    <w:rsid w:val="00434A30"/>
    <w:rsid w:val="004357BE"/>
    <w:rsid w:val="00436601"/>
    <w:rsid w:val="00436920"/>
    <w:rsid w:val="00437DE1"/>
    <w:rsid w:val="004443A7"/>
    <w:rsid w:val="00444E02"/>
    <w:rsid w:val="00446B54"/>
    <w:rsid w:val="00450B0E"/>
    <w:rsid w:val="004534F3"/>
    <w:rsid w:val="00456133"/>
    <w:rsid w:val="00462401"/>
    <w:rsid w:val="00465D06"/>
    <w:rsid w:val="00465FDB"/>
    <w:rsid w:val="00466293"/>
    <w:rsid w:val="00466464"/>
    <w:rsid w:val="00474A20"/>
    <w:rsid w:val="00477A28"/>
    <w:rsid w:val="00481D5D"/>
    <w:rsid w:val="00482293"/>
    <w:rsid w:val="00482F21"/>
    <w:rsid w:val="004860F1"/>
    <w:rsid w:val="00490DAE"/>
    <w:rsid w:val="004931E5"/>
    <w:rsid w:val="004934DE"/>
    <w:rsid w:val="00494DE9"/>
    <w:rsid w:val="004A1573"/>
    <w:rsid w:val="004A17B1"/>
    <w:rsid w:val="004A2E15"/>
    <w:rsid w:val="004A5257"/>
    <w:rsid w:val="004B0029"/>
    <w:rsid w:val="004B1F4D"/>
    <w:rsid w:val="004B2E48"/>
    <w:rsid w:val="004B3DA5"/>
    <w:rsid w:val="004B491D"/>
    <w:rsid w:val="004B77EA"/>
    <w:rsid w:val="004C2D64"/>
    <w:rsid w:val="004C3C81"/>
    <w:rsid w:val="004C43F8"/>
    <w:rsid w:val="004C4633"/>
    <w:rsid w:val="004C76D9"/>
    <w:rsid w:val="004D0E2F"/>
    <w:rsid w:val="004D1574"/>
    <w:rsid w:val="004D261D"/>
    <w:rsid w:val="004E11BA"/>
    <w:rsid w:val="004E1283"/>
    <w:rsid w:val="004E195A"/>
    <w:rsid w:val="004E2007"/>
    <w:rsid w:val="004E24E7"/>
    <w:rsid w:val="004E5E1E"/>
    <w:rsid w:val="004E61C3"/>
    <w:rsid w:val="004F012A"/>
    <w:rsid w:val="004F1A87"/>
    <w:rsid w:val="004F25E9"/>
    <w:rsid w:val="004F324B"/>
    <w:rsid w:val="004F4952"/>
    <w:rsid w:val="0050069E"/>
    <w:rsid w:val="00504627"/>
    <w:rsid w:val="005062D2"/>
    <w:rsid w:val="00506934"/>
    <w:rsid w:val="005079FC"/>
    <w:rsid w:val="0051026D"/>
    <w:rsid w:val="005125C6"/>
    <w:rsid w:val="00513B8E"/>
    <w:rsid w:val="005146A3"/>
    <w:rsid w:val="005152A7"/>
    <w:rsid w:val="00516150"/>
    <w:rsid w:val="005179FA"/>
    <w:rsid w:val="00520032"/>
    <w:rsid w:val="005206F7"/>
    <w:rsid w:val="00522DA5"/>
    <w:rsid w:val="00526178"/>
    <w:rsid w:val="00532283"/>
    <w:rsid w:val="0053295F"/>
    <w:rsid w:val="005358B2"/>
    <w:rsid w:val="00540162"/>
    <w:rsid w:val="005414AD"/>
    <w:rsid w:val="0054282F"/>
    <w:rsid w:val="005430A1"/>
    <w:rsid w:val="00543101"/>
    <w:rsid w:val="00545A67"/>
    <w:rsid w:val="00547BCA"/>
    <w:rsid w:val="005526AD"/>
    <w:rsid w:val="00555347"/>
    <w:rsid w:val="00562557"/>
    <w:rsid w:val="00563696"/>
    <w:rsid w:val="005637E3"/>
    <w:rsid w:val="005650FF"/>
    <w:rsid w:val="00567CCB"/>
    <w:rsid w:val="005711F6"/>
    <w:rsid w:val="00572C21"/>
    <w:rsid w:val="00575922"/>
    <w:rsid w:val="005842B8"/>
    <w:rsid w:val="0058468D"/>
    <w:rsid w:val="00586915"/>
    <w:rsid w:val="00587C62"/>
    <w:rsid w:val="00590F91"/>
    <w:rsid w:val="005911C7"/>
    <w:rsid w:val="00592627"/>
    <w:rsid w:val="00593708"/>
    <w:rsid w:val="005A3D41"/>
    <w:rsid w:val="005A5239"/>
    <w:rsid w:val="005A69C5"/>
    <w:rsid w:val="005B10B8"/>
    <w:rsid w:val="005B2DD2"/>
    <w:rsid w:val="005B3DE8"/>
    <w:rsid w:val="005B460B"/>
    <w:rsid w:val="005C265E"/>
    <w:rsid w:val="005C56BD"/>
    <w:rsid w:val="005D025D"/>
    <w:rsid w:val="005D0FE6"/>
    <w:rsid w:val="005D290A"/>
    <w:rsid w:val="005D2C94"/>
    <w:rsid w:val="005D3541"/>
    <w:rsid w:val="005D4183"/>
    <w:rsid w:val="005E154C"/>
    <w:rsid w:val="005E47A8"/>
    <w:rsid w:val="005E52C7"/>
    <w:rsid w:val="005F0FB5"/>
    <w:rsid w:val="005F59E4"/>
    <w:rsid w:val="005F6C16"/>
    <w:rsid w:val="005F727C"/>
    <w:rsid w:val="00600254"/>
    <w:rsid w:val="00603286"/>
    <w:rsid w:val="00604A43"/>
    <w:rsid w:val="00605256"/>
    <w:rsid w:val="0060598D"/>
    <w:rsid w:val="00611D1A"/>
    <w:rsid w:val="00614B87"/>
    <w:rsid w:val="00617CF5"/>
    <w:rsid w:val="00624EAD"/>
    <w:rsid w:val="0062735A"/>
    <w:rsid w:val="00634804"/>
    <w:rsid w:val="00636045"/>
    <w:rsid w:val="0063754B"/>
    <w:rsid w:val="00637B92"/>
    <w:rsid w:val="006409C5"/>
    <w:rsid w:val="006413F5"/>
    <w:rsid w:val="00641755"/>
    <w:rsid w:val="006423E4"/>
    <w:rsid w:val="00645841"/>
    <w:rsid w:val="00647D9A"/>
    <w:rsid w:val="00651611"/>
    <w:rsid w:val="00651EC0"/>
    <w:rsid w:val="0066094F"/>
    <w:rsid w:val="006626D0"/>
    <w:rsid w:val="00663CCA"/>
    <w:rsid w:val="00667869"/>
    <w:rsid w:val="006738DA"/>
    <w:rsid w:val="006802CC"/>
    <w:rsid w:val="00684184"/>
    <w:rsid w:val="006855F3"/>
    <w:rsid w:val="0069243C"/>
    <w:rsid w:val="00692EA2"/>
    <w:rsid w:val="00693CBC"/>
    <w:rsid w:val="00695805"/>
    <w:rsid w:val="00696958"/>
    <w:rsid w:val="00697088"/>
    <w:rsid w:val="00697EC8"/>
    <w:rsid w:val="006A0715"/>
    <w:rsid w:val="006A3C63"/>
    <w:rsid w:val="006A3D8C"/>
    <w:rsid w:val="006A63D3"/>
    <w:rsid w:val="006A6A93"/>
    <w:rsid w:val="006B1766"/>
    <w:rsid w:val="006B4A96"/>
    <w:rsid w:val="006B55A1"/>
    <w:rsid w:val="006B58EE"/>
    <w:rsid w:val="006B5B18"/>
    <w:rsid w:val="006C1F95"/>
    <w:rsid w:val="006C2279"/>
    <w:rsid w:val="006C3ED8"/>
    <w:rsid w:val="006C63CE"/>
    <w:rsid w:val="006D1242"/>
    <w:rsid w:val="006D49E7"/>
    <w:rsid w:val="006D62BC"/>
    <w:rsid w:val="006D707B"/>
    <w:rsid w:val="006D723F"/>
    <w:rsid w:val="006E1043"/>
    <w:rsid w:val="006E1B9A"/>
    <w:rsid w:val="006E1DFE"/>
    <w:rsid w:val="006E5825"/>
    <w:rsid w:val="006E59A4"/>
    <w:rsid w:val="006E60B2"/>
    <w:rsid w:val="006E6C8D"/>
    <w:rsid w:val="006E7266"/>
    <w:rsid w:val="006E7DAE"/>
    <w:rsid w:val="006F1268"/>
    <w:rsid w:val="006F194D"/>
    <w:rsid w:val="006F35D8"/>
    <w:rsid w:val="006F5693"/>
    <w:rsid w:val="006F5E69"/>
    <w:rsid w:val="006F6011"/>
    <w:rsid w:val="007013B7"/>
    <w:rsid w:val="00703B55"/>
    <w:rsid w:val="00704E07"/>
    <w:rsid w:val="007057BC"/>
    <w:rsid w:val="00706152"/>
    <w:rsid w:val="007072D3"/>
    <w:rsid w:val="007073C9"/>
    <w:rsid w:val="00707431"/>
    <w:rsid w:val="00707654"/>
    <w:rsid w:val="00712056"/>
    <w:rsid w:val="00713766"/>
    <w:rsid w:val="00713903"/>
    <w:rsid w:val="00715F5C"/>
    <w:rsid w:val="00717E8D"/>
    <w:rsid w:val="0072030D"/>
    <w:rsid w:val="007214FF"/>
    <w:rsid w:val="00721E7B"/>
    <w:rsid w:val="00722B6D"/>
    <w:rsid w:val="00722F1E"/>
    <w:rsid w:val="00723253"/>
    <w:rsid w:val="007274A9"/>
    <w:rsid w:val="0072776B"/>
    <w:rsid w:val="007332C7"/>
    <w:rsid w:val="00734811"/>
    <w:rsid w:val="00735B49"/>
    <w:rsid w:val="00736E97"/>
    <w:rsid w:val="007377F5"/>
    <w:rsid w:val="007448DD"/>
    <w:rsid w:val="00746021"/>
    <w:rsid w:val="00751A91"/>
    <w:rsid w:val="0075204E"/>
    <w:rsid w:val="00752652"/>
    <w:rsid w:val="00753790"/>
    <w:rsid w:val="00757F7B"/>
    <w:rsid w:val="007638DD"/>
    <w:rsid w:val="00765482"/>
    <w:rsid w:val="0076686D"/>
    <w:rsid w:val="00766D1A"/>
    <w:rsid w:val="0076719A"/>
    <w:rsid w:val="007674E6"/>
    <w:rsid w:val="00767B1D"/>
    <w:rsid w:val="00767C50"/>
    <w:rsid w:val="00772700"/>
    <w:rsid w:val="00773EE5"/>
    <w:rsid w:val="00776FCD"/>
    <w:rsid w:val="007800B0"/>
    <w:rsid w:val="00780C26"/>
    <w:rsid w:val="00781837"/>
    <w:rsid w:val="00782F3C"/>
    <w:rsid w:val="00790B66"/>
    <w:rsid w:val="007913BB"/>
    <w:rsid w:val="007914E0"/>
    <w:rsid w:val="00792DBE"/>
    <w:rsid w:val="00792E62"/>
    <w:rsid w:val="00796D2F"/>
    <w:rsid w:val="0079742C"/>
    <w:rsid w:val="007A3A4F"/>
    <w:rsid w:val="007A70C7"/>
    <w:rsid w:val="007B0895"/>
    <w:rsid w:val="007B2F11"/>
    <w:rsid w:val="007B776E"/>
    <w:rsid w:val="007C5DC5"/>
    <w:rsid w:val="007C6913"/>
    <w:rsid w:val="007D023C"/>
    <w:rsid w:val="007D2B4D"/>
    <w:rsid w:val="007D3545"/>
    <w:rsid w:val="007D4DDB"/>
    <w:rsid w:val="007E01A6"/>
    <w:rsid w:val="007E1478"/>
    <w:rsid w:val="007E2F04"/>
    <w:rsid w:val="007E4EF1"/>
    <w:rsid w:val="007F1D43"/>
    <w:rsid w:val="007F29B3"/>
    <w:rsid w:val="007F3477"/>
    <w:rsid w:val="007F5562"/>
    <w:rsid w:val="008016FD"/>
    <w:rsid w:val="0080256D"/>
    <w:rsid w:val="008049D4"/>
    <w:rsid w:val="008065DF"/>
    <w:rsid w:val="008069D3"/>
    <w:rsid w:val="00806EB6"/>
    <w:rsid w:val="00806F98"/>
    <w:rsid w:val="00813B09"/>
    <w:rsid w:val="00815D83"/>
    <w:rsid w:val="00816930"/>
    <w:rsid w:val="00825752"/>
    <w:rsid w:val="00827422"/>
    <w:rsid w:val="00827887"/>
    <w:rsid w:val="00827A10"/>
    <w:rsid w:val="00830396"/>
    <w:rsid w:val="00830D65"/>
    <w:rsid w:val="00832D60"/>
    <w:rsid w:val="00833B89"/>
    <w:rsid w:val="00836308"/>
    <w:rsid w:val="00837465"/>
    <w:rsid w:val="00841C76"/>
    <w:rsid w:val="00844931"/>
    <w:rsid w:val="00845C31"/>
    <w:rsid w:val="00845DC4"/>
    <w:rsid w:val="008517D3"/>
    <w:rsid w:val="00854101"/>
    <w:rsid w:val="00860A37"/>
    <w:rsid w:val="0086273A"/>
    <w:rsid w:val="00862DA4"/>
    <w:rsid w:val="008636B8"/>
    <w:rsid w:val="00865726"/>
    <w:rsid w:val="0087011D"/>
    <w:rsid w:val="008747A5"/>
    <w:rsid w:val="0087619C"/>
    <w:rsid w:val="00890E07"/>
    <w:rsid w:val="00892968"/>
    <w:rsid w:val="00892D44"/>
    <w:rsid w:val="0089308F"/>
    <w:rsid w:val="00893DB2"/>
    <w:rsid w:val="00894A32"/>
    <w:rsid w:val="00896131"/>
    <w:rsid w:val="00896E85"/>
    <w:rsid w:val="008973CE"/>
    <w:rsid w:val="008A0434"/>
    <w:rsid w:val="008A3E1D"/>
    <w:rsid w:val="008A42A7"/>
    <w:rsid w:val="008A4B2E"/>
    <w:rsid w:val="008A5223"/>
    <w:rsid w:val="008A5685"/>
    <w:rsid w:val="008B2284"/>
    <w:rsid w:val="008B29D2"/>
    <w:rsid w:val="008B7A24"/>
    <w:rsid w:val="008C3D61"/>
    <w:rsid w:val="008C418F"/>
    <w:rsid w:val="008C57B3"/>
    <w:rsid w:val="008C6749"/>
    <w:rsid w:val="008C6E1E"/>
    <w:rsid w:val="008C72D4"/>
    <w:rsid w:val="008D1DB6"/>
    <w:rsid w:val="008D38E7"/>
    <w:rsid w:val="008D462C"/>
    <w:rsid w:val="008D46CB"/>
    <w:rsid w:val="008D4E3D"/>
    <w:rsid w:val="008D7139"/>
    <w:rsid w:val="008E0CFC"/>
    <w:rsid w:val="008E1CF8"/>
    <w:rsid w:val="008E54F1"/>
    <w:rsid w:val="008E571D"/>
    <w:rsid w:val="008E5C40"/>
    <w:rsid w:val="008E5EBF"/>
    <w:rsid w:val="008E5FEF"/>
    <w:rsid w:val="008F0674"/>
    <w:rsid w:val="008F0FC0"/>
    <w:rsid w:val="008F19AA"/>
    <w:rsid w:val="008F7ECE"/>
    <w:rsid w:val="00900828"/>
    <w:rsid w:val="009009C9"/>
    <w:rsid w:val="00904104"/>
    <w:rsid w:val="00905C43"/>
    <w:rsid w:val="009065B8"/>
    <w:rsid w:val="009109EB"/>
    <w:rsid w:val="00910B1D"/>
    <w:rsid w:val="0091104B"/>
    <w:rsid w:val="00911A4F"/>
    <w:rsid w:val="00912E9C"/>
    <w:rsid w:val="0092131C"/>
    <w:rsid w:val="009220EF"/>
    <w:rsid w:val="0092336E"/>
    <w:rsid w:val="00923A58"/>
    <w:rsid w:val="00925EE5"/>
    <w:rsid w:val="00932A21"/>
    <w:rsid w:val="00933FC6"/>
    <w:rsid w:val="00936FEA"/>
    <w:rsid w:val="00941996"/>
    <w:rsid w:val="00944B71"/>
    <w:rsid w:val="00945A63"/>
    <w:rsid w:val="009465E1"/>
    <w:rsid w:val="00950431"/>
    <w:rsid w:val="00952FA8"/>
    <w:rsid w:val="00955665"/>
    <w:rsid w:val="00955A4F"/>
    <w:rsid w:val="0095630F"/>
    <w:rsid w:val="00957E24"/>
    <w:rsid w:val="00963054"/>
    <w:rsid w:val="00964526"/>
    <w:rsid w:val="00967957"/>
    <w:rsid w:val="009709BA"/>
    <w:rsid w:val="00971D66"/>
    <w:rsid w:val="00972D05"/>
    <w:rsid w:val="00973683"/>
    <w:rsid w:val="009739FE"/>
    <w:rsid w:val="009743EC"/>
    <w:rsid w:val="00974C57"/>
    <w:rsid w:val="009775F3"/>
    <w:rsid w:val="009812BF"/>
    <w:rsid w:val="00986DC7"/>
    <w:rsid w:val="009920EE"/>
    <w:rsid w:val="009926EB"/>
    <w:rsid w:val="00995879"/>
    <w:rsid w:val="009A4FB7"/>
    <w:rsid w:val="009A58ED"/>
    <w:rsid w:val="009A5B50"/>
    <w:rsid w:val="009A65CA"/>
    <w:rsid w:val="009A66B3"/>
    <w:rsid w:val="009A6CB2"/>
    <w:rsid w:val="009B0D2C"/>
    <w:rsid w:val="009B1290"/>
    <w:rsid w:val="009B2387"/>
    <w:rsid w:val="009B2DF0"/>
    <w:rsid w:val="009B33E8"/>
    <w:rsid w:val="009B40CD"/>
    <w:rsid w:val="009B547D"/>
    <w:rsid w:val="009C040B"/>
    <w:rsid w:val="009C1A54"/>
    <w:rsid w:val="009C4416"/>
    <w:rsid w:val="009C721E"/>
    <w:rsid w:val="009D0950"/>
    <w:rsid w:val="009D18C6"/>
    <w:rsid w:val="009E08A6"/>
    <w:rsid w:val="009E1896"/>
    <w:rsid w:val="009E20F1"/>
    <w:rsid w:val="009E4167"/>
    <w:rsid w:val="009E48BB"/>
    <w:rsid w:val="009E4E08"/>
    <w:rsid w:val="009E567B"/>
    <w:rsid w:val="009E6E01"/>
    <w:rsid w:val="009F31E5"/>
    <w:rsid w:val="009F36E2"/>
    <w:rsid w:val="009F3F30"/>
    <w:rsid w:val="009F433C"/>
    <w:rsid w:val="009F47A9"/>
    <w:rsid w:val="009F6589"/>
    <w:rsid w:val="009F7908"/>
    <w:rsid w:val="00A009DB"/>
    <w:rsid w:val="00A027F6"/>
    <w:rsid w:val="00A02916"/>
    <w:rsid w:val="00A02A21"/>
    <w:rsid w:val="00A03E9E"/>
    <w:rsid w:val="00A0415B"/>
    <w:rsid w:val="00A067D2"/>
    <w:rsid w:val="00A1226E"/>
    <w:rsid w:val="00A135F0"/>
    <w:rsid w:val="00A155E9"/>
    <w:rsid w:val="00A15614"/>
    <w:rsid w:val="00A17569"/>
    <w:rsid w:val="00A17FF6"/>
    <w:rsid w:val="00A200C4"/>
    <w:rsid w:val="00A2476D"/>
    <w:rsid w:val="00A24A40"/>
    <w:rsid w:val="00A2776C"/>
    <w:rsid w:val="00A34137"/>
    <w:rsid w:val="00A36A54"/>
    <w:rsid w:val="00A36D11"/>
    <w:rsid w:val="00A425B6"/>
    <w:rsid w:val="00A55870"/>
    <w:rsid w:val="00A60660"/>
    <w:rsid w:val="00A613B7"/>
    <w:rsid w:val="00A61670"/>
    <w:rsid w:val="00A6271A"/>
    <w:rsid w:val="00A62A63"/>
    <w:rsid w:val="00A63836"/>
    <w:rsid w:val="00A64C62"/>
    <w:rsid w:val="00A67C3C"/>
    <w:rsid w:val="00A67CC4"/>
    <w:rsid w:val="00A70084"/>
    <w:rsid w:val="00A70450"/>
    <w:rsid w:val="00A76DFA"/>
    <w:rsid w:val="00A776E5"/>
    <w:rsid w:val="00A77802"/>
    <w:rsid w:val="00A80246"/>
    <w:rsid w:val="00A81AF1"/>
    <w:rsid w:val="00A842ED"/>
    <w:rsid w:val="00A86FA8"/>
    <w:rsid w:val="00A87537"/>
    <w:rsid w:val="00A87666"/>
    <w:rsid w:val="00A90E8F"/>
    <w:rsid w:val="00A927D8"/>
    <w:rsid w:val="00A94667"/>
    <w:rsid w:val="00A96771"/>
    <w:rsid w:val="00A96AB9"/>
    <w:rsid w:val="00AA0C1A"/>
    <w:rsid w:val="00AA20F9"/>
    <w:rsid w:val="00AA607F"/>
    <w:rsid w:val="00AA65CC"/>
    <w:rsid w:val="00AA7B13"/>
    <w:rsid w:val="00AB0407"/>
    <w:rsid w:val="00AB1676"/>
    <w:rsid w:val="00AB7663"/>
    <w:rsid w:val="00AC182A"/>
    <w:rsid w:val="00AC26E6"/>
    <w:rsid w:val="00AC4335"/>
    <w:rsid w:val="00AC4B36"/>
    <w:rsid w:val="00AC6001"/>
    <w:rsid w:val="00AC60D3"/>
    <w:rsid w:val="00AD2998"/>
    <w:rsid w:val="00AD7502"/>
    <w:rsid w:val="00AE0477"/>
    <w:rsid w:val="00AE19F3"/>
    <w:rsid w:val="00AE1AAE"/>
    <w:rsid w:val="00AE741A"/>
    <w:rsid w:val="00AF1AC9"/>
    <w:rsid w:val="00AF5A14"/>
    <w:rsid w:val="00AF5AD7"/>
    <w:rsid w:val="00AF5F18"/>
    <w:rsid w:val="00AF6907"/>
    <w:rsid w:val="00B00D20"/>
    <w:rsid w:val="00B02877"/>
    <w:rsid w:val="00B02E53"/>
    <w:rsid w:val="00B03DA7"/>
    <w:rsid w:val="00B076BB"/>
    <w:rsid w:val="00B11325"/>
    <w:rsid w:val="00B1283D"/>
    <w:rsid w:val="00B12CF2"/>
    <w:rsid w:val="00B16531"/>
    <w:rsid w:val="00B203E3"/>
    <w:rsid w:val="00B20795"/>
    <w:rsid w:val="00B23561"/>
    <w:rsid w:val="00B26565"/>
    <w:rsid w:val="00B274C1"/>
    <w:rsid w:val="00B30458"/>
    <w:rsid w:val="00B36382"/>
    <w:rsid w:val="00B36BAE"/>
    <w:rsid w:val="00B40188"/>
    <w:rsid w:val="00B4328A"/>
    <w:rsid w:val="00B4375D"/>
    <w:rsid w:val="00B43F82"/>
    <w:rsid w:val="00B449F5"/>
    <w:rsid w:val="00B4514B"/>
    <w:rsid w:val="00B47582"/>
    <w:rsid w:val="00B54BCE"/>
    <w:rsid w:val="00B5506C"/>
    <w:rsid w:val="00B56B4E"/>
    <w:rsid w:val="00B60009"/>
    <w:rsid w:val="00B63C7B"/>
    <w:rsid w:val="00B656F7"/>
    <w:rsid w:val="00B65C9D"/>
    <w:rsid w:val="00B6615D"/>
    <w:rsid w:val="00B67197"/>
    <w:rsid w:val="00B707C5"/>
    <w:rsid w:val="00B72263"/>
    <w:rsid w:val="00B73B05"/>
    <w:rsid w:val="00B74982"/>
    <w:rsid w:val="00B74B31"/>
    <w:rsid w:val="00B76B60"/>
    <w:rsid w:val="00B81731"/>
    <w:rsid w:val="00B855F8"/>
    <w:rsid w:val="00B8747F"/>
    <w:rsid w:val="00B87D36"/>
    <w:rsid w:val="00B91F7C"/>
    <w:rsid w:val="00B95B25"/>
    <w:rsid w:val="00B96FEE"/>
    <w:rsid w:val="00BA02AF"/>
    <w:rsid w:val="00BA08CB"/>
    <w:rsid w:val="00BA0B2C"/>
    <w:rsid w:val="00BA10DB"/>
    <w:rsid w:val="00BA1DDA"/>
    <w:rsid w:val="00BA5F64"/>
    <w:rsid w:val="00BB091D"/>
    <w:rsid w:val="00BB1C4B"/>
    <w:rsid w:val="00BB5489"/>
    <w:rsid w:val="00BB792E"/>
    <w:rsid w:val="00BB7FFC"/>
    <w:rsid w:val="00BC11C9"/>
    <w:rsid w:val="00BC1274"/>
    <w:rsid w:val="00BC21DD"/>
    <w:rsid w:val="00BC402B"/>
    <w:rsid w:val="00BC4826"/>
    <w:rsid w:val="00BC7438"/>
    <w:rsid w:val="00BC7FD7"/>
    <w:rsid w:val="00BE11CB"/>
    <w:rsid w:val="00BE20F0"/>
    <w:rsid w:val="00BE29BB"/>
    <w:rsid w:val="00BE2A75"/>
    <w:rsid w:val="00BE5421"/>
    <w:rsid w:val="00BF1D7D"/>
    <w:rsid w:val="00BF2238"/>
    <w:rsid w:val="00BF44FD"/>
    <w:rsid w:val="00BF69B7"/>
    <w:rsid w:val="00C0041E"/>
    <w:rsid w:val="00C00447"/>
    <w:rsid w:val="00C03721"/>
    <w:rsid w:val="00C03C33"/>
    <w:rsid w:val="00C0484B"/>
    <w:rsid w:val="00C0502B"/>
    <w:rsid w:val="00C06168"/>
    <w:rsid w:val="00C10094"/>
    <w:rsid w:val="00C10E17"/>
    <w:rsid w:val="00C131A2"/>
    <w:rsid w:val="00C14AA6"/>
    <w:rsid w:val="00C2052B"/>
    <w:rsid w:val="00C25357"/>
    <w:rsid w:val="00C259B6"/>
    <w:rsid w:val="00C31978"/>
    <w:rsid w:val="00C3230B"/>
    <w:rsid w:val="00C34153"/>
    <w:rsid w:val="00C367BE"/>
    <w:rsid w:val="00C40C34"/>
    <w:rsid w:val="00C4362A"/>
    <w:rsid w:val="00C4384C"/>
    <w:rsid w:val="00C451D9"/>
    <w:rsid w:val="00C45B95"/>
    <w:rsid w:val="00C45D18"/>
    <w:rsid w:val="00C46A5C"/>
    <w:rsid w:val="00C503D8"/>
    <w:rsid w:val="00C50EDC"/>
    <w:rsid w:val="00C53036"/>
    <w:rsid w:val="00C53EFA"/>
    <w:rsid w:val="00C5764C"/>
    <w:rsid w:val="00C6037C"/>
    <w:rsid w:val="00C6169A"/>
    <w:rsid w:val="00C62332"/>
    <w:rsid w:val="00C634FF"/>
    <w:rsid w:val="00C64576"/>
    <w:rsid w:val="00C70A67"/>
    <w:rsid w:val="00C71598"/>
    <w:rsid w:val="00C715BA"/>
    <w:rsid w:val="00C71D0F"/>
    <w:rsid w:val="00C756E4"/>
    <w:rsid w:val="00C7612F"/>
    <w:rsid w:val="00C81A9D"/>
    <w:rsid w:val="00C86FB7"/>
    <w:rsid w:val="00C91CC5"/>
    <w:rsid w:val="00C91EC4"/>
    <w:rsid w:val="00C952E4"/>
    <w:rsid w:val="00C9542E"/>
    <w:rsid w:val="00C959D0"/>
    <w:rsid w:val="00C95C11"/>
    <w:rsid w:val="00CA1305"/>
    <w:rsid w:val="00CA1CAC"/>
    <w:rsid w:val="00CA5180"/>
    <w:rsid w:val="00CB09D3"/>
    <w:rsid w:val="00CB5B1C"/>
    <w:rsid w:val="00CC0FED"/>
    <w:rsid w:val="00CC32A5"/>
    <w:rsid w:val="00CC3E91"/>
    <w:rsid w:val="00CC64B1"/>
    <w:rsid w:val="00CD152F"/>
    <w:rsid w:val="00CD1729"/>
    <w:rsid w:val="00CD2F9E"/>
    <w:rsid w:val="00CD509E"/>
    <w:rsid w:val="00CD630C"/>
    <w:rsid w:val="00CE0294"/>
    <w:rsid w:val="00CE1882"/>
    <w:rsid w:val="00CE2C33"/>
    <w:rsid w:val="00CF1B2D"/>
    <w:rsid w:val="00CF3C37"/>
    <w:rsid w:val="00CF68A0"/>
    <w:rsid w:val="00D00024"/>
    <w:rsid w:val="00D014FD"/>
    <w:rsid w:val="00D046E7"/>
    <w:rsid w:val="00D047E8"/>
    <w:rsid w:val="00D06EF0"/>
    <w:rsid w:val="00D10854"/>
    <w:rsid w:val="00D1213F"/>
    <w:rsid w:val="00D141FC"/>
    <w:rsid w:val="00D15464"/>
    <w:rsid w:val="00D174CF"/>
    <w:rsid w:val="00D20DA2"/>
    <w:rsid w:val="00D21F9E"/>
    <w:rsid w:val="00D250DD"/>
    <w:rsid w:val="00D254AC"/>
    <w:rsid w:val="00D26D6D"/>
    <w:rsid w:val="00D27261"/>
    <w:rsid w:val="00D310D7"/>
    <w:rsid w:val="00D32F71"/>
    <w:rsid w:val="00D339E4"/>
    <w:rsid w:val="00D33F22"/>
    <w:rsid w:val="00D370CC"/>
    <w:rsid w:val="00D378B6"/>
    <w:rsid w:val="00D4037E"/>
    <w:rsid w:val="00D4240B"/>
    <w:rsid w:val="00D42DD2"/>
    <w:rsid w:val="00D43390"/>
    <w:rsid w:val="00D46216"/>
    <w:rsid w:val="00D503E1"/>
    <w:rsid w:val="00D503FA"/>
    <w:rsid w:val="00D519BA"/>
    <w:rsid w:val="00D53511"/>
    <w:rsid w:val="00D545AE"/>
    <w:rsid w:val="00D54D29"/>
    <w:rsid w:val="00D561DA"/>
    <w:rsid w:val="00D572AE"/>
    <w:rsid w:val="00D61CFA"/>
    <w:rsid w:val="00D6239B"/>
    <w:rsid w:val="00D677AC"/>
    <w:rsid w:val="00D6795D"/>
    <w:rsid w:val="00D7222B"/>
    <w:rsid w:val="00D72303"/>
    <w:rsid w:val="00D7393B"/>
    <w:rsid w:val="00D757FA"/>
    <w:rsid w:val="00D762A3"/>
    <w:rsid w:val="00D77770"/>
    <w:rsid w:val="00D804AB"/>
    <w:rsid w:val="00D80862"/>
    <w:rsid w:val="00D822A7"/>
    <w:rsid w:val="00D824A5"/>
    <w:rsid w:val="00D84401"/>
    <w:rsid w:val="00D847DE"/>
    <w:rsid w:val="00D8768C"/>
    <w:rsid w:val="00D91494"/>
    <w:rsid w:val="00D9173D"/>
    <w:rsid w:val="00D93A0C"/>
    <w:rsid w:val="00DA23FF"/>
    <w:rsid w:val="00DA50A1"/>
    <w:rsid w:val="00DA6879"/>
    <w:rsid w:val="00DA6C36"/>
    <w:rsid w:val="00DA7D4A"/>
    <w:rsid w:val="00DA7F89"/>
    <w:rsid w:val="00DB1A46"/>
    <w:rsid w:val="00DB1B69"/>
    <w:rsid w:val="00DB3CF8"/>
    <w:rsid w:val="00DB4D22"/>
    <w:rsid w:val="00DB63B6"/>
    <w:rsid w:val="00DB7254"/>
    <w:rsid w:val="00DC0745"/>
    <w:rsid w:val="00DC51BD"/>
    <w:rsid w:val="00DC67C1"/>
    <w:rsid w:val="00DC69DB"/>
    <w:rsid w:val="00DD02DD"/>
    <w:rsid w:val="00DD0FED"/>
    <w:rsid w:val="00DD1301"/>
    <w:rsid w:val="00DD5159"/>
    <w:rsid w:val="00DD5FD4"/>
    <w:rsid w:val="00DD60C2"/>
    <w:rsid w:val="00DD687D"/>
    <w:rsid w:val="00DE01D9"/>
    <w:rsid w:val="00DE3074"/>
    <w:rsid w:val="00DE44FF"/>
    <w:rsid w:val="00DE4C02"/>
    <w:rsid w:val="00DE5A0E"/>
    <w:rsid w:val="00DE5B80"/>
    <w:rsid w:val="00DE5C50"/>
    <w:rsid w:val="00DE65EE"/>
    <w:rsid w:val="00DE665E"/>
    <w:rsid w:val="00DF7254"/>
    <w:rsid w:val="00E0100B"/>
    <w:rsid w:val="00E01A3F"/>
    <w:rsid w:val="00E01B9F"/>
    <w:rsid w:val="00E0284D"/>
    <w:rsid w:val="00E02CF1"/>
    <w:rsid w:val="00E048A8"/>
    <w:rsid w:val="00E06C23"/>
    <w:rsid w:val="00E06EB3"/>
    <w:rsid w:val="00E11BC9"/>
    <w:rsid w:val="00E128D2"/>
    <w:rsid w:val="00E26554"/>
    <w:rsid w:val="00E300CF"/>
    <w:rsid w:val="00E3183A"/>
    <w:rsid w:val="00E3195F"/>
    <w:rsid w:val="00E32C97"/>
    <w:rsid w:val="00E34CCA"/>
    <w:rsid w:val="00E34E30"/>
    <w:rsid w:val="00E3537D"/>
    <w:rsid w:val="00E35696"/>
    <w:rsid w:val="00E37963"/>
    <w:rsid w:val="00E404A6"/>
    <w:rsid w:val="00E426E2"/>
    <w:rsid w:val="00E450FB"/>
    <w:rsid w:val="00E458FD"/>
    <w:rsid w:val="00E536E9"/>
    <w:rsid w:val="00E5639F"/>
    <w:rsid w:val="00E57C96"/>
    <w:rsid w:val="00E600AF"/>
    <w:rsid w:val="00E66A57"/>
    <w:rsid w:val="00E70644"/>
    <w:rsid w:val="00E750CF"/>
    <w:rsid w:val="00E758E8"/>
    <w:rsid w:val="00E75E46"/>
    <w:rsid w:val="00E76326"/>
    <w:rsid w:val="00E766D6"/>
    <w:rsid w:val="00E77848"/>
    <w:rsid w:val="00E7790C"/>
    <w:rsid w:val="00E80894"/>
    <w:rsid w:val="00E80A4F"/>
    <w:rsid w:val="00E81345"/>
    <w:rsid w:val="00E906F6"/>
    <w:rsid w:val="00E91B25"/>
    <w:rsid w:val="00E92320"/>
    <w:rsid w:val="00E93A3C"/>
    <w:rsid w:val="00E94360"/>
    <w:rsid w:val="00E953DA"/>
    <w:rsid w:val="00EA0A24"/>
    <w:rsid w:val="00EA4D1B"/>
    <w:rsid w:val="00EB0BB1"/>
    <w:rsid w:val="00EB10BF"/>
    <w:rsid w:val="00EB1A68"/>
    <w:rsid w:val="00EB1E50"/>
    <w:rsid w:val="00EB4CEB"/>
    <w:rsid w:val="00EB7695"/>
    <w:rsid w:val="00EC030A"/>
    <w:rsid w:val="00EC3B63"/>
    <w:rsid w:val="00EC59D6"/>
    <w:rsid w:val="00EC5F03"/>
    <w:rsid w:val="00ED440A"/>
    <w:rsid w:val="00ED4D5B"/>
    <w:rsid w:val="00EE49E1"/>
    <w:rsid w:val="00EE7411"/>
    <w:rsid w:val="00EF57ED"/>
    <w:rsid w:val="00F00143"/>
    <w:rsid w:val="00F03C8D"/>
    <w:rsid w:val="00F04A30"/>
    <w:rsid w:val="00F04AB6"/>
    <w:rsid w:val="00F06E24"/>
    <w:rsid w:val="00F12FEC"/>
    <w:rsid w:val="00F13B33"/>
    <w:rsid w:val="00F1478B"/>
    <w:rsid w:val="00F166DF"/>
    <w:rsid w:val="00F1775C"/>
    <w:rsid w:val="00F17FE9"/>
    <w:rsid w:val="00F21301"/>
    <w:rsid w:val="00F217FF"/>
    <w:rsid w:val="00F23684"/>
    <w:rsid w:val="00F24857"/>
    <w:rsid w:val="00F32166"/>
    <w:rsid w:val="00F36CAF"/>
    <w:rsid w:val="00F36F89"/>
    <w:rsid w:val="00F37589"/>
    <w:rsid w:val="00F42220"/>
    <w:rsid w:val="00F44898"/>
    <w:rsid w:val="00F45A2B"/>
    <w:rsid w:val="00F45D9B"/>
    <w:rsid w:val="00F50C41"/>
    <w:rsid w:val="00F55581"/>
    <w:rsid w:val="00F56205"/>
    <w:rsid w:val="00F57B87"/>
    <w:rsid w:val="00F62AB6"/>
    <w:rsid w:val="00F63EBD"/>
    <w:rsid w:val="00F641A2"/>
    <w:rsid w:val="00F648A0"/>
    <w:rsid w:val="00F675F8"/>
    <w:rsid w:val="00F7287D"/>
    <w:rsid w:val="00F73BDA"/>
    <w:rsid w:val="00F74BE3"/>
    <w:rsid w:val="00F75C32"/>
    <w:rsid w:val="00F76F3D"/>
    <w:rsid w:val="00F83C52"/>
    <w:rsid w:val="00F84154"/>
    <w:rsid w:val="00F85A0D"/>
    <w:rsid w:val="00F85D0D"/>
    <w:rsid w:val="00F9112E"/>
    <w:rsid w:val="00F921ED"/>
    <w:rsid w:val="00F925B6"/>
    <w:rsid w:val="00F933B5"/>
    <w:rsid w:val="00F9433C"/>
    <w:rsid w:val="00F94C80"/>
    <w:rsid w:val="00F963B6"/>
    <w:rsid w:val="00FA1B42"/>
    <w:rsid w:val="00FA3E55"/>
    <w:rsid w:val="00FA5355"/>
    <w:rsid w:val="00FA5BF2"/>
    <w:rsid w:val="00FA7D76"/>
    <w:rsid w:val="00FB1E4A"/>
    <w:rsid w:val="00FB3140"/>
    <w:rsid w:val="00FB4D32"/>
    <w:rsid w:val="00FB5317"/>
    <w:rsid w:val="00FC07DF"/>
    <w:rsid w:val="00FC12E8"/>
    <w:rsid w:val="00FC224B"/>
    <w:rsid w:val="00FC2FBC"/>
    <w:rsid w:val="00FC352B"/>
    <w:rsid w:val="00FC3EF9"/>
    <w:rsid w:val="00FC427E"/>
    <w:rsid w:val="00FC4595"/>
    <w:rsid w:val="00FC68CC"/>
    <w:rsid w:val="00FC700B"/>
    <w:rsid w:val="00FD019F"/>
    <w:rsid w:val="00FD0FF9"/>
    <w:rsid w:val="00FD1128"/>
    <w:rsid w:val="00FD3554"/>
    <w:rsid w:val="00FE038D"/>
    <w:rsid w:val="00FE0FC7"/>
    <w:rsid w:val="00FE2CAC"/>
    <w:rsid w:val="00FE6935"/>
    <w:rsid w:val="00FE6C63"/>
    <w:rsid w:val="00FE71E3"/>
    <w:rsid w:val="00FF016D"/>
    <w:rsid w:val="00FF16AC"/>
    <w:rsid w:val="00FF4170"/>
    <w:rsid w:val="00FF5064"/>
    <w:rsid w:val="00FF6333"/>
    <w:rsid w:val="00FF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846B7-1C1A-46E0-8A36-EAB4DB93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GLAN</Company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</dc:creator>
  <cp:keywords/>
  <dc:description/>
  <cp:lastModifiedBy>Гук</cp:lastModifiedBy>
  <cp:revision>2</cp:revision>
  <cp:lastPrinted>2013-01-28T01:17:00Z</cp:lastPrinted>
  <dcterms:created xsi:type="dcterms:W3CDTF">2013-01-28T04:56:00Z</dcterms:created>
  <dcterms:modified xsi:type="dcterms:W3CDTF">2013-01-28T04:56:00Z</dcterms:modified>
</cp:coreProperties>
</file>