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C43" w:rsidRDefault="007D1C43" w:rsidP="00CF34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</w:t>
      </w:r>
    </w:p>
    <w:p w:rsidR="007D1C43" w:rsidRDefault="007D1C43" w:rsidP="00CF34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имуществе и обязательствах имущественного характера лиц, замещающих </w:t>
      </w:r>
      <w:r w:rsidRPr="00CF34C0">
        <w:rPr>
          <w:sz w:val="28"/>
          <w:szCs w:val="28"/>
        </w:rPr>
        <w:t>муниципальные  должности</w:t>
      </w:r>
      <w:r>
        <w:rPr>
          <w:sz w:val="28"/>
          <w:szCs w:val="28"/>
        </w:rPr>
        <w:t xml:space="preserve"> финансового управления администрации Ковылкинского муниципального района Республики Мордовия и членов их семьи за период с 1 января  по 31 декабря 2012 года для размещения на официальном сайте администрации  Ковылкинского муниципального района Республики Мордовия</w:t>
      </w:r>
    </w:p>
    <w:p w:rsidR="007D1C43" w:rsidRPr="00B3256A" w:rsidRDefault="007D1C43" w:rsidP="00CF34C0">
      <w:pPr>
        <w:jc w:val="center"/>
      </w:pPr>
    </w:p>
    <w:tbl>
      <w:tblPr>
        <w:tblW w:w="15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1700"/>
        <w:gridCol w:w="1982"/>
        <w:gridCol w:w="1667"/>
        <w:gridCol w:w="1207"/>
        <w:gridCol w:w="1620"/>
        <w:gridCol w:w="1583"/>
        <w:gridCol w:w="1661"/>
        <w:gridCol w:w="1260"/>
        <w:gridCol w:w="52"/>
      </w:tblGrid>
      <w:tr w:rsidR="007D1C43">
        <w:trPr>
          <w:trHeight w:val="1044"/>
          <w:tblHeader/>
        </w:trPr>
        <w:tc>
          <w:tcPr>
            <w:tcW w:w="2988" w:type="dxa"/>
            <w:vMerge w:val="restart"/>
          </w:tcPr>
          <w:p w:rsidR="007D1C43" w:rsidRPr="00984EAD" w:rsidRDefault="007D1C43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vMerge w:val="restart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Деклариро-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 xml:space="preserve">ванный годовой 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доход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(руб.)</w:t>
            </w:r>
          </w:p>
        </w:tc>
        <w:tc>
          <w:tcPr>
            <w:tcW w:w="6476" w:type="dxa"/>
            <w:gridSpan w:val="4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6" w:type="dxa"/>
            <w:gridSpan w:val="4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7D1C43">
        <w:trPr>
          <w:gridAfter w:val="1"/>
          <w:wAfter w:w="52" w:type="dxa"/>
          <w:trHeight w:val="1020"/>
          <w:tblHeader/>
        </w:trPr>
        <w:tc>
          <w:tcPr>
            <w:tcW w:w="2988" w:type="dxa"/>
            <w:vMerge/>
            <w:vAlign w:val="center"/>
          </w:tcPr>
          <w:p w:rsidR="007D1C43" w:rsidRPr="00984EAD" w:rsidRDefault="007D1C43">
            <w:pPr>
              <w:rPr>
                <w:sz w:val="26"/>
                <w:szCs w:val="26"/>
              </w:rPr>
            </w:pPr>
          </w:p>
        </w:tc>
        <w:tc>
          <w:tcPr>
            <w:tcW w:w="1700" w:type="dxa"/>
            <w:vMerge/>
            <w:vAlign w:val="center"/>
          </w:tcPr>
          <w:p w:rsidR="007D1C43" w:rsidRPr="00984EAD" w:rsidRDefault="007D1C43">
            <w:pPr>
              <w:rPr>
                <w:sz w:val="26"/>
                <w:szCs w:val="26"/>
              </w:rPr>
            </w:pPr>
          </w:p>
        </w:tc>
        <w:tc>
          <w:tcPr>
            <w:tcW w:w="1982" w:type="dxa"/>
          </w:tcPr>
          <w:p w:rsidR="007D1C43" w:rsidRPr="00984EAD" w:rsidRDefault="007D1C43">
            <w:pPr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67" w:type="dxa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Площадь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(кв.м)</w:t>
            </w:r>
          </w:p>
          <w:p w:rsidR="007D1C43" w:rsidRPr="00984EAD" w:rsidRDefault="007D1C43">
            <w:pPr>
              <w:rPr>
                <w:sz w:val="26"/>
                <w:szCs w:val="26"/>
              </w:rPr>
            </w:pPr>
          </w:p>
        </w:tc>
        <w:tc>
          <w:tcPr>
            <w:tcW w:w="1207" w:type="dxa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Страна расположе</w:t>
            </w:r>
            <w:bookmarkStart w:id="0" w:name="_GoBack"/>
            <w:bookmarkEnd w:id="0"/>
            <w:r w:rsidRPr="00984EAD">
              <w:rPr>
                <w:sz w:val="26"/>
                <w:szCs w:val="26"/>
              </w:rPr>
              <w:t>ния</w:t>
            </w:r>
          </w:p>
        </w:tc>
        <w:tc>
          <w:tcPr>
            <w:tcW w:w="1620" w:type="dxa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Транс-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портные средства</w:t>
            </w:r>
          </w:p>
        </w:tc>
        <w:tc>
          <w:tcPr>
            <w:tcW w:w="1583" w:type="dxa"/>
          </w:tcPr>
          <w:p w:rsidR="007D1C43" w:rsidRPr="00984EAD" w:rsidRDefault="007D1C43">
            <w:pPr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61" w:type="dxa"/>
          </w:tcPr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Площадь</w:t>
            </w:r>
          </w:p>
          <w:p w:rsidR="007D1C43" w:rsidRPr="00984EAD" w:rsidRDefault="007D1C43" w:rsidP="00984EAD">
            <w:pPr>
              <w:jc w:val="center"/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(кв.м)</w:t>
            </w:r>
          </w:p>
          <w:p w:rsidR="007D1C43" w:rsidRPr="00984EAD" w:rsidRDefault="007D1C43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</w:tcPr>
          <w:p w:rsidR="007D1C43" w:rsidRPr="00984EAD" w:rsidRDefault="007D1C43">
            <w:pPr>
              <w:rPr>
                <w:sz w:val="26"/>
                <w:szCs w:val="26"/>
              </w:rPr>
            </w:pPr>
            <w:r w:rsidRPr="00984EAD">
              <w:rPr>
                <w:sz w:val="26"/>
                <w:szCs w:val="26"/>
              </w:rPr>
              <w:t>Страна располо-жения</w:t>
            </w:r>
          </w:p>
        </w:tc>
      </w:tr>
      <w:tr w:rsidR="007D1C4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D14C67">
            <w:pPr>
              <w:tabs>
                <w:tab w:val="left" w:pos="360"/>
              </w:tabs>
            </w:pPr>
            <w:r w:rsidRPr="00700B1F">
              <w:t>1. Бобровская М. А. -</w:t>
            </w:r>
          </w:p>
          <w:p w:rsidR="007D1C43" w:rsidRPr="00700B1F" w:rsidRDefault="007D1C43" w:rsidP="00471988">
            <w:r w:rsidRPr="00700B1F">
              <w:t>заместитель начальника финансового управления - заведующий отделом бюджетной политики</w:t>
            </w:r>
          </w:p>
        </w:tc>
        <w:tc>
          <w:tcPr>
            <w:tcW w:w="1700" w:type="dxa"/>
          </w:tcPr>
          <w:p w:rsidR="007D1C43" w:rsidRPr="00E34496" w:rsidRDefault="007D1C43" w:rsidP="00291BE5">
            <w:pPr>
              <w:jc w:val="center"/>
            </w:pPr>
            <w:r>
              <w:t>260 765</w:t>
            </w:r>
          </w:p>
        </w:tc>
        <w:tc>
          <w:tcPr>
            <w:tcW w:w="1982" w:type="dxa"/>
          </w:tcPr>
          <w:p w:rsidR="007D1C43" w:rsidRPr="00984EAD" w:rsidRDefault="007D1C43">
            <w:pPr>
              <w:rPr>
                <w:sz w:val="28"/>
                <w:szCs w:val="28"/>
              </w:rPr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7" w:type="dxa"/>
          </w:tcPr>
          <w:p w:rsidR="007D1C43" w:rsidRPr="00984EAD" w:rsidRDefault="007D1C43">
            <w:pPr>
              <w:rPr>
                <w:sz w:val="28"/>
                <w:szCs w:val="28"/>
              </w:rPr>
            </w:pPr>
          </w:p>
        </w:tc>
        <w:tc>
          <w:tcPr>
            <w:tcW w:w="1207" w:type="dxa"/>
          </w:tcPr>
          <w:p w:rsidR="007D1C43" w:rsidRPr="00984EAD" w:rsidRDefault="007D1C43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D1C43" w:rsidRPr="00984EAD" w:rsidRDefault="007D1C43" w:rsidP="00984EAD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Pr="00984EAD" w:rsidRDefault="007D1C43" w:rsidP="00291BE5">
            <w:pPr>
              <w:jc w:val="center"/>
            </w:pPr>
            <w:r w:rsidRPr="00984EAD">
              <w:rPr>
                <w:sz w:val="22"/>
                <w:szCs w:val="22"/>
              </w:rPr>
              <w:t xml:space="preserve">имущества в пользовании  </w:t>
            </w:r>
          </w:p>
          <w:p w:rsidR="007D1C43" w:rsidRPr="00984EAD" w:rsidRDefault="007D1C43" w:rsidP="00291BE5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1" w:type="dxa"/>
          </w:tcPr>
          <w:p w:rsidR="007D1C43" w:rsidRPr="00984EAD" w:rsidRDefault="007D1C4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7D1C43" w:rsidRPr="00984EAD" w:rsidRDefault="007D1C43">
            <w:pPr>
              <w:rPr>
                <w:sz w:val="28"/>
                <w:szCs w:val="28"/>
              </w:rPr>
            </w:pPr>
          </w:p>
        </w:tc>
      </w:tr>
      <w:tr w:rsidR="007D1C43" w:rsidRPr="00291BE5">
        <w:trPr>
          <w:gridAfter w:val="1"/>
          <w:wAfter w:w="52" w:type="dxa"/>
          <w:trHeight w:val="835"/>
        </w:trPr>
        <w:tc>
          <w:tcPr>
            <w:tcW w:w="2988" w:type="dxa"/>
          </w:tcPr>
          <w:p w:rsidR="007D1C43" w:rsidRPr="00700B1F" w:rsidRDefault="007D1C43" w:rsidP="00CF34C0">
            <w:r w:rsidRPr="00700B1F">
              <w:t>супруг</w:t>
            </w:r>
          </w:p>
        </w:tc>
        <w:tc>
          <w:tcPr>
            <w:tcW w:w="1700" w:type="dxa"/>
          </w:tcPr>
          <w:p w:rsidR="007D1C43" w:rsidRPr="00291BE5" w:rsidRDefault="007D1C43" w:rsidP="00291BE5">
            <w:pPr>
              <w:jc w:val="center"/>
            </w:pPr>
            <w:r>
              <w:t>184 432</w:t>
            </w:r>
          </w:p>
        </w:tc>
        <w:tc>
          <w:tcPr>
            <w:tcW w:w="1982" w:type="dxa"/>
          </w:tcPr>
          <w:p w:rsidR="007D1C43" w:rsidRPr="00291BE5" w:rsidRDefault="007D1C43" w:rsidP="00591B2C">
            <w:r w:rsidRPr="00291BE5">
              <w:t>квартира</w:t>
            </w:r>
          </w:p>
        </w:tc>
        <w:tc>
          <w:tcPr>
            <w:tcW w:w="1667" w:type="dxa"/>
          </w:tcPr>
          <w:p w:rsidR="007D1C43" w:rsidRPr="00291BE5" w:rsidRDefault="007D1C43" w:rsidP="00591B2C">
            <w:r w:rsidRPr="00291BE5">
              <w:t>30,3</w:t>
            </w:r>
          </w:p>
        </w:tc>
        <w:tc>
          <w:tcPr>
            <w:tcW w:w="1207" w:type="dxa"/>
          </w:tcPr>
          <w:p w:rsidR="007D1C43" w:rsidRPr="00291BE5" w:rsidRDefault="007D1C43" w:rsidP="00591B2C">
            <w:pPr>
              <w:jc w:val="both"/>
            </w:pPr>
            <w:r w:rsidRPr="00291BE5">
              <w:t>Россия</w:t>
            </w:r>
          </w:p>
        </w:tc>
        <w:tc>
          <w:tcPr>
            <w:tcW w:w="1620" w:type="dxa"/>
          </w:tcPr>
          <w:p w:rsidR="007D1C43" w:rsidRPr="00291BE5" w:rsidRDefault="007D1C43" w:rsidP="00984EAD">
            <w:pPr>
              <w:jc w:val="center"/>
            </w:pPr>
            <w:r>
              <w:t xml:space="preserve">Автомобиль </w:t>
            </w:r>
            <w:r w:rsidRPr="00291BE5">
              <w:t>ВАЗ 2108</w:t>
            </w:r>
          </w:p>
        </w:tc>
        <w:tc>
          <w:tcPr>
            <w:tcW w:w="1583" w:type="dxa"/>
          </w:tcPr>
          <w:p w:rsidR="007D1C43" w:rsidRPr="000D5D7F" w:rsidRDefault="007D1C43" w:rsidP="00CA3618">
            <w:pPr>
              <w:jc w:val="center"/>
            </w:pPr>
            <w:r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1661" w:type="dxa"/>
          </w:tcPr>
          <w:p w:rsidR="007D1C43" w:rsidRPr="00703013" w:rsidRDefault="007D1C43" w:rsidP="00CA3618">
            <w:r>
              <w:t>1 000</w:t>
            </w:r>
          </w:p>
        </w:tc>
        <w:tc>
          <w:tcPr>
            <w:tcW w:w="1260" w:type="dxa"/>
          </w:tcPr>
          <w:p w:rsidR="007D1C43" w:rsidRPr="00703013" w:rsidRDefault="007D1C43" w:rsidP="00CA3618">
            <w:r>
              <w:t>Россия</w:t>
            </w:r>
          </w:p>
        </w:tc>
      </w:tr>
      <w:tr w:rsidR="007D1C43" w:rsidRPr="0055624D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C27622" w:rsidRDefault="007D1C43" w:rsidP="0055624D">
            <w:r w:rsidRPr="00C27622">
              <w:t xml:space="preserve">2. Еремочкина И.А. – заместитель начальника финансового управления - главный бухгалтер </w:t>
            </w:r>
          </w:p>
        </w:tc>
        <w:tc>
          <w:tcPr>
            <w:tcW w:w="1700" w:type="dxa"/>
          </w:tcPr>
          <w:p w:rsidR="007D1C43" w:rsidRPr="00C27622" w:rsidRDefault="007D1C43" w:rsidP="0055624D">
            <w:pPr>
              <w:jc w:val="center"/>
            </w:pPr>
            <w:r>
              <w:t>266 053,82</w:t>
            </w:r>
          </w:p>
        </w:tc>
        <w:tc>
          <w:tcPr>
            <w:tcW w:w="1982" w:type="dxa"/>
          </w:tcPr>
          <w:p w:rsidR="007D1C43" w:rsidRPr="00C27622" w:rsidRDefault="007D1C43">
            <w:r w:rsidRPr="00C27622">
              <w:rPr>
                <w:sz w:val="22"/>
                <w:szCs w:val="22"/>
              </w:rPr>
              <w:t>не имеет</w:t>
            </w:r>
          </w:p>
        </w:tc>
        <w:tc>
          <w:tcPr>
            <w:tcW w:w="1667" w:type="dxa"/>
          </w:tcPr>
          <w:p w:rsidR="007D1C43" w:rsidRPr="00C27622" w:rsidRDefault="007D1C43"/>
        </w:tc>
        <w:tc>
          <w:tcPr>
            <w:tcW w:w="1207" w:type="dxa"/>
          </w:tcPr>
          <w:p w:rsidR="007D1C43" w:rsidRPr="00C27622" w:rsidRDefault="007D1C43"/>
        </w:tc>
        <w:tc>
          <w:tcPr>
            <w:tcW w:w="1620" w:type="dxa"/>
          </w:tcPr>
          <w:p w:rsidR="007D1C43" w:rsidRPr="00C27622" w:rsidRDefault="007D1C43" w:rsidP="00984EAD">
            <w:pPr>
              <w:jc w:val="center"/>
            </w:pPr>
            <w:r w:rsidRPr="00C27622">
              <w:t>Автомобиль ВАЗ 210990</w:t>
            </w:r>
          </w:p>
        </w:tc>
        <w:tc>
          <w:tcPr>
            <w:tcW w:w="1583" w:type="dxa"/>
          </w:tcPr>
          <w:p w:rsidR="007D1C43" w:rsidRPr="00C27622" w:rsidRDefault="007D1C43" w:rsidP="00A87E8D">
            <w:pPr>
              <w:jc w:val="center"/>
            </w:pPr>
            <w:r w:rsidRPr="00C27622">
              <w:t xml:space="preserve">имущества в пользовании  </w:t>
            </w:r>
          </w:p>
          <w:p w:rsidR="007D1C43" w:rsidRPr="0055624D" w:rsidRDefault="007D1C43" w:rsidP="00A87E8D">
            <w:pPr>
              <w:jc w:val="center"/>
            </w:pPr>
            <w:r w:rsidRPr="00C27622">
              <w:t>не имеет</w:t>
            </w:r>
          </w:p>
        </w:tc>
        <w:tc>
          <w:tcPr>
            <w:tcW w:w="1661" w:type="dxa"/>
          </w:tcPr>
          <w:p w:rsidR="007D1C43" w:rsidRPr="0055624D" w:rsidRDefault="007D1C43"/>
        </w:tc>
        <w:tc>
          <w:tcPr>
            <w:tcW w:w="1260" w:type="dxa"/>
          </w:tcPr>
          <w:p w:rsidR="007D1C43" w:rsidRPr="0055624D" w:rsidRDefault="007D1C43"/>
        </w:tc>
      </w:tr>
      <w:tr w:rsidR="007D1C43" w:rsidRPr="0055624D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591B2C">
            <w:r w:rsidRPr="00700B1F">
              <w:t>дочь</w:t>
            </w:r>
          </w:p>
        </w:tc>
        <w:tc>
          <w:tcPr>
            <w:tcW w:w="1700" w:type="dxa"/>
          </w:tcPr>
          <w:p w:rsidR="007D1C43" w:rsidRPr="0055624D" w:rsidRDefault="007D1C43" w:rsidP="00591B2C">
            <w:pPr>
              <w:jc w:val="center"/>
            </w:pPr>
            <w:r>
              <w:t>8 267,95</w:t>
            </w:r>
          </w:p>
        </w:tc>
        <w:tc>
          <w:tcPr>
            <w:tcW w:w="1982" w:type="dxa"/>
          </w:tcPr>
          <w:p w:rsidR="007D1C43" w:rsidRPr="0055624D" w:rsidRDefault="007D1C43" w:rsidP="00591B2C">
            <w:r w:rsidRPr="0055624D">
              <w:t>квартира</w:t>
            </w:r>
          </w:p>
        </w:tc>
        <w:tc>
          <w:tcPr>
            <w:tcW w:w="1667" w:type="dxa"/>
          </w:tcPr>
          <w:p w:rsidR="007D1C43" w:rsidRPr="0055624D" w:rsidRDefault="007D1C43" w:rsidP="00591B2C">
            <w:r>
              <w:t>52,2</w:t>
            </w:r>
          </w:p>
        </w:tc>
        <w:tc>
          <w:tcPr>
            <w:tcW w:w="1207" w:type="dxa"/>
          </w:tcPr>
          <w:p w:rsidR="007D1C43" w:rsidRPr="0055624D" w:rsidRDefault="007D1C43" w:rsidP="00591B2C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</w:tcPr>
          <w:p w:rsidR="007D1C43" w:rsidRPr="0055624D" w:rsidRDefault="007D1C43" w:rsidP="00591B2C">
            <w:pPr>
              <w:jc w:val="center"/>
            </w:pPr>
            <w:r w:rsidRPr="0055624D">
              <w:t>не имеет</w:t>
            </w:r>
          </w:p>
        </w:tc>
        <w:tc>
          <w:tcPr>
            <w:tcW w:w="1583" w:type="dxa"/>
          </w:tcPr>
          <w:p w:rsidR="007D1C43" w:rsidRPr="0055624D" w:rsidRDefault="007D1C43" w:rsidP="00591B2C">
            <w:pPr>
              <w:jc w:val="center"/>
            </w:pPr>
            <w:r w:rsidRPr="0055624D">
              <w:t xml:space="preserve">имущества в пользовании  </w:t>
            </w:r>
          </w:p>
          <w:p w:rsidR="007D1C43" w:rsidRPr="0055624D" w:rsidRDefault="007D1C43" w:rsidP="00591B2C">
            <w:pPr>
              <w:jc w:val="center"/>
            </w:pPr>
            <w:r w:rsidRPr="0055624D">
              <w:t>не имеет</w:t>
            </w:r>
          </w:p>
        </w:tc>
        <w:tc>
          <w:tcPr>
            <w:tcW w:w="1661" w:type="dxa"/>
          </w:tcPr>
          <w:p w:rsidR="007D1C43" w:rsidRPr="0055624D" w:rsidRDefault="007D1C43" w:rsidP="00591B2C"/>
        </w:tc>
        <w:tc>
          <w:tcPr>
            <w:tcW w:w="1260" w:type="dxa"/>
          </w:tcPr>
          <w:p w:rsidR="007D1C43" w:rsidRPr="0055624D" w:rsidRDefault="007D1C43" w:rsidP="00591B2C"/>
        </w:tc>
      </w:tr>
      <w:tr w:rsidR="007D1C43" w:rsidRPr="00A87E8D">
        <w:trPr>
          <w:gridAfter w:val="1"/>
          <w:wAfter w:w="52" w:type="dxa"/>
          <w:trHeight w:val="497"/>
        </w:trPr>
        <w:tc>
          <w:tcPr>
            <w:tcW w:w="2988" w:type="dxa"/>
            <w:vMerge w:val="restart"/>
          </w:tcPr>
          <w:p w:rsidR="007D1C43" w:rsidRPr="00700B1F" w:rsidRDefault="007D1C43" w:rsidP="00CF34C0">
            <w:r w:rsidRPr="00700B1F">
              <w:t xml:space="preserve">3.Рассказова Н.Г. - заведующий отделом анализа и планирования государственных доходов </w:t>
            </w:r>
          </w:p>
          <w:p w:rsidR="007D1C43" w:rsidRPr="00700B1F" w:rsidRDefault="007D1C43" w:rsidP="00CF34C0"/>
        </w:tc>
        <w:tc>
          <w:tcPr>
            <w:tcW w:w="1700" w:type="dxa"/>
            <w:vMerge w:val="restart"/>
          </w:tcPr>
          <w:p w:rsidR="007D1C43" w:rsidRPr="00A87E8D" w:rsidRDefault="007D1C43" w:rsidP="00A87E8D">
            <w:pPr>
              <w:jc w:val="center"/>
            </w:pPr>
            <w:r>
              <w:t>232 382</w:t>
            </w:r>
          </w:p>
        </w:tc>
        <w:tc>
          <w:tcPr>
            <w:tcW w:w="1982" w:type="dxa"/>
          </w:tcPr>
          <w:p w:rsidR="007D1C43" w:rsidRPr="00A87E8D" w:rsidRDefault="007D1C43">
            <w:r>
              <w:t>жилой дом</w:t>
            </w:r>
          </w:p>
        </w:tc>
        <w:tc>
          <w:tcPr>
            <w:tcW w:w="1667" w:type="dxa"/>
          </w:tcPr>
          <w:p w:rsidR="007D1C43" w:rsidRPr="00A87E8D" w:rsidRDefault="007D1C43">
            <w:r>
              <w:t>37,0</w:t>
            </w:r>
          </w:p>
        </w:tc>
        <w:tc>
          <w:tcPr>
            <w:tcW w:w="1207" w:type="dxa"/>
          </w:tcPr>
          <w:p w:rsidR="007D1C43" w:rsidRDefault="007D1C43">
            <w:r w:rsidRPr="007407B4">
              <w:t>Россия</w:t>
            </w:r>
          </w:p>
        </w:tc>
        <w:tc>
          <w:tcPr>
            <w:tcW w:w="1620" w:type="dxa"/>
            <w:vMerge w:val="restart"/>
          </w:tcPr>
          <w:p w:rsidR="007D1C43" w:rsidRDefault="007D1C43" w:rsidP="00984EAD">
            <w:pPr>
              <w:jc w:val="center"/>
            </w:pPr>
            <w:r>
              <w:t>Мотоцикл «Урал»</w:t>
            </w:r>
          </w:p>
          <w:p w:rsidR="007D1C43" w:rsidRPr="00A87E8D" w:rsidRDefault="007D1C43" w:rsidP="00984EAD">
            <w:pPr>
              <w:jc w:val="center"/>
            </w:pPr>
            <w:r>
              <w:t>(общая)</w:t>
            </w:r>
          </w:p>
        </w:tc>
        <w:tc>
          <w:tcPr>
            <w:tcW w:w="1583" w:type="dxa"/>
            <w:vMerge w:val="restart"/>
          </w:tcPr>
          <w:p w:rsidR="007D1C43" w:rsidRPr="0055624D" w:rsidRDefault="007D1C43" w:rsidP="00A87E8D">
            <w:pPr>
              <w:jc w:val="center"/>
            </w:pPr>
            <w:r w:rsidRPr="0055624D">
              <w:t xml:space="preserve">имущества в пользовании  </w:t>
            </w:r>
          </w:p>
          <w:p w:rsidR="007D1C43" w:rsidRPr="00A87E8D" w:rsidRDefault="007D1C43" w:rsidP="00A87E8D">
            <w:pPr>
              <w:jc w:val="center"/>
            </w:pPr>
            <w:r w:rsidRPr="0055624D">
              <w:t>не имеет</w:t>
            </w:r>
          </w:p>
        </w:tc>
        <w:tc>
          <w:tcPr>
            <w:tcW w:w="1661" w:type="dxa"/>
            <w:vMerge w:val="restart"/>
          </w:tcPr>
          <w:p w:rsidR="007D1C43" w:rsidRPr="00A87E8D" w:rsidRDefault="007D1C43"/>
        </w:tc>
        <w:tc>
          <w:tcPr>
            <w:tcW w:w="1260" w:type="dxa"/>
            <w:vMerge w:val="restart"/>
          </w:tcPr>
          <w:p w:rsidR="007D1C43" w:rsidRPr="00A87E8D" w:rsidRDefault="007D1C43"/>
        </w:tc>
      </w:tr>
      <w:tr w:rsidR="007D1C43" w:rsidRPr="00A87E8D">
        <w:trPr>
          <w:gridAfter w:val="1"/>
          <w:wAfter w:w="52" w:type="dxa"/>
          <w:trHeight w:val="370"/>
        </w:trPr>
        <w:tc>
          <w:tcPr>
            <w:tcW w:w="2988" w:type="dxa"/>
            <w:vMerge/>
          </w:tcPr>
          <w:p w:rsidR="007D1C43" w:rsidRPr="006B6132" w:rsidRDefault="007D1C43" w:rsidP="00CF34C0"/>
        </w:tc>
        <w:tc>
          <w:tcPr>
            <w:tcW w:w="1700" w:type="dxa"/>
            <w:vMerge/>
          </w:tcPr>
          <w:p w:rsidR="007D1C43" w:rsidRDefault="007D1C43" w:rsidP="00A87E8D">
            <w:pPr>
              <w:jc w:val="center"/>
            </w:pPr>
          </w:p>
        </w:tc>
        <w:tc>
          <w:tcPr>
            <w:tcW w:w="1982" w:type="dxa"/>
          </w:tcPr>
          <w:p w:rsidR="007D1C43" w:rsidRPr="00A87E8D" w:rsidRDefault="007D1C43">
            <w:r>
              <w:t>квартира 1/3</w:t>
            </w:r>
          </w:p>
        </w:tc>
        <w:tc>
          <w:tcPr>
            <w:tcW w:w="1667" w:type="dxa"/>
          </w:tcPr>
          <w:p w:rsidR="007D1C43" w:rsidRPr="00A87E8D" w:rsidRDefault="007D1C43">
            <w:r>
              <w:t>14,3</w:t>
            </w:r>
          </w:p>
        </w:tc>
        <w:tc>
          <w:tcPr>
            <w:tcW w:w="1207" w:type="dxa"/>
          </w:tcPr>
          <w:p w:rsidR="007D1C43" w:rsidRDefault="007D1C43">
            <w:r w:rsidRPr="007407B4">
              <w:t>Россия</w:t>
            </w:r>
          </w:p>
        </w:tc>
        <w:tc>
          <w:tcPr>
            <w:tcW w:w="1620" w:type="dxa"/>
            <w:vMerge/>
          </w:tcPr>
          <w:p w:rsidR="007D1C43" w:rsidRPr="00A87E8D" w:rsidRDefault="007D1C43" w:rsidP="00984EAD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A87E8D" w:rsidRDefault="007D1C43" w:rsidP="00984EAD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A87E8D" w:rsidRDefault="007D1C43"/>
        </w:tc>
        <w:tc>
          <w:tcPr>
            <w:tcW w:w="1260" w:type="dxa"/>
            <w:vMerge/>
          </w:tcPr>
          <w:p w:rsidR="007D1C43" w:rsidRPr="00A87E8D" w:rsidRDefault="007D1C43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 w:val="restart"/>
          </w:tcPr>
          <w:p w:rsidR="007D1C43" w:rsidRPr="00700B1F" w:rsidRDefault="007D1C43" w:rsidP="00591B2C">
            <w:r w:rsidRPr="00700B1F">
              <w:t>супруг</w:t>
            </w:r>
          </w:p>
        </w:tc>
        <w:tc>
          <w:tcPr>
            <w:tcW w:w="1700" w:type="dxa"/>
            <w:vMerge w:val="restart"/>
          </w:tcPr>
          <w:p w:rsidR="007D1C43" w:rsidRPr="0055624D" w:rsidRDefault="007D1C43" w:rsidP="00591B2C">
            <w:pPr>
              <w:jc w:val="center"/>
            </w:pPr>
            <w:r>
              <w:t>268 303</w:t>
            </w:r>
          </w:p>
        </w:tc>
        <w:tc>
          <w:tcPr>
            <w:tcW w:w="1982" w:type="dxa"/>
          </w:tcPr>
          <w:p w:rsidR="007D1C43" w:rsidRPr="0055624D" w:rsidRDefault="007D1C43" w:rsidP="00591B2C">
            <w:r>
              <w:t>к</w:t>
            </w:r>
            <w:r w:rsidRPr="0055624D">
              <w:t>вартира</w:t>
            </w:r>
            <w:r>
              <w:t xml:space="preserve"> 1/3</w:t>
            </w:r>
          </w:p>
        </w:tc>
        <w:tc>
          <w:tcPr>
            <w:tcW w:w="1667" w:type="dxa"/>
          </w:tcPr>
          <w:p w:rsidR="007D1C43" w:rsidRPr="0055624D" w:rsidRDefault="007D1C43" w:rsidP="00591B2C">
            <w:r>
              <w:t>14,3</w:t>
            </w:r>
          </w:p>
        </w:tc>
        <w:tc>
          <w:tcPr>
            <w:tcW w:w="1207" w:type="dxa"/>
          </w:tcPr>
          <w:p w:rsidR="007D1C43" w:rsidRPr="0055624D" w:rsidRDefault="007D1C43" w:rsidP="00591B2C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 w:val="restart"/>
          </w:tcPr>
          <w:p w:rsidR="007D1C43" w:rsidRDefault="007D1C43" w:rsidP="00591B2C">
            <w:pPr>
              <w:jc w:val="center"/>
            </w:pPr>
            <w:r>
              <w:t>Мотоцикл «Урал»</w:t>
            </w:r>
          </w:p>
          <w:p w:rsidR="007D1C43" w:rsidRPr="00984EAD" w:rsidRDefault="007D1C43" w:rsidP="00591B2C">
            <w:pPr>
              <w:jc w:val="center"/>
            </w:pPr>
            <w:r>
              <w:t>(общая)</w:t>
            </w:r>
          </w:p>
        </w:tc>
        <w:tc>
          <w:tcPr>
            <w:tcW w:w="1583" w:type="dxa"/>
            <w:vMerge w:val="restart"/>
          </w:tcPr>
          <w:p w:rsidR="007D1C43" w:rsidRPr="00984EAD" w:rsidRDefault="007D1C43" w:rsidP="00591B2C">
            <w:pPr>
              <w:jc w:val="center"/>
              <w:rPr>
                <w:sz w:val="28"/>
                <w:szCs w:val="28"/>
              </w:rPr>
            </w:pPr>
            <w:r w:rsidRPr="00984EAD">
              <w:rPr>
                <w:sz w:val="22"/>
                <w:szCs w:val="22"/>
              </w:rPr>
              <w:t>имущества в пользовании</w:t>
            </w:r>
            <w:r>
              <w:rPr>
                <w:sz w:val="22"/>
                <w:szCs w:val="22"/>
              </w:rPr>
              <w:t xml:space="preserve"> </w:t>
            </w: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1" w:type="dxa"/>
            <w:vMerge w:val="restart"/>
          </w:tcPr>
          <w:p w:rsidR="007D1C43" w:rsidRPr="0055624D" w:rsidRDefault="007D1C43" w:rsidP="00591B2C"/>
        </w:tc>
        <w:tc>
          <w:tcPr>
            <w:tcW w:w="1260" w:type="dxa"/>
            <w:vMerge w:val="restart"/>
          </w:tcPr>
          <w:p w:rsidR="007D1C43" w:rsidRPr="0055624D" w:rsidRDefault="007D1C43" w:rsidP="00591B2C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/>
          </w:tcPr>
          <w:p w:rsidR="007D1C43" w:rsidRPr="00700B1F" w:rsidRDefault="007D1C43" w:rsidP="00591B2C"/>
        </w:tc>
        <w:tc>
          <w:tcPr>
            <w:tcW w:w="1700" w:type="dxa"/>
            <w:vMerge/>
          </w:tcPr>
          <w:p w:rsidR="007D1C43" w:rsidRPr="0055624D" w:rsidRDefault="007D1C43" w:rsidP="00591B2C">
            <w:pPr>
              <w:jc w:val="center"/>
            </w:pPr>
          </w:p>
        </w:tc>
        <w:tc>
          <w:tcPr>
            <w:tcW w:w="1982" w:type="dxa"/>
          </w:tcPr>
          <w:p w:rsidR="007D1C43" w:rsidRPr="0055624D" w:rsidRDefault="007D1C43" w:rsidP="00591B2C">
            <w:r>
              <w:t>гараж</w:t>
            </w:r>
          </w:p>
        </w:tc>
        <w:tc>
          <w:tcPr>
            <w:tcW w:w="1667" w:type="dxa"/>
          </w:tcPr>
          <w:p w:rsidR="007D1C43" w:rsidRPr="0055624D" w:rsidRDefault="007D1C43" w:rsidP="00591B2C">
            <w:r>
              <w:t>18</w:t>
            </w:r>
          </w:p>
        </w:tc>
        <w:tc>
          <w:tcPr>
            <w:tcW w:w="1207" w:type="dxa"/>
          </w:tcPr>
          <w:p w:rsidR="007D1C43" w:rsidRPr="0055624D" w:rsidRDefault="007D1C43" w:rsidP="00591B2C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/>
            <w:vAlign w:val="center"/>
          </w:tcPr>
          <w:p w:rsidR="007D1C43" w:rsidRPr="0055624D" w:rsidRDefault="007D1C43" w:rsidP="00591B2C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7D1C43" w:rsidRPr="0055624D" w:rsidRDefault="007D1C43" w:rsidP="00591B2C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55624D" w:rsidRDefault="007D1C43" w:rsidP="00591B2C"/>
        </w:tc>
        <w:tc>
          <w:tcPr>
            <w:tcW w:w="1260" w:type="dxa"/>
            <w:vMerge/>
          </w:tcPr>
          <w:p w:rsidR="007D1C43" w:rsidRPr="0055624D" w:rsidRDefault="007D1C43" w:rsidP="00591B2C"/>
        </w:tc>
      </w:tr>
      <w:tr w:rsidR="007D1C43" w:rsidRPr="00A6352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CA3618">
            <w:r w:rsidRPr="00700B1F">
              <w:t>4. Потась Ю.В. – заведующий отделом бухгалтерского учета и отчетности</w:t>
            </w:r>
          </w:p>
        </w:tc>
        <w:tc>
          <w:tcPr>
            <w:tcW w:w="1700" w:type="dxa"/>
          </w:tcPr>
          <w:p w:rsidR="007D1C43" w:rsidRPr="00A63523" w:rsidRDefault="007D1C43" w:rsidP="00CA3618">
            <w:pPr>
              <w:jc w:val="center"/>
            </w:pPr>
            <w:r>
              <w:t>215 536</w:t>
            </w:r>
          </w:p>
        </w:tc>
        <w:tc>
          <w:tcPr>
            <w:tcW w:w="1982" w:type="dxa"/>
          </w:tcPr>
          <w:p w:rsidR="007D1C43" w:rsidRPr="00A63523" w:rsidRDefault="007D1C43" w:rsidP="00CA3618">
            <w:r>
              <w:t>квартира 1/4</w:t>
            </w:r>
          </w:p>
        </w:tc>
        <w:tc>
          <w:tcPr>
            <w:tcW w:w="1667" w:type="dxa"/>
          </w:tcPr>
          <w:p w:rsidR="007D1C43" w:rsidRPr="00A63523" w:rsidRDefault="007D1C43" w:rsidP="00CA3618">
            <w:r>
              <w:t>33,3</w:t>
            </w:r>
          </w:p>
        </w:tc>
        <w:tc>
          <w:tcPr>
            <w:tcW w:w="1207" w:type="dxa"/>
          </w:tcPr>
          <w:p w:rsidR="007D1C43" w:rsidRPr="00A63523" w:rsidRDefault="007D1C43" w:rsidP="00CA3618">
            <w:r>
              <w:t>Россия</w:t>
            </w:r>
          </w:p>
        </w:tc>
        <w:tc>
          <w:tcPr>
            <w:tcW w:w="1620" w:type="dxa"/>
          </w:tcPr>
          <w:p w:rsidR="007D1C43" w:rsidRPr="00A63523" w:rsidRDefault="007D1C43" w:rsidP="00CA3618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Pr="00A63523" w:rsidRDefault="007D1C43" w:rsidP="00CA3618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 w:rsidP="00CA3618"/>
        </w:tc>
        <w:tc>
          <w:tcPr>
            <w:tcW w:w="1260" w:type="dxa"/>
          </w:tcPr>
          <w:p w:rsidR="007D1C43" w:rsidRPr="00A63523" w:rsidRDefault="007D1C43" w:rsidP="00CA3618"/>
        </w:tc>
      </w:tr>
      <w:tr w:rsidR="007D1C43" w:rsidRPr="008F39B6">
        <w:trPr>
          <w:gridAfter w:val="1"/>
          <w:wAfter w:w="52" w:type="dxa"/>
          <w:trHeight w:val="555"/>
        </w:trPr>
        <w:tc>
          <w:tcPr>
            <w:tcW w:w="2988" w:type="dxa"/>
            <w:vMerge w:val="restart"/>
          </w:tcPr>
          <w:p w:rsidR="007D1C43" w:rsidRPr="00700B1F" w:rsidRDefault="007D1C43" w:rsidP="008F39B6">
            <w:r w:rsidRPr="00700B1F">
              <w:t>5. Солдаткина Н.Н. – заместитель заведующего отделом бюджетной политики</w:t>
            </w:r>
          </w:p>
        </w:tc>
        <w:tc>
          <w:tcPr>
            <w:tcW w:w="1700" w:type="dxa"/>
            <w:vMerge w:val="restart"/>
          </w:tcPr>
          <w:p w:rsidR="007D1C43" w:rsidRPr="008F39B6" w:rsidRDefault="007D1C43" w:rsidP="00703013">
            <w:pPr>
              <w:jc w:val="center"/>
            </w:pPr>
            <w:r>
              <w:t>202 613</w:t>
            </w:r>
          </w:p>
        </w:tc>
        <w:tc>
          <w:tcPr>
            <w:tcW w:w="1982" w:type="dxa"/>
          </w:tcPr>
          <w:p w:rsidR="007D1C43" w:rsidRPr="00703013" w:rsidRDefault="007D1C43" w:rsidP="00A50F4E">
            <w:r>
              <w:t>земельный участок 5/6</w:t>
            </w:r>
          </w:p>
        </w:tc>
        <w:tc>
          <w:tcPr>
            <w:tcW w:w="1667" w:type="dxa"/>
          </w:tcPr>
          <w:p w:rsidR="007D1C43" w:rsidRPr="008F39B6" w:rsidRDefault="007D1C43">
            <w:r>
              <w:t>600,0</w:t>
            </w:r>
          </w:p>
        </w:tc>
        <w:tc>
          <w:tcPr>
            <w:tcW w:w="1207" w:type="dxa"/>
          </w:tcPr>
          <w:p w:rsidR="007D1C43" w:rsidRPr="008F39B6" w:rsidRDefault="007D1C43">
            <w:r>
              <w:t>Россия</w:t>
            </w:r>
          </w:p>
        </w:tc>
        <w:tc>
          <w:tcPr>
            <w:tcW w:w="1620" w:type="dxa"/>
            <w:vMerge w:val="restart"/>
          </w:tcPr>
          <w:p w:rsidR="007D1C43" w:rsidRPr="008F39B6" w:rsidRDefault="007D1C43" w:rsidP="00984EAD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  <w:vMerge w:val="restart"/>
          </w:tcPr>
          <w:p w:rsidR="007D1C43" w:rsidRDefault="007D1C43" w:rsidP="00703013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  <w:vMerge w:val="restart"/>
          </w:tcPr>
          <w:p w:rsidR="007D1C43" w:rsidRPr="008F39B6" w:rsidRDefault="007D1C43"/>
        </w:tc>
        <w:tc>
          <w:tcPr>
            <w:tcW w:w="1260" w:type="dxa"/>
            <w:vMerge w:val="restart"/>
          </w:tcPr>
          <w:p w:rsidR="007D1C43" w:rsidRPr="008F39B6" w:rsidRDefault="007D1C43"/>
        </w:tc>
      </w:tr>
      <w:tr w:rsidR="007D1C43" w:rsidRPr="008F39B6">
        <w:trPr>
          <w:gridAfter w:val="1"/>
          <w:wAfter w:w="52" w:type="dxa"/>
          <w:trHeight w:val="555"/>
        </w:trPr>
        <w:tc>
          <w:tcPr>
            <w:tcW w:w="2988" w:type="dxa"/>
            <w:vMerge/>
          </w:tcPr>
          <w:p w:rsidR="007D1C43" w:rsidRPr="00700B1F" w:rsidRDefault="007D1C43" w:rsidP="008F39B6"/>
        </w:tc>
        <w:tc>
          <w:tcPr>
            <w:tcW w:w="1700" w:type="dxa"/>
            <w:vMerge/>
          </w:tcPr>
          <w:p w:rsidR="007D1C43" w:rsidRDefault="007D1C43" w:rsidP="00703013">
            <w:pPr>
              <w:jc w:val="center"/>
            </w:pPr>
          </w:p>
        </w:tc>
        <w:tc>
          <w:tcPr>
            <w:tcW w:w="1982" w:type="dxa"/>
          </w:tcPr>
          <w:p w:rsidR="007D1C43" w:rsidRPr="00703013" w:rsidRDefault="007D1C43" w:rsidP="00A50F4E">
            <w:r>
              <w:t>жилой дом 5/6</w:t>
            </w:r>
          </w:p>
        </w:tc>
        <w:tc>
          <w:tcPr>
            <w:tcW w:w="1667" w:type="dxa"/>
          </w:tcPr>
          <w:p w:rsidR="007D1C43" w:rsidRPr="008F39B6" w:rsidRDefault="007D1C43">
            <w:r>
              <w:t>37,6</w:t>
            </w:r>
          </w:p>
        </w:tc>
        <w:tc>
          <w:tcPr>
            <w:tcW w:w="1207" w:type="dxa"/>
          </w:tcPr>
          <w:p w:rsidR="007D1C43" w:rsidRPr="008F39B6" w:rsidRDefault="007D1C43">
            <w:r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984EAD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703013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8F39B6" w:rsidRDefault="007D1C43"/>
        </w:tc>
        <w:tc>
          <w:tcPr>
            <w:tcW w:w="1260" w:type="dxa"/>
            <w:vMerge/>
          </w:tcPr>
          <w:p w:rsidR="007D1C43" w:rsidRPr="008F39B6" w:rsidRDefault="007D1C43"/>
        </w:tc>
      </w:tr>
      <w:tr w:rsidR="007D1C43" w:rsidRPr="00703013">
        <w:trPr>
          <w:gridAfter w:val="1"/>
          <w:wAfter w:w="52" w:type="dxa"/>
          <w:trHeight w:val="159"/>
        </w:trPr>
        <w:tc>
          <w:tcPr>
            <w:tcW w:w="2988" w:type="dxa"/>
            <w:vMerge w:val="restart"/>
          </w:tcPr>
          <w:p w:rsidR="007D1C43" w:rsidRPr="00700B1F" w:rsidRDefault="007D1C43" w:rsidP="00CF34C0">
            <w:bookmarkStart w:id="1" w:name="_Hlk320613787"/>
            <w:r w:rsidRPr="00700B1F">
              <w:t>супруг</w:t>
            </w:r>
          </w:p>
        </w:tc>
        <w:tc>
          <w:tcPr>
            <w:tcW w:w="1700" w:type="dxa"/>
            <w:vMerge w:val="restart"/>
          </w:tcPr>
          <w:p w:rsidR="007D1C43" w:rsidRPr="0055624D" w:rsidRDefault="007D1C43" w:rsidP="00703013">
            <w:pPr>
              <w:jc w:val="center"/>
            </w:pPr>
            <w:r>
              <w:t>112 931</w:t>
            </w:r>
          </w:p>
        </w:tc>
        <w:tc>
          <w:tcPr>
            <w:tcW w:w="1982" w:type="dxa"/>
          </w:tcPr>
          <w:p w:rsidR="007D1C43" w:rsidRPr="00984EAD" w:rsidRDefault="007D1C43" w:rsidP="00717F8E"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667" w:type="dxa"/>
          </w:tcPr>
          <w:p w:rsidR="007D1C43" w:rsidRPr="00703013" w:rsidRDefault="007D1C43">
            <w:r>
              <w:t>78</w:t>
            </w:r>
          </w:p>
        </w:tc>
        <w:tc>
          <w:tcPr>
            <w:tcW w:w="1207" w:type="dxa"/>
          </w:tcPr>
          <w:p w:rsidR="007D1C43" w:rsidRPr="00703013" w:rsidRDefault="007D1C43">
            <w:r>
              <w:t>Россия</w:t>
            </w:r>
          </w:p>
        </w:tc>
        <w:tc>
          <w:tcPr>
            <w:tcW w:w="1620" w:type="dxa"/>
            <w:vMerge w:val="restart"/>
          </w:tcPr>
          <w:p w:rsidR="007D1C43" w:rsidRPr="00984EAD" w:rsidRDefault="007D1C43" w:rsidP="00984EAD">
            <w:pPr>
              <w:jc w:val="center"/>
            </w:pPr>
            <w:r>
              <w:t>Автомобиль ВАЗ 21010</w:t>
            </w:r>
          </w:p>
        </w:tc>
        <w:tc>
          <w:tcPr>
            <w:tcW w:w="1583" w:type="dxa"/>
            <w:vMerge w:val="restart"/>
          </w:tcPr>
          <w:p w:rsidR="007D1C43" w:rsidRPr="000D5D7F" w:rsidRDefault="007D1C43" w:rsidP="00703013">
            <w:pPr>
              <w:jc w:val="center"/>
            </w:pPr>
            <w:r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1661" w:type="dxa"/>
            <w:vMerge w:val="restart"/>
          </w:tcPr>
          <w:p w:rsidR="007D1C43" w:rsidRPr="00703013" w:rsidRDefault="007D1C43">
            <w:r>
              <w:t>600</w:t>
            </w:r>
          </w:p>
        </w:tc>
        <w:tc>
          <w:tcPr>
            <w:tcW w:w="1260" w:type="dxa"/>
            <w:vMerge w:val="restart"/>
          </w:tcPr>
          <w:p w:rsidR="007D1C43" w:rsidRPr="00703013" w:rsidRDefault="007D1C43">
            <w:r>
              <w:t>Россия</w:t>
            </w:r>
          </w:p>
        </w:tc>
      </w:tr>
      <w:bookmarkEnd w:id="1"/>
      <w:tr w:rsidR="007D1C43" w:rsidRPr="00703013">
        <w:trPr>
          <w:gridAfter w:val="1"/>
          <w:wAfter w:w="52" w:type="dxa"/>
          <w:trHeight w:val="157"/>
        </w:trPr>
        <w:tc>
          <w:tcPr>
            <w:tcW w:w="2988" w:type="dxa"/>
            <w:vMerge/>
          </w:tcPr>
          <w:p w:rsidR="007D1C43" w:rsidRPr="00700B1F" w:rsidRDefault="007D1C43" w:rsidP="00CF34C0"/>
        </w:tc>
        <w:tc>
          <w:tcPr>
            <w:tcW w:w="1700" w:type="dxa"/>
            <w:vMerge/>
          </w:tcPr>
          <w:p w:rsidR="007D1C43" w:rsidRDefault="007D1C43" w:rsidP="00703013">
            <w:pPr>
              <w:jc w:val="center"/>
            </w:pPr>
          </w:p>
        </w:tc>
        <w:tc>
          <w:tcPr>
            <w:tcW w:w="1982" w:type="dxa"/>
          </w:tcPr>
          <w:p w:rsidR="007D1C43" w:rsidRPr="00984EAD" w:rsidRDefault="007D1C43" w:rsidP="00717F8E"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667" w:type="dxa"/>
          </w:tcPr>
          <w:p w:rsidR="007D1C43" w:rsidRPr="00703013" w:rsidRDefault="007D1C43">
            <w:r>
              <w:t>32</w:t>
            </w:r>
          </w:p>
        </w:tc>
        <w:tc>
          <w:tcPr>
            <w:tcW w:w="1207" w:type="dxa"/>
          </w:tcPr>
          <w:p w:rsidR="007D1C43" w:rsidRDefault="007D1C43">
            <w:r w:rsidRPr="00911C24"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984EAD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703013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703013" w:rsidRDefault="007D1C43"/>
        </w:tc>
        <w:tc>
          <w:tcPr>
            <w:tcW w:w="1260" w:type="dxa"/>
            <w:vMerge/>
          </w:tcPr>
          <w:p w:rsidR="007D1C43" w:rsidRPr="00703013" w:rsidRDefault="007D1C43"/>
        </w:tc>
      </w:tr>
      <w:tr w:rsidR="007D1C43" w:rsidRPr="00703013">
        <w:trPr>
          <w:gridAfter w:val="1"/>
          <w:wAfter w:w="52" w:type="dxa"/>
          <w:trHeight w:val="157"/>
        </w:trPr>
        <w:tc>
          <w:tcPr>
            <w:tcW w:w="2988" w:type="dxa"/>
            <w:vMerge/>
          </w:tcPr>
          <w:p w:rsidR="007D1C43" w:rsidRPr="00700B1F" w:rsidRDefault="007D1C43" w:rsidP="00CF34C0"/>
        </w:tc>
        <w:tc>
          <w:tcPr>
            <w:tcW w:w="1700" w:type="dxa"/>
            <w:vMerge/>
          </w:tcPr>
          <w:p w:rsidR="007D1C43" w:rsidRDefault="007D1C43" w:rsidP="00703013">
            <w:pPr>
              <w:jc w:val="center"/>
            </w:pPr>
          </w:p>
        </w:tc>
        <w:tc>
          <w:tcPr>
            <w:tcW w:w="1982" w:type="dxa"/>
          </w:tcPr>
          <w:p w:rsidR="007D1C43" w:rsidRPr="00984EAD" w:rsidRDefault="007D1C43" w:rsidP="00717F8E"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667" w:type="dxa"/>
          </w:tcPr>
          <w:p w:rsidR="007D1C43" w:rsidRPr="00703013" w:rsidRDefault="007D1C43">
            <w:r>
              <w:t>20</w:t>
            </w:r>
          </w:p>
        </w:tc>
        <w:tc>
          <w:tcPr>
            <w:tcW w:w="1207" w:type="dxa"/>
          </w:tcPr>
          <w:p w:rsidR="007D1C43" w:rsidRDefault="007D1C43">
            <w:r w:rsidRPr="00911C24"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984EAD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703013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703013" w:rsidRDefault="007D1C43"/>
        </w:tc>
        <w:tc>
          <w:tcPr>
            <w:tcW w:w="1260" w:type="dxa"/>
            <w:vMerge/>
          </w:tcPr>
          <w:p w:rsidR="007D1C43" w:rsidRPr="00703013" w:rsidRDefault="007D1C43"/>
        </w:tc>
      </w:tr>
      <w:tr w:rsidR="007D1C43" w:rsidRPr="0070301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CF34C0">
            <w:r w:rsidRPr="00700B1F">
              <w:t>сын</w:t>
            </w:r>
          </w:p>
        </w:tc>
        <w:tc>
          <w:tcPr>
            <w:tcW w:w="1700" w:type="dxa"/>
          </w:tcPr>
          <w:p w:rsidR="007D1C43" w:rsidRPr="00703013" w:rsidRDefault="007D1C43" w:rsidP="00703013">
            <w:pPr>
              <w:jc w:val="center"/>
            </w:pPr>
            <w:r>
              <w:t>16 400</w:t>
            </w:r>
          </w:p>
        </w:tc>
        <w:tc>
          <w:tcPr>
            <w:tcW w:w="1982" w:type="dxa"/>
          </w:tcPr>
          <w:p w:rsidR="007D1C43" w:rsidRPr="00703013" w:rsidRDefault="007D1C43" w:rsidP="00703013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/>
        </w:tc>
        <w:tc>
          <w:tcPr>
            <w:tcW w:w="1207" w:type="dxa"/>
          </w:tcPr>
          <w:p w:rsidR="007D1C43" w:rsidRPr="00703013" w:rsidRDefault="007D1C43"/>
        </w:tc>
        <w:tc>
          <w:tcPr>
            <w:tcW w:w="1620" w:type="dxa"/>
          </w:tcPr>
          <w:p w:rsidR="007D1C43" w:rsidRPr="00703013" w:rsidRDefault="007D1C43" w:rsidP="00984EAD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Default="007D1C43" w:rsidP="00703013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703013" w:rsidRDefault="007D1C43"/>
        </w:tc>
        <w:tc>
          <w:tcPr>
            <w:tcW w:w="1260" w:type="dxa"/>
          </w:tcPr>
          <w:p w:rsidR="007D1C43" w:rsidRPr="00703013" w:rsidRDefault="007D1C43"/>
        </w:tc>
      </w:tr>
      <w:tr w:rsidR="007D1C43" w:rsidRPr="0070301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591B2C">
            <w:r w:rsidRPr="00700B1F">
              <w:t>сын</w:t>
            </w:r>
          </w:p>
        </w:tc>
        <w:tc>
          <w:tcPr>
            <w:tcW w:w="1700" w:type="dxa"/>
          </w:tcPr>
          <w:p w:rsidR="007D1C43" w:rsidRPr="00703013" w:rsidRDefault="007D1C43" w:rsidP="00591B2C">
            <w:pPr>
              <w:jc w:val="center"/>
            </w:pPr>
            <w:r w:rsidRPr="0055624D">
              <w:t>доходов не имел</w:t>
            </w:r>
          </w:p>
        </w:tc>
        <w:tc>
          <w:tcPr>
            <w:tcW w:w="1982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 w:rsidP="00591B2C"/>
        </w:tc>
        <w:tc>
          <w:tcPr>
            <w:tcW w:w="1207" w:type="dxa"/>
          </w:tcPr>
          <w:p w:rsidR="007D1C43" w:rsidRPr="00703013" w:rsidRDefault="007D1C43" w:rsidP="00591B2C"/>
        </w:tc>
        <w:tc>
          <w:tcPr>
            <w:tcW w:w="1620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Default="007D1C43" w:rsidP="00591B2C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703013" w:rsidRDefault="007D1C43" w:rsidP="00591B2C"/>
        </w:tc>
        <w:tc>
          <w:tcPr>
            <w:tcW w:w="1260" w:type="dxa"/>
          </w:tcPr>
          <w:p w:rsidR="007D1C43" w:rsidRPr="00703013" w:rsidRDefault="007D1C43" w:rsidP="00591B2C"/>
        </w:tc>
      </w:tr>
      <w:tr w:rsidR="007D1C43" w:rsidRPr="00A6352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CF34C0">
            <w:r w:rsidRPr="00700B1F">
              <w:t>6. Шавензова С.П. - главный специалист отдела бюджетной политики</w:t>
            </w:r>
          </w:p>
        </w:tc>
        <w:tc>
          <w:tcPr>
            <w:tcW w:w="1700" w:type="dxa"/>
          </w:tcPr>
          <w:p w:rsidR="007D1C43" w:rsidRPr="00A63523" w:rsidRDefault="007D1C43" w:rsidP="00A63523">
            <w:pPr>
              <w:jc w:val="center"/>
            </w:pPr>
            <w:r>
              <w:t>149 875</w:t>
            </w:r>
          </w:p>
        </w:tc>
        <w:tc>
          <w:tcPr>
            <w:tcW w:w="1982" w:type="dxa"/>
          </w:tcPr>
          <w:p w:rsidR="007D1C43" w:rsidRPr="00A63523" w:rsidRDefault="007D1C43" w:rsidP="00A63523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A63523" w:rsidRDefault="007D1C43"/>
        </w:tc>
        <w:tc>
          <w:tcPr>
            <w:tcW w:w="1207" w:type="dxa"/>
          </w:tcPr>
          <w:p w:rsidR="007D1C43" w:rsidRPr="00A63523" w:rsidRDefault="007D1C43"/>
        </w:tc>
        <w:tc>
          <w:tcPr>
            <w:tcW w:w="1620" w:type="dxa"/>
          </w:tcPr>
          <w:p w:rsidR="007D1C43" w:rsidRPr="00A50F4E" w:rsidRDefault="007D1C43" w:rsidP="00B869E4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Volkswagen Polo</w:t>
            </w:r>
          </w:p>
        </w:tc>
        <w:tc>
          <w:tcPr>
            <w:tcW w:w="1583" w:type="dxa"/>
          </w:tcPr>
          <w:p w:rsidR="007D1C43" w:rsidRDefault="007D1C43" w:rsidP="00B869E4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/>
        </w:tc>
        <w:tc>
          <w:tcPr>
            <w:tcW w:w="1260" w:type="dxa"/>
          </w:tcPr>
          <w:p w:rsidR="007D1C43" w:rsidRPr="00A63523" w:rsidRDefault="007D1C43"/>
        </w:tc>
      </w:tr>
      <w:tr w:rsidR="007D1C43" w:rsidRPr="0055624D">
        <w:trPr>
          <w:gridAfter w:val="1"/>
          <w:wAfter w:w="52" w:type="dxa"/>
          <w:trHeight w:val="760"/>
        </w:trPr>
        <w:tc>
          <w:tcPr>
            <w:tcW w:w="2988" w:type="dxa"/>
          </w:tcPr>
          <w:p w:rsidR="007D1C43" w:rsidRPr="006B6132" w:rsidRDefault="007D1C43" w:rsidP="00CA3618">
            <w:r w:rsidRPr="006B6132">
              <w:t>супруг</w:t>
            </w:r>
          </w:p>
        </w:tc>
        <w:tc>
          <w:tcPr>
            <w:tcW w:w="1700" w:type="dxa"/>
          </w:tcPr>
          <w:p w:rsidR="007D1C43" w:rsidRPr="001F6E75" w:rsidRDefault="007D1C43" w:rsidP="00CA3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175 000</w:t>
            </w:r>
          </w:p>
        </w:tc>
        <w:tc>
          <w:tcPr>
            <w:tcW w:w="1982" w:type="dxa"/>
          </w:tcPr>
          <w:p w:rsidR="007D1C43" w:rsidRPr="0055624D" w:rsidRDefault="007D1C43" w:rsidP="00CA3618">
            <w:r>
              <w:t>к</w:t>
            </w:r>
            <w:r w:rsidRPr="0055624D">
              <w:t>вартира</w:t>
            </w:r>
            <w:r>
              <w:t xml:space="preserve">  1/2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39,6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</w:tcPr>
          <w:p w:rsidR="007D1C43" w:rsidRPr="00984EAD" w:rsidRDefault="007D1C43" w:rsidP="00CA3618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Pr="00984EAD" w:rsidRDefault="007D1C43" w:rsidP="00CA3618">
            <w:pPr>
              <w:jc w:val="center"/>
              <w:rPr>
                <w:sz w:val="28"/>
                <w:szCs w:val="28"/>
              </w:rPr>
            </w:pPr>
            <w:r w:rsidRPr="00984EAD">
              <w:rPr>
                <w:sz w:val="22"/>
                <w:szCs w:val="22"/>
              </w:rPr>
              <w:t>имущества в пользовании</w:t>
            </w:r>
            <w:r>
              <w:rPr>
                <w:sz w:val="22"/>
                <w:szCs w:val="22"/>
              </w:rPr>
              <w:t xml:space="preserve"> </w:t>
            </w: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1" w:type="dxa"/>
          </w:tcPr>
          <w:p w:rsidR="007D1C43" w:rsidRPr="0055624D" w:rsidRDefault="007D1C43" w:rsidP="00CA3618"/>
        </w:tc>
        <w:tc>
          <w:tcPr>
            <w:tcW w:w="1260" w:type="dxa"/>
          </w:tcPr>
          <w:p w:rsidR="007D1C43" w:rsidRPr="0055624D" w:rsidRDefault="007D1C43" w:rsidP="00CA3618"/>
        </w:tc>
      </w:tr>
      <w:tr w:rsidR="007D1C43" w:rsidRPr="0055624D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591B2C">
            <w:r w:rsidRPr="00700B1F">
              <w:t>дочь</w:t>
            </w:r>
          </w:p>
        </w:tc>
        <w:tc>
          <w:tcPr>
            <w:tcW w:w="1700" w:type="dxa"/>
          </w:tcPr>
          <w:p w:rsidR="007D1C43" w:rsidRPr="0055624D" w:rsidRDefault="007D1C43" w:rsidP="00591B2C">
            <w:pPr>
              <w:jc w:val="center"/>
            </w:pPr>
            <w:r w:rsidRPr="0055624D">
              <w:t>доходов не имел</w:t>
            </w:r>
            <w:r>
              <w:t>а</w:t>
            </w:r>
          </w:p>
        </w:tc>
        <w:tc>
          <w:tcPr>
            <w:tcW w:w="1982" w:type="dxa"/>
          </w:tcPr>
          <w:p w:rsidR="007D1C43" w:rsidRPr="0055624D" w:rsidRDefault="007D1C43" w:rsidP="00A63523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55624D" w:rsidRDefault="007D1C43" w:rsidP="00591B2C"/>
        </w:tc>
        <w:tc>
          <w:tcPr>
            <w:tcW w:w="1207" w:type="dxa"/>
          </w:tcPr>
          <w:p w:rsidR="007D1C43" w:rsidRPr="0055624D" w:rsidRDefault="007D1C43" w:rsidP="00591B2C">
            <w:pPr>
              <w:jc w:val="both"/>
            </w:pPr>
          </w:p>
        </w:tc>
        <w:tc>
          <w:tcPr>
            <w:tcW w:w="1620" w:type="dxa"/>
          </w:tcPr>
          <w:p w:rsidR="007D1C43" w:rsidRPr="0055624D" w:rsidRDefault="007D1C43" w:rsidP="00591B2C">
            <w:pPr>
              <w:jc w:val="center"/>
            </w:pPr>
            <w:r w:rsidRPr="0055624D">
              <w:t>не имеет</w:t>
            </w:r>
          </w:p>
        </w:tc>
        <w:tc>
          <w:tcPr>
            <w:tcW w:w="1583" w:type="dxa"/>
          </w:tcPr>
          <w:p w:rsidR="007D1C43" w:rsidRPr="0055624D" w:rsidRDefault="007D1C43" w:rsidP="00591B2C">
            <w:pPr>
              <w:jc w:val="center"/>
            </w:pPr>
            <w:r w:rsidRPr="0055624D">
              <w:t xml:space="preserve">имущества в пользовании  </w:t>
            </w:r>
          </w:p>
          <w:p w:rsidR="007D1C43" w:rsidRPr="0055624D" w:rsidRDefault="007D1C43" w:rsidP="00591B2C">
            <w:pPr>
              <w:jc w:val="center"/>
            </w:pPr>
            <w:r w:rsidRPr="0055624D">
              <w:t>не имеет</w:t>
            </w:r>
          </w:p>
        </w:tc>
        <w:tc>
          <w:tcPr>
            <w:tcW w:w="1661" w:type="dxa"/>
          </w:tcPr>
          <w:p w:rsidR="007D1C43" w:rsidRPr="0055624D" w:rsidRDefault="007D1C43" w:rsidP="00591B2C"/>
        </w:tc>
        <w:tc>
          <w:tcPr>
            <w:tcW w:w="1260" w:type="dxa"/>
          </w:tcPr>
          <w:p w:rsidR="007D1C43" w:rsidRPr="0055624D" w:rsidRDefault="007D1C43" w:rsidP="00591B2C"/>
        </w:tc>
      </w:tr>
      <w:tr w:rsidR="007D1C43" w:rsidRPr="00A6352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CF34C0">
            <w:r w:rsidRPr="00700B1F">
              <w:t>7. Федякина Т.И. - главный специалист отдела бухгалтерского учета и отчетности</w:t>
            </w:r>
          </w:p>
        </w:tc>
        <w:tc>
          <w:tcPr>
            <w:tcW w:w="1700" w:type="dxa"/>
          </w:tcPr>
          <w:p w:rsidR="007D1C43" w:rsidRPr="001F6E75" w:rsidRDefault="007D1C43" w:rsidP="00A6352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170 163</w:t>
            </w:r>
          </w:p>
        </w:tc>
        <w:tc>
          <w:tcPr>
            <w:tcW w:w="1982" w:type="dxa"/>
          </w:tcPr>
          <w:p w:rsidR="007D1C43" w:rsidRPr="00A63523" w:rsidRDefault="007D1C43">
            <w:r>
              <w:t>жилой дом</w:t>
            </w:r>
          </w:p>
        </w:tc>
        <w:tc>
          <w:tcPr>
            <w:tcW w:w="1667" w:type="dxa"/>
          </w:tcPr>
          <w:p w:rsidR="007D1C43" w:rsidRPr="00A63523" w:rsidRDefault="007D1C43">
            <w:r>
              <w:t>93,1</w:t>
            </w:r>
          </w:p>
        </w:tc>
        <w:tc>
          <w:tcPr>
            <w:tcW w:w="1207" w:type="dxa"/>
          </w:tcPr>
          <w:p w:rsidR="007D1C43" w:rsidRPr="00A63523" w:rsidRDefault="007D1C43">
            <w:r>
              <w:t>Россия</w:t>
            </w:r>
          </w:p>
        </w:tc>
        <w:tc>
          <w:tcPr>
            <w:tcW w:w="1620" w:type="dxa"/>
          </w:tcPr>
          <w:p w:rsidR="007D1C43" w:rsidRPr="0055624D" w:rsidRDefault="007D1C43" w:rsidP="00D204E2">
            <w:pPr>
              <w:jc w:val="center"/>
            </w:pPr>
            <w:r w:rsidRPr="0055624D">
              <w:t>не имеет</w:t>
            </w:r>
          </w:p>
        </w:tc>
        <w:tc>
          <w:tcPr>
            <w:tcW w:w="1583" w:type="dxa"/>
          </w:tcPr>
          <w:p w:rsidR="007D1C43" w:rsidRPr="0055624D" w:rsidRDefault="007D1C43" w:rsidP="00D204E2">
            <w:pPr>
              <w:jc w:val="center"/>
            </w:pPr>
            <w:r w:rsidRPr="0055624D"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/>
        </w:tc>
        <w:tc>
          <w:tcPr>
            <w:tcW w:w="1260" w:type="dxa"/>
          </w:tcPr>
          <w:p w:rsidR="007D1C43" w:rsidRPr="00A63523" w:rsidRDefault="007D1C43"/>
        </w:tc>
      </w:tr>
      <w:tr w:rsidR="007D1C43" w:rsidRPr="00703013">
        <w:trPr>
          <w:gridAfter w:val="1"/>
          <w:wAfter w:w="52" w:type="dxa"/>
          <w:trHeight w:val="159"/>
        </w:trPr>
        <w:tc>
          <w:tcPr>
            <w:tcW w:w="2988" w:type="dxa"/>
          </w:tcPr>
          <w:p w:rsidR="007D1C43" w:rsidRPr="00700B1F" w:rsidRDefault="007D1C43" w:rsidP="00591B2C">
            <w:r w:rsidRPr="00700B1F">
              <w:t>супруг</w:t>
            </w:r>
          </w:p>
        </w:tc>
        <w:tc>
          <w:tcPr>
            <w:tcW w:w="1700" w:type="dxa"/>
          </w:tcPr>
          <w:p w:rsidR="007D1C43" w:rsidRPr="001F6E75" w:rsidRDefault="007D1C43" w:rsidP="00591B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48 045</w:t>
            </w:r>
          </w:p>
        </w:tc>
        <w:tc>
          <w:tcPr>
            <w:tcW w:w="1982" w:type="dxa"/>
          </w:tcPr>
          <w:p w:rsidR="007D1C43" w:rsidRPr="00984EAD" w:rsidRDefault="007D1C43" w:rsidP="00EE7BAD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 w:rsidP="00591B2C"/>
        </w:tc>
        <w:tc>
          <w:tcPr>
            <w:tcW w:w="1207" w:type="dxa"/>
          </w:tcPr>
          <w:p w:rsidR="007D1C43" w:rsidRPr="00703013" w:rsidRDefault="007D1C43" w:rsidP="00591B2C"/>
        </w:tc>
        <w:tc>
          <w:tcPr>
            <w:tcW w:w="1620" w:type="dxa"/>
          </w:tcPr>
          <w:p w:rsidR="007D1C43" w:rsidRPr="00984EAD" w:rsidRDefault="007D1C43" w:rsidP="00591B2C">
            <w:pPr>
              <w:jc w:val="center"/>
            </w:pPr>
            <w:r>
              <w:t>Автомобиль УАЗ 31514</w:t>
            </w:r>
          </w:p>
        </w:tc>
        <w:tc>
          <w:tcPr>
            <w:tcW w:w="1583" w:type="dxa"/>
          </w:tcPr>
          <w:p w:rsidR="007D1C43" w:rsidRPr="000D5D7F" w:rsidRDefault="007D1C43" w:rsidP="00591B2C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703013" w:rsidRDefault="007D1C43" w:rsidP="00591B2C"/>
        </w:tc>
        <w:tc>
          <w:tcPr>
            <w:tcW w:w="1260" w:type="dxa"/>
          </w:tcPr>
          <w:p w:rsidR="007D1C43" w:rsidRPr="00703013" w:rsidRDefault="007D1C43" w:rsidP="00591B2C"/>
        </w:tc>
      </w:tr>
      <w:tr w:rsidR="007D1C43" w:rsidRPr="0070301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591B2C">
            <w:r w:rsidRPr="00700B1F">
              <w:t>дочь</w:t>
            </w:r>
          </w:p>
        </w:tc>
        <w:tc>
          <w:tcPr>
            <w:tcW w:w="1700" w:type="dxa"/>
          </w:tcPr>
          <w:p w:rsidR="007D1C43" w:rsidRPr="00703013" w:rsidRDefault="007D1C43" w:rsidP="00591B2C">
            <w:pPr>
              <w:jc w:val="center"/>
            </w:pPr>
            <w:r w:rsidRPr="0055624D">
              <w:t>доходов не имел</w:t>
            </w:r>
            <w:r>
              <w:t>а</w:t>
            </w:r>
          </w:p>
        </w:tc>
        <w:tc>
          <w:tcPr>
            <w:tcW w:w="1982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 w:rsidP="00591B2C"/>
        </w:tc>
        <w:tc>
          <w:tcPr>
            <w:tcW w:w="1207" w:type="dxa"/>
          </w:tcPr>
          <w:p w:rsidR="007D1C43" w:rsidRPr="00703013" w:rsidRDefault="007D1C43" w:rsidP="00591B2C"/>
        </w:tc>
        <w:tc>
          <w:tcPr>
            <w:tcW w:w="1620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Default="007D1C43" w:rsidP="00591B2C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703013" w:rsidRDefault="007D1C43" w:rsidP="00591B2C"/>
        </w:tc>
        <w:tc>
          <w:tcPr>
            <w:tcW w:w="1260" w:type="dxa"/>
          </w:tcPr>
          <w:p w:rsidR="007D1C43" w:rsidRPr="00703013" w:rsidRDefault="007D1C43" w:rsidP="00591B2C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 w:val="restart"/>
          </w:tcPr>
          <w:p w:rsidR="007D1C43" w:rsidRPr="00700B1F" w:rsidRDefault="007D1C43" w:rsidP="00CA3618">
            <w:r w:rsidRPr="00700B1F">
              <w:t xml:space="preserve">8. Первова Л.И. – </w:t>
            </w:r>
          </w:p>
          <w:p w:rsidR="007D1C43" w:rsidRPr="00700B1F" w:rsidRDefault="007D1C43" w:rsidP="00CA3618">
            <w:r w:rsidRPr="00700B1F">
              <w:t>главный специалист отдела бухгалтерского учета и отчетности</w:t>
            </w:r>
          </w:p>
        </w:tc>
        <w:tc>
          <w:tcPr>
            <w:tcW w:w="1700" w:type="dxa"/>
            <w:vMerge w:val="restart"/>
          </w:tcPr>
          <w:p w:rsidR="007D1C43" w:rsidRPr="001F6E75" w:rsidRDefault="007D1C43" w:rsidP="00CA3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322 698</w:t>
            </w:r>
          </w:p>
        </w:tc>
        <w:tc>
          <w:tcPr>
            <w:tcW w:w="1982" w:type="dxa"/>
          </w:tcPr>
          <w:p w:rsidR="007D1C43" w:rsidRPr="0055624D" w:rsidRDefault="007D1C43" w:rsidP="00CA3618">
            <w:r w:rsidRPr="0055624D">
              <w:t>земельный участок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1800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 w:val="restart"/>
          </w:tcPr>
          <w:p w:rsidR="007D1C43" w:rsidRPr="00984EAD" w:rsidRDefault="007D1C43" w:rsidP="00CA3618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  <w:vMerge w:val="restart"/>
          </w:tcPr>
          <w:p w:rsidR="007D1C43" w:rsidRPr="00984EAD" w:rsidRDefault="007D1C43" w:rsidP="00CA3618">
            <w:pPr>
              <w:jc w:val="center"/>
            </w:pPr>
            <w:r w:rsidRPr="00984EAD">
              <w:rPr>
                <w:sz w:val="22"/>
                <w:szCs w:val="22"/>
              </w:rPr>
              <w:t xml:space="preserve">имущества в пользовании  </w:t>
            </w:r>
          </w:p>
          <w:p w:rsidR="007D1C43" w:rsidRPr="00984EAD" w:rsidRDefault="007D1C43" w:rsidP="00CA3618">
            <w:pPr>
              <w:jc w:val="center"/>
              <w:rPr>
                <w:sz w:val="28"/>
                <w:szCs w:val="28"/>
              </w:rPr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1" w:type="dxa"/>
            <w:vMerge w:val="restart"/>
          </w:tcPr>
          <w:p w:rsidR="007D1C43" w:rsidRPr="0055624D" w:rsidRDefault="007D1C43" w:rsidP="00CA3618"/>
        </w:tc>
        <w:tc>
          <w:tcPr>
            <w:tcW w:w="1260" w:type="dxa"/>
            <w:vMerge w:val="restart"/>
          </w:tcPr>
          <w:p w:rsidR="007D1C43" w:rsidRPr="0055624D" w:rsidRDefault="007D1C43" w:rsidP="00CA3618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/>
          </w:tcPr>
          <w:p w:rsidR="007D1C43" w:rsidRPr="00700B1F" w:rsidRDefault="007D1C43" w:rsidP="00CA3618"/>
        </w:tc>
        <w:tc>
          <w:tcPr>
            <w:tcW w:w="1700" w:type="dxa"/>
            <w:vMerge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982" w:type="dxa"/>
          </w:tcPr>
          <w:p w:rsidR="007D1C43" w:rsidRPr="0055624D" w:rsidRDefault="007D1C43" w:rsidP="00CA3618">
            <w:r w:rsidRPr="0055624D">
              <w:t>жилой дом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28,8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55624D" w:rsidRDefault="007D1C43" w:rsidP="00CA3618"/>
        </w:tc>
        <w:tc>
          <w:tcPr>
            <w:tcW w:w="1260" w:type="dxa"/>
            <w:vMerge/>
          </w:tcPr>
          <w:p w:rsidR="007D1C43" w:rsidRPr="0055624D" w:rsidRDefault="007D1C43" w:rsidP="00CA3618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/>
          </w:tcPr>
          <w:p w:rsidR="007D1C43" w:rsidRPr="00700B1F" w:rsidRDefault="007D1C43" w:rsidP="00CA3618"/>
        </w:tc>
        <w:tc>
          <w:tcPr>
            <w:tcW w:w="1700" w:type="dxa"/>
            <w:vMerge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982" w:type="dxa"/>
          </w:tcPr>
          <w:p w:rsidR="007D1C43" w:rsidRPr="0055624D" w:rsidRDefault="007D1C43" w:rsidP="00CA3618">
            <w:r>
              <w:t>к</w:t>
            </w:r>
            <w:r w:rsidRPr="0055624D">
              <w:t>вартира</w:t>
            </w:r>
            <w:r>
              <w:t xml:space="preserve"> 1/3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49,8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55624D" w:rsidRDefault="007D1C43" w:rsidP="00CA3618"/>
        </w:tc>
        <w:tc>
          <w:tcPr>
            <w:tcW w:w="1260" w:type="dxa"/>
            <w:vMerge/>
          </w:tcPr>
          <w:p w:rsidR="007D1C43" w:rsidRPr="0055624D" w:rsidRDefault="007D1C43" w:rsidP="00CA3618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 w:val="restart"/>
          </w:tcPr>
          <w:p w:rsidR="007D1C43" w:rsidRPr="00700B1F" w:rsidRDefault="007D1C43" w:rsidP="00CA3618">
            <w:r w:rsidRPr="00700B1F">
              <w:t>супруг</w:t>
            </w:r>
          </w:p>
        </w:tc>
        <w:tc>
          <w:tcPr>
            <w:tcW w:w="1700" w:type="dxa"/>
            <w:vMerge w:val="restart"/>
          </w:tcPr>
          <w:p w:rsidR="007D1C43" w:rsidRPr="001F6E75" w:rsidRDefault="007D1C43" w:rsidP="00CA36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164 293</w:t>
            </w:r>
          </w:p>
        </w:tc>
        <w:tc>
          <w:tcPr>
            <w:tcW w:w="1982" w:type="dxa"/>
          </w:tcPr>
          <w:p w:rsidR="007D1C43" w:rsidRPr="0055624D" w:rsidRDefault="007D1C43" w:rsidP="00CA3618">
            <w:r>
              <w:t>к</w:t>
            </w:r>
            <w:r w:rsidRPr="0055624D">
              <w:t>вартира</w:t>
            </w:r>
            <w:r>
              <w:t xml:space="preserve"> 1/3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49,8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 w:val="restart"/>
          </w:tcPr>
          <w:p w:rsidR="007D1C43" w:rsidRPr="00984EAD" w:rsidRDefault="007D1C43" w:rsidP="00CA3618">
            <w:pPr>
              <w:jc w:val="center"/>
            </w:pPr>
            <w:r>
              <w:t>Автомобиль</w:t>
            </w:r>
            <w:r>
              <w:rPr>
                <w:sz w:val="22"/>
                <w:szCs w:val="22"/>
              </w:rPr>
              <w:t xml:space="preserve"> «Волга» ГАЗ-21; Москвич</w:t>
            </w:r>
          </w:p>
        </w:tc>
        <w:tc>
          <w:tcPr>
            <w:tcW w:w="1583" w:type="dxa"/>
            <w:vMerge w:val="restart"/>
          </w:tcPr>
          <w:p w:rsidR="007D1C43" w:rsidRPr="00984EAD" w:rsidRDefault="007D1C43" w:rsidP="00CA3618">
            <w:pPr>
              <w:jc w:val="center"/>
            </w:pPr>
            <w:r w:rsidRPr="00984EAD">
              <w:rPr>
                <w:sz w:val="22"/>
                <w:szCs w:val="22"/>
              </w:rPr>
              <w:t xml:space="preserve">имущества в пользовании  </w:t>
            </w:r>
          </w:p>
          <w:p w:rsidR="007D1C43" w:rsidRPr="00984EAD" w:rsidRDefault="007D1C43" w:rsidP="00CA3618">
            <w:pPr>
              <w:jc w:val="center"/>
              <w:rPr>
                <w:sz w:val="28"/>
                <w:szCs w:val="28"/>
              </w:rPr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661" w:type="dxa"/>
            <w:vMerge w:val="restart"/>
          </w:tcPr>
          <w:p w:rsidR="007D1C43" w:rsidRPr="0055624D" w:rsidRDefault="007D1C43" w:rsidP="00CA3618"/>
        </w:tc>
        <w:tc>
          <w:tcPr>
            <w:tcW w:w="1260" w:type="dxa"/>
            <w:vMerge w:val="restart"/>
          </w:tcPr>
          <w:p w:rsidR="007D1C43" w:rsidRPr="0055624D" w:rsidRDefault="007D1C43" w:rsidP="00CA3618"/>
        </w:tc>
      </w:tr>
      <w:tr w:rsidR="007D1C43" w:rsidRPr="0055624D">
        <w:trPr>
          <w:gridAfter w:val="1"/>
          <w:wAfter w:w="52" w:type="dxa"/>
          <w:trHeight w:val="370"/>
        </w:trPr>
        <w:tc>
          <w:tcPr>
            <w:tcW w:w="2988" w:type="dxa"/>
            <w:vMerge/>
          </w:tcPr>
          <w:p w:rsidR="007D1C43" w:rsidRPr="00700B1F" w:rsidRDefault="007D1C43" w:rsidP="00CA3618"/>
        </w:tc>
        <w:tc>
          <w:tcPr>
            <w:tcW w:w="1700" w:type="dxa"/>
            <w:vMerge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982" w:type="dxa"/>
          </w:tcPr>
          <w:p w:rsidR="007D1C43" w:rsidRPr="0055624D" w:rsidRDefault="007D1C43" w:rsidP="00CA3618">
            <w:r>
              <w:t>гараж</w:t>
            </w:r>
          </w:p>
        </w:tc>
        <w:tc>
          <w:tcPr>
            <w:tcW w:w="1667" w:type="dxa"/>
          </w:tcPr>
          <w:p w:rsidR="007D1C43" w:rsidRPr="0055624D" w:rsidRDefault="007D1C43" w:rsidP="00CA3618">
            <w:r>
              <w:t>20,4</w:t>
            </w:r>
          </w:p>
        </w:tc>
        <w:tc>
          <w:tcPr>
            <w:tcW w:w="1207" w:type="dxa"/>
          </w:tcPr>
          <w:p w:rsidR="007D1C43" w:rsidRPr="0055624D" w:rsidRDefault="007D1C43" w:rsidP="00CA3618">
            <w:pPr>
              <w:jc w:val="both"/>
            </w:pPr>
            <w:r w:rsidRPr="0055624D">
              <w:t>Россия</w:t>
            </w:r>
          </w:p>
        </w:tc>
        <w:tc>
          <w:tcPr>
            <w:tcW w:w="1620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583" w:type="dxa"/>
            <w:vMerge/>
            <w:vAlign w:val="center"/>
          </w:tcPr>
          <w:p w:rsidR="007D1C43" w:rsidRPr="0055624D" w:rsidRDefault="007D1C43" w:rsidP="00CA3618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55624D" w:rsidRDefault="007D1C43" w:rsidP="00CA3618"/>
        </w:tc>
        <w:tc>
          <w:tcPr>
            <w:tcW w:w="1260" w:type="dxa"/>
            <w:vMerge/>
          </w:tcPr>
          <w:p w:rsidR="007D1C43" w:rsidRPr="0055624D" w:rsidRDefault="007D1C43" w:rsidP="00CA3618"/>
        </w:tc>
      </w:tr>
      <w:tr w:rsidR="007D1C43" w:rsidRPr="00A6352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700B1F" w:rsidRDefault="007D1C43" w:rsidP="00CF34C0">
            <w:r w:rsidRPr="00700B1F">
              <w:t>9. Казанцева С.М. - главный специалист отдела программного обеспечения</w:t>
            </w:r>
          </w:p>
        </w:tc>
        <w:tc>
          <w:tcPr>
            <w:tcW w:w="1700" w:type="dxa"/>
          </w:tcPr>
          <w:p w:rsidR="007D1C43" w:rsidRPr="001F6E75" w:rsidRDefault="007D1C43" w:rsidP="00EE7BA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188 949</w:t>
            </w:r>
          </w:p>
        </w:tc>
        <w:tc>
          <w:tcPr>
            <w:tcW w:w="1982" w:type="dxa"/>
          </w:tcPr>
          <w:p w:rsidR="007D1C43" w:rsidRPr="00A63523" w:rsidRDefault="007D1C43">
            <w:r>
              <w:t>квартира 1/2</w:t>
            </w:r>
          </w:p>
        </w:tc>
        <w:tc>
          <w:tcPr>
            <w:tcW w:w="1667" w:type="dxa"/>
          </w:tcPr>
          <w:p w:rsidR="007D1C43" w:rsidRPr="00A63523" w:rsidRDefault="007D1C43">
            <w:r>
              <w:t>33,4</w:t>
            </w:r>
          </w:p>
        </w:tc>
        <w:tc>
          <w:tcPr>
            <w:tcW w:w="1207" w:type="dxa"/>
          </w:tcPr>
          <w:p w:rsidR="007D1C43" w:rsidRPr="00A63523" w:rsidRDefault="007D1C43">
            <w:r>
              <w:t>Россия</w:t>
            </w:r>
          </w:p>
        </w:tc>
        <w:tc>
          <w:tcPr>
            <w:tcW w:w="1620" w:type="dxa"/>
          </w:tcPr>
          <w:p w:rsidR="007D1C43" w:rsidRPr="00A63523" w:rsidRDefault="007D1C43" w:rsidP="00984EAD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Pr="00A63523" w:rsidRDefault="007D1C43" w:rsidP="00984EAD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/>
        </w:tc>
        <w:tc>
          <w:tcPr>
            <w:tcW w:w="1260" w:type="dxa"/>
          </w:tcPr>
          <w:p w:rsidR="007D1C43" w:rsidRPr="00A63523" w:rsidRDefault="007D1C43"/>
        </w:tc>
      </w:tr>
      <w:tr w:rsidR="007D1C43" w:rsidRPr="00703013">
        <w:trPr>
          <w:gridAfter w:val="1"/>
          <w:wAfter w:w="52" w:type="dxa"/>
          <w:trHeight w:val="255"/>
        </w:trPr>
        <w:tc>
          <w:tcPr>
            <w:tcW w:w="2988" w:type="dxa"/>
            <w:vMerge w:val="restart"/>
          </w:tcPr>
          <w:p w:rsidR="007D1C43" w:rsidRPr="006B6132" w:rsidRDefault="007D1C43" w:rsidP="00591B2C">
            <w:r w:rsidRPr="006B6132">
              <w:t>супруг</w:t>
            </w:r>
          </w:p>
        </w:tc>
        <w:tc>
          <w:tcPr>
            <w:tcW w:w="1700" w:type="dxa"/>
            <w:vMerge w:val="restart"/>
          </w:tcPr>
          <w:p w:rsidR="007D1C43" w:rsidRPr="001F6E75" w:rsidRDefault="007D1C43" w:rsidP="00591B2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166 291</w:t>
            </w:r>
          </w:p>
        </w:tc>
        <w:tc>
          <w:tcPr>
            <w:tcW w:w="1982" w:type="dxa"/>
          </w:tcPr>
          <w:p w:rsidR="007D1C43" w:rsidRPr="00A63523" w:rsidRDefault="007D1C43" w:rsidP="00FA62A4">
            <w:r>
              <w:t>квартира 1/2</w:t>
            </w:r>
          </w:p>
        </w:tc>
        <w:tc>
          <w:tcPr>
            <w:tcW w:w="1667" w:type="dxa"/>
          </w:tcPr>
          <w:p w:rsidR="007D1C43" w:rsidRPr="00A63523" w:rsidRDefault="007D1C43" w:rsidP="00FA62A4">
            <w:r>
              <w:t>33,4</w:t>
            </w:r>
          </w:p>
        </w:tc>
        <w:tc>
          <w:tcPr>
            <w:tcW w:w="1207" w:type="dxa"/>
          </w:tcPr>
          <w:p w:rsidR="007D1C43" w:rsidRPr="00A63523" w:rsidRDefault="007D1C43" w:rsidP="00FA62A4">
            <w:r>
              <w:t>Россия</w:t>
            </w:r>
          </w:p>
        </w:tc>
        <w:tc>
          <w:tcPr>
            <w:tcW w:w="1620" w:type="dxa"/>
            <w:vMerge w:val="restart"/>
          </w:tcPr>
          <w:p w:rsidR="007D1C43" w:rsidRPr="00984EAD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  <w:vMerge w:val="restart"/>
          </w:tcPr>
          <w:p w:rsidR="007D1C43" w:rsidRPr="000D5D7F" w:rsidRDefault="007D1C43" w:rsidP="00591B2C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  <w:vMerge w:val="restart"/>
          </w:tcPr>
          <w:p w:rsidR="007D1C43" w:rsidRPr="00703013" w:rsidRDefault="007D1C43" w:rsidP="00591B2C"/>
        </w:tc>
        <w:tc>
          <w:tcPr>
            <w:tcW w:w="1260" w:type="dxa"/>
            <w:vMerge w:val="restart"/>
          </w:tcPr>
          <w:p w:rsidR="007D1C43" w:rsidRPr="00703013" w:rsidRDefault="007D1C43" w:rsidP="00591B2C"/>
        </w:tc>
      </w:tr>
      <w:tr w:rsidR="007D1C43" w:rsidRPr="00703013">
        <w:trPr>
          <w:gridAfter w:val="1"/>
          <w:wAfter w:w="52" w:type="dxa"/>
          <w:trHeight w:val="255"/>
        </w:trPr>
        <w:tc>
          <w:tcPr>
            <w:tcW w:w="2988" w:type="dxa"/>
            <w:vMerge/>
          </w:tcPr>
          <w:p w:rsidR="007D1C43" w:rsidRPr="006B6132" w:rsidRDefault="007D1C43" w:rsidP="00591B2C"/>
        </w:tc>
        <w:tc>
          <w:tcPr>
            <w:tcW w:w="1700" w:type="dxa"/>
            <w:vMerge/>
          </w:tcPr>
          <w:p w:rsidR="007D1C43" w:rsidRPr="0055624D" w:rsidRDefault="007D1C43" w:rsidP="00591B2C">
            <w:pPr>
              <w:jc w:val="center"/>
            </w:pPr>
          </w:p>
        </w:tc>
        <w:tc>
          <w:tcPr>
            <w:tcW w:w="1982" w:type="dxa"/>
          </w:tcPr>
          <w:p w:rsidR="007D1C43" w:rsidRDefault="007D1C43" w:rsidP="00FA62A4">
            <w:r>
              <w:t>квартира</w:t>
            </w:r>
          </w:p>
        </w:tc>
        <w:tc>
          <w:tcPr>
            <w:tcW w:w="1667" w:type="dxa"/>
          </w:tcPr>
          <w:p w:rsidR="007D1C43" w:rsidRDefault="007D1C43" w:rsidP="00FA62A4">
            <w:r>
              <w:t>31,6</w:t>
            </w:r>
          </w:p>
        </w:tc>
        <w:tc>
          <w:tcPr>
            <w:tcW w:w="1207" w:type="dxa"/>
          </w:tcPr>
          <w:p w:rsidR="007D1C43" w:rsidRDefault="007D1C43" w:rsidP="00FA62A4">
            <w:r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591B2C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591B2C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703013" w:rsidRDefault="007D1C43" w:rsidP="00591B2C"/>
        </w:tc>
        <w:tc>
          <w:tcPr>
            <w:tcW w:w="1260" w:type="dxa"/>
            <w:vMerge/>
          </w:tcPr>
          <w:p w:rsidR="007D1C43" w:rsidRPr="00703013" w:rsidRDefault="007D1C43" w:rsidP="00591B2C"/>
        </w:tc>
      </w:tr>
      <w:tr w:rsidR="007D1C43" w:rsidRPr="00703013">
        <w:trPr>
          <w:gridAfter w:val="1"/>
          <w:wAfter w:w="52" w:type="dxa"/>
          <w:trHeight w:val="255"/>
        </w:trPr>
        <w:tc>
          <w:tcPr>
            <w:tcW w:w="2988" w:type="dxa"/>
            <w:vMerge/>
          </w:tcPr>
          <w:p w:rsidR="007D1C43" w:rsidRPr="006B6132" w:rsidRDefault="007D1C43" w:rsidP="00591B2C"/>
        </w:tc>
        <w:tc>
          <w:tcPr>
            <w:tcW w:w="1700" w:type="dxa"/>
            <w:vMerge/>
          </w:tcPr>
          <w:p w:rsidR="007D1C43" w:rsidRPr="0055624D" w:rsidRDefault="007D1C43" w:rsidP="00591B2C">
            <w:pPr>
              <w:jc w:val="center"/>
            </w:pPr>
          </w:p>
        </w:tc>
        <w:tc>
          <w:tcPr>
            <w:tcW w:w="1982" w:type="dxa"/>
          </w:tcPr>
          <w:p w:rsidR="007D1C43" w:rsidRDefault="007D1C43" w:rsidP="00FA62A4">
            <w:r>
              <w:t>гараж</w:t>
            </w:r>
          </w:p>
        </w:tc>
        <w:tc>
          <w:tcPr>
            <w:tcW w:w="1667" w:type="dxa"/>
          </w:tcPr>
          <w:p w:rsidR="007D1C43" w:rsidRDefault="007D1C43" w:rsidP="00FA62A4">
            <w:r>
              <w:t>15,5</w:t>
            </w:r>
          </w:p>
        </w:tc>
        <w:tc>
          <w:tcPr>
            <w:tcW w:w="1207" w:type="dxa"/>
          </w:tcPr>
          <w:p w:rsidR="007D1C43" w:rsidRDefault="007D1C43" w:rsidP="00FA62A4">
            <w:r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591B2C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591B2C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703013" w:rsidRDefault="007D1C43" w:rsidP="00591B2C"/>
        </w:tc>
        <w:tc>
          <w:tcPr>
            <w:tcW w:w="1260" w:type="dxa"/>
            <w:vMerge/>
          </w:tcPr>
          <w:p w:rsidR="007D1C43" w:rsidRPr="00703013" w:rsidRDefault="007D1C43" w:rsidP="00591B2C"/>
        </w:tc>
      </w:tr>
      <w:tr w:rsidR="007D1C43" w:rsidRPr="0070301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6B6132" w:rsidRDefault="007D1C43" w:rsidP="00591B2C">
            <w:r w:rsidRPr="006B6132">
              <w:t>сын</w:t>
            </w:r>
          </w:p>
        </w:tc>
        <w:tc>
          <w:tcPr>
            <w:tcW w:w="1700" w:type="dxa"/>
          </w:tcPr>
          <w:p w:rsidR="007D1C43" w:rsidRPr="00703013" w:rsidRDefault="007D1C43" w:rsidP="00591B2C">
            <w:pPr>
              <w:jc w:val="center"/>
            </w:pPr>
            <w:r w:rsidRPr="0055624D">
              <w:t>доходов не имел</w:t>
            </w:r>
          </w:p>
        </w:tc>
        <w:tc>
          <w:tcPr>
            <w:tcW w:w="1982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 w:rsidP="00591B2C"/>
        </w:tc>
        <w:tc>
          <w:tcPr>
            <w:tcW w:w="1207" w:type="dxa"/>
          </w:tcPr>
          <w:p w:rsidR="007D1C43" w:rsidRPr="00703013" w:rsidRDefault="007D1C43" w:rsidP="00591B2C"/>
        </w:tc>
        <w:tc>
          <w:tcPr>
            <w:tcW w:w="1620" w:type="dxa"/>
          </w:tcPr>
          <w:p w:rsidR="007D1C43" w:rsidRPr="00703013" w:rsidRDefault="007D1C43" w:rsidP="00591B2C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Default="007D1C43" w:rsidP="00591B2C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703013" w:rsidRDefault="007D1C43" w:rsidP="00591B2C"/>
        </w:tc>
        <w:tc>
          <w:tcPr>
            <w:tcW w:w="1260" w:type="dxa"/>
          </w:tcPr>
          <w:p w:rsidR="007D1C43" w:rsidRPr="00703013" w:rsidRDefault="007D1C43" w:rsidP="00591B2C"/>
        </w:tc>
      </w:tr>
      <w:tr w:rsidR="007D1C43" w:rsidRPr="00A63523">
        <w:trPr>
          <w:gridAfter w:val="1"/>
          <w:wAfter w:w="52" w:type="dxa"/>
          <w:trHeight w:val="690"/>
        </w:trPr>
        <w:tc>
          <w:tcPr>
            <w:tcW w:w="2988" w:type="dxa"/>
            <w:vMerge w:val="restart"/>
          </w:tcPr>
          <w:p w:rsidR="007D1C43" w:rsidRPr="006B6132" w:rsidRDefault="007D1C43" w:rsidP="00CF34C0">
            <w:r w:rsidRPr="006B6132">
              <w:t>10. Щанкина Е.Ю. – главный специалист отдела анализа и планирования государственных доходов</w:t>
            </w:r>
          </w:p>
        </w:tc>
        <w:tc>
          <w:tcPr>
            <w:tcW w:w="1700" w:type="dxa"/>
            <w:vMerge w:val="restart"/>
          </w:tcPr>
          <w:p w:rsidR="007D1C43" w:rsidRPr="001F6E75" w:rsidRDefault="007D1C43" w:rsidP="008350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150 885</w:t>
            </w:r>
          </w:p>
        </w:tc>
        <w:tc>
          <w:tcPr>
            <w:tcW w:w="1982" w:type="dxa"/>
          </w:tcPr>
          <w:p w:rsidR="007D1C43" w:rsidRPr="00703013" w:rsidRDefault="007D1C43" w:rsidP="00835080">
            <w:pPr>
              <w:jc w:val="center"/>
            </w:pPr>
            <w:r>
              <w:t xml:space="preserve">жилой дом </w:t>
            </w:r>
            <w:r w:rsidRPr="001F6E75">
              <w:t xml:space="preserve">½ </w:t>
            </w:r>
            <w:r>
              <w:t>(совместно)</w:t>
            </w:r>
          </w:p>
        </w:tc>
        <w:tc>
          <w:tcPr>
            <w:tcW w:w="1667" w:type="dxa"/>
          </w:tcPr>
          <w:p w:rsidR="007D1C43" w:rsidRPr="00703013" w:rsidRDefault="007D1C43" w:rsidP="00835080">
            <w:r>
              <w:t>19,6</w:t>
            </w:r>
          </w:p>
        </w:tc>
        <w:tc>
          <w:tcPr>
            <w:tcW w:w="1207" w:type="dxa"/>
          </w:tcPr>
          <w:p w:rsidR="007D1C43" w:rsidRPr="00703013" w:rsidRDefault="007D1C43" w:rsidP="00835080">
            <w:r>
              <w:t>Россия</w:t>
            </w:r>
          </w:p>
        </w:tc>
        <w:tc>
          <w:tcPr>
            <w:tcW w:w="1620" w:type="dxa"/>
            <w:vMerge w:val="restart"/>
          </w:tcPr>
          <w:p w:rsidR="007D1C43" w:rsidRDefault="007D1C43" w:rsidP="00835080">
            <w:pPr>
              <w:jc w:val="center"/>
            </w:pPr>
            <w:r>
              <w:t>Автомобиль УАЗ 452;</w:t>
            </w:r>
          </w:p>
          <w:p w:rsidR="007D1C43" w:rsidRPr="00703013" w:rsidRDefault="007D1C43" w:rsidP="00835080">
            <w:pPr>
              <w:jc w:val="center"/>
            </w:pPr>
            <w:r>
              <w:t>ВАЗ 1113</w:t>
            </w:r>
          </w:p>
        </w:tc>
        <w:tc>
          <w:tcPr>
            <w:tcW w:w="1583" w:type="dxa"/>
            <w:vMerge w:val="restart"/>
          </w:tcPr>
          <w:p w:rsidR="007D1C43" w:rsidRDefault="007D1C43" w:rsidP="00835080">
            <w:pPr>
              <w:jc w:val="center"/>
            </w:pPr>
            <w:r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1661" w:type="dxa"/>
            <w:vMerge w:val="restart"/>
          </w:tcPr>
          <w:p w:rsidR="007D1C43" w:rsidRPr="00A63523" w:rsidRDefault="007D1C43">
            <w:r>
              <w:t>46</w:t>
            </w:r>
          </w:p>
        </w:tc>
        <w:tc>
          <w:tcPr>
            <w:tcW w:w="1260" w:type="dxa"/>
            <w:vMerge w:val="restart"/>
          </w:tcPr>
          <w:p w:rsidR="007D1C43" w:rsidRPr="00A63523" w:rsidRDefault="007D1C43">
            <w:r>
              <w:t>Россия</w:t>
            </w:r>
          </w:p>
        </w:tc>
      </w:tr>
      <w:tr w:rsidR="007D1C43" w:rsidRPr="00A63523">
        <w:trPr>
          <w:gridAfter w:val="1"/>
          <w:wAfter w:w="52" w:type="dxa"/>
          <w:trHeight w:val="345"/>
        </w:trPr>
        <w:tc>
          <w:tcPr>
            <w:tcW w:w="2988" w:type="dxa"/>
            <w:vMerge/>
          </w:tcPr>
          <w:p w:rsidR="007D1C43" w:rsidRPr="006B6132" w:rsidRDefault="007D1C43" w:rsidP="00CF34C0"/>
        </w:tc>
        <w:tc>
          <w:tcPr>
            <w:tcW w:w="1700" w:type="dxa"/>
            <w:vMerge/>
          </w:tcPr>
          <w:p w:rsidR="007D1C43" w:rsidRDefault="007D1C43" w:rsidP="00835080">
            <w:pPr>
              <w:jc w:val="center"/>
            </w:pPr>
          </w:p>
        </w:tc>
        <w:tc>
          <w:tcPr>
            <w:tcW w:w="1982" w:type="dxa"/>
          </w:tcPr>
          <w:p w:rsidR="007D1C43" w:rsidRPr="00703013" w:rsidRDefault="007D1C43" w:rsidP="00835080">
            <w:pPr>
              <w:jc w:val="center"/>
            </w:pPr>
            <w:r>
              <w:t>квартира 1/3</w:t>
            </w:r>
          </w:p>
        </w:tc>
        <w:tc>
          <w:tcPr>
            <w:tcW w:w="1667" w:type="dxa"/>
          </w:tcPr>
          <w:p w:rsidR="007D1C43" w:rsidRPr="00703013" w:rsidRDefault="007D1C43" w:rsidP="00835080">
            <w:r>
              <w:t>61,8</w:t>
            </w:r>
          </w:p>
        </w:tc>
        <w:tc>
          <w:tcPr>
            <w:tcW w:w="1207" w:type="dxa"/>
          </w:tcPr>
          <w:p w:rsidR="007D1C43" w:rsidRPr="00703013" w:rsidRDefault="007D1C43" w:rsidP="00835080">
            <w:r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835080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835080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A63523" w:rsidRDefault="007D1C43"/>
        </w:tc>
        <w:tc>
          <w:tcPr>
            <w:tcW w:w="1260" w:type="dxa"/>
            <w:vMerge/>
          </w:tcPr>
          <w:p w:rsidR="007D1C43" w:rsidRPr="00A63523" w:rsidRDefault="007D1C43"/>
        </w:tc>
      </w:tr>
      <w:tr w:rsidR="007D1C43" w:rsidRPr="00A63523">
        <w:trPr>
          <w:gridAfter w:val="1"/>
          <w:wAfter w:w="52" w:type="dxa"/>
          <w:trHeight w:val="345"/>
        </w:trPr>
        <w:tc>
          <w:tcPr>
            <w:tcW w:w="2988" w:type="dxa"/>
            <w:vMerge/>
          </w:tcPr>
          <w:p w:rsidR="007D1C43" w:rsidRPr="006B6132" w:rsidRDefault="007D1C43" w:rsidP="00CF34C0"/>
        </w:tc>
        <w:tc>
          <w:tcPr>
            <w:tcW w:w="1700" w:type="dxa"/>
            <w:vMerge/>
          </w:tcPr>
          <w:p w:rsidR="007D1C43" w:rsidRDefault="007D1C43" w:rsidP="00835080">
            <w:pPr>
              <w:jc w:val="center"/>
            </w:pPr>
          </w:p>
        </w:tc>
        <w:tc>
          <w:tcPr>
            <w:tcW w:w="1982" w:type="dxa"/>
          </w:tcPr>
          <w:p w:rsidR="007D1C43" w:rsidRPr="001F6E75" w:rsidRDefault="007D1C43" w:rsidP="00835080">
            <w:pPr>
              <w:jc w:val="center"/>
            </w:pPr>
            <w:r>
              <w:t>гараж (строительство)</w:t>
            </w:r>
          </w:p>
        </w:tc>
        <w:tc>
          <w:tcPr>
            <w:tcW w:w="1667" w:type="dxa"/>
          </w:tcPr>
          <w:p w:rsidR="007D1C43" w:rsidRDefault="007D1C43" w:rsidP="00835080"/>
        </w:tc>
        <w:tc>
          <w:tcPr>
            <w:tcW w:w="1207" w:type="dxa"/>
          </w:tcPr>
          <w:p w:rsidR="007D1C43" w:rsidRDefault="007D1C43" w:rsidP="00835080">
            <w:r>
              <w:t>Россия</w:t>
            </w:r>
          </w:p>
        </w:tc>
        <w:tc>
          <w:tcPr>
            <w:tcW w:w="1620" w:type="dxa"/>
            <w:vMerge/>
          </w:tcPr>
          <w:p w:rsidR="007D1C43" w:rsidRPr="00984EAD" w:rsidRDefault="007D1C43" w:rsidP="00835080">
            <w:pPr>
              <w:jc w:val="center"/>
            </w:pPr>
          </w:p>
        </w:tc>
        <w:tc>
          <w:tcPr>
            <w:tcW w:w="1583" w:type="dxa"/>
            <w:vMerge/>
          </w:tcPr>
          <w:p w:rsidR="007D1C43" w:rsidRPr="000D5D7F" w:rsidRDefault="007D1C43" w:rsidP="00835080">
            <w:pPr>
              <w:jc w:val="center"/>
            </w:pPr>
          </w:p>
        </w:tc>
        <w:tc>
          <w:tcPr>
            <w:tcW w:w="1661" w:type="dxa"/>
            <w:vMerge/>
          </w:tcPr>
          <w:p w:rsidR="007D1C43" w:rsidRPr="00A63523" w:rsidRDefault="007D1C43"/>
        </w:tc>
        <w:tc>
          <w:tcPr>
            <w:tcW w:w="1260" w:type="dxa"/>
            <w:vMerge/>
          </w:tcPr>
          <w:p w:rsidR="007D1C43" w:rsidRPr="00A63523" w:rsidRDefault="007D1C43"/>
        </w:tc>
      </w:tr>
      <w:tr w:rsidR="007D1C43" w:rsidRPr="00703013">
        <w:trPr>
          <w:gridAfter w:val="1"/>
          <w:wAfter w:w="52" w:type="dxa"/>
          <w:trHeight w:val="159"/>
        </w:trPr>
        <w:tc>
          <w:tcPr>
            <w:tcW w:w="2988" w:type="dxa"/>
          </w:tcPr>
          <w:p w:rsidR="007D1C43" w:rsidRPr="006B6132" w:rsidRDefault="007D1C43" w:rsidP="00591B2C">
            <w:r w:rsidRPr="006B6132">
              <w:t>супруг</w:t>
            </w:r>
          </w:p>
        </w:tc>
        <w:tc>
          <w:tcPr>
            <w:tcW w:w="1700" w:type="dxa"/>
          </w:tcPr>
          <w:p w:rsidR="007D1C43" w:rsidRPr="0055624D" w:rsidRDefault="007D1C43" w:rsidP="00591B2C">
            <w:pPr>
              <w:jc w:val="center"/>
            </w:pPr>
            <w:r>
              <w:t>74 861</w:t>
            </w:r>
          </w:p>
        </w:tc>
        <w:tc>
          <w:tcPr>
            <w:tcW w:w="1982" w:type="dxa"/>
          </w:tcPr>
          <w:p w:rsidR="007D1C43" w:rsidRPr="00A63523" w:rsidRDefault="007D1C43" w:rsidP="00B3256A">
            <w:pPr>
              <w:jc w:val="center"/>
            </w:pPr>
            <w:r>
              <w:t>жилой дом ½ (совместно)</w:t>
            </w:r>
          </w:p>
        </w:tc>
        <w:tc>
          <w:tcPr>
            <w:tcW w:w="1667" w:type="dxa"/>
          </w:tcPr>
          <w:p w:rsidR="007D1C43" w:rsidRPr="00A63523" w:rsidRDefault="007D1C43" w:rsidP="00591B2C">
            <w:r>
              <w:t>19,6</w:t>
            </w:r>
          </w:p>
        </w:tc>
        <w:tc>
          <w:tcPr>
            <w:tcW w:w="1207" w:type="dxa"/>
          </w:tcPr>
          <w:p w:rsidR="007D1C43" w:rsidRPr="00A63523" w:rsidRDefault="007D1C43" w:rsidP="00591B2C">
            <w:r>
              <w:t>Россия</w:t>
            </w:r>
          </w:p>
        </w:tc>
        <w:tc>
          <w:tcPr>
            <w:tcW w:w="1620" w:type="dxa"/>
          </w:tcPr>
          <w:p w:rsidR="007D1C43" w:rsidRPr="00984EAD" w:rsidRDefault="007D1C43" w:rsidP="00591B2C">
            <w:pPr>
              <w:jc w:val="center"/>
            </w:pPr>
            <w:r>
              <w:rPr>
                <w:sz w:val="22"/>
                <w:szCs w:val="22"/>
              </w:rPr>
              <w:t>Автомобиль ВАЗ 2105</w:t>
            </w:r>
          </w:p>
        </w:tc>
        <w:tc>
          <w:tcPr>
            <w:tcW w:w="1583" w:type="dxa"/>
          </w:tcPr>
          <w:p w:rsidR="007D1C43" w:rsidRDefault="007D1C43" w:rsidP="002A0EBE">
            <w:pPr>
              <w:jc w:val="center"/>
            </w:pPr>
            <w:r>
              <w:rPr>
                <w:sz w:val="22"/>
                <w:szCs w:val="22"/>
              </w:rPr>
              <w:t>Земельный участок (аренда)</w:t>
            </w:r>
          </w:p>
        </w:tc>
        <w:tc>
          <w:tcPr>
            <w:tcW w:w="1661" w:type="dxa"/>
          </w:tcPr>
          <w:p w:rsidR="007D1C43" w:rsidRPr="00A63523" w:rsidRDefault="007D1C43" w:rsidP="002A0EBE">
            <w:r>
              <w:t>1445</w:t>
            </w:r>
          </w:p>
        </w:tc>
        <w:tc>
          <w:tcPr>
            <w:tcW w:w="1260" w:type="dxa"/>
          </w:tcPr>
          <w:p w:rsidR="007D1C43" w:rsidRPr="00A63523" w:rsidRDefault="007D1C43" w:rsidP="002A0EBE">
            <w:r>
              <w:t>Россия</w:t>
            </w:r>
          </w:p>
        </w:tc>
      </w:tr>
      <w:tr w:rsidR="007D1C43" w:rsidRPr="00A63523">
        <w:trPr>
          <w:gridAfter w:val="1"/>
          <w:wAfter w:w="52" w:type="dxa"/>
          <w:trHeight w:val="630"/>
        </w:trPr>
        <w:tc>
          <w:tcPr>
            <w:tcW w:w="2988" w:type="dxa"/>
          </w:tcPr>
          <w:p w:rsidR="007D1C43" w:rsidRPr="006B6132" w:rsidRDefault="007D1C43" w:rsidP="00CF34C0">
            <w:r w:rsidRPr="006B6132">
              <w:t xml:space="preserve">11. </w:t>
            </w:r>
            <w:r>
              <w:t>Тишкова</w:t>
            </w:r>
            <w:r w:rsidRPr="006B6132">
              <w:t xml:space="preserve"> Е.В. – ведущий специалист отдела анализа и планирования государственных доходов</w:t>
            </w:r>
          </w:p>
        </w:tc>
        <w:tc>
          <w:tcPr>
            <w:tcW w:w="1700" w:type="dxa"/>
          </w:tcPr>
          <w:p w:rsidR="007D1C43" w:rsidRPr="00A63523" w:rsidRDefault="007D1C43" w:rsidP="00B3256A">
            <w:pPr>
              <w:jc w:val="center"/>
            </w:pPr>
            <w:r>
              <w:t>137 209</w:t>
            </w:r>
          </w:p>
        </w:tc>
        <w:tc>
          <w:tcPr>
            <w:tcW w:w="1982" w:type="dxa"/>
          </w:tcPr>
          <w:p w:rsidR="007D1C43" w:rsidRPr="00703013" w:rsidRDefault="007D1C43" w:rsidP="00DC3248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703013" w:rsidRDefault="007D1C43" w:rsidP="00DC3248"/>
        </w:tc>
        <w:tc>
          <w:tcPr>
            <w:tcW w:w="1207" w:type="dxa"/>
          </w:tcPr>
          <w:p w:rsidR="007D1C43" w:rsidRPr="00703013" w:rsidRDefault="007D1C43" w:rsidP="00DC3248"/>
        </w:tc>
        <w:tc>
          <w:tcPr>
            <w:tcW w:w="1620" w:type="dxa"/>
          </w:tcPr>
          <w:p w:rsidR="007D1C43" w:rsidRPr="00703013" w:rsidRDefault="007D1C43" w:rsidP="00DC3248">
            <w:pPr>
              <w:jc w:val="center"/>
            </w:pPr>
            <w:r w:rsidRPr="00984EAD">
              <w:rPr>
                <w:sz w:val="22"/>
                <w:szCs w:val="22"/>
              </w:rPr>
              <w:t>не имеет</w:t>
            </w:r>
          </w:p>
        </w:tc>
        <w:tc>
          <w:tcPr>
            <w:tcW w:w="1583" w:type="dxa"/>
          </w:tcPr>
          <w:p w:rsidR="007D1C43" w:rsidRPr="00A63523" w:rsidRDefault="007D1C43" w:rsidP="00984EAD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/>
        </w:tc>
        <w:tc>
          <w:tcPr>
            <w:tcW w:w="1260" w:type="dxa"/>
          </w:tcPr>
          <w:p w:rsidR="007D1C43" w:rsidRPr="00A63523" w:rsidRDefault="007D1C43"/>
        </w:tc>
      </w:tr>
      <w:tr w:rsidR="007D1C43" w:rsidRPr="00703013">
        <w:trPr>
          <w:gridAfter w:val="1"/>
          <w:wAfter w:w="52" w:type="dxa"/>
          <w:trHeight w:val="159"/>
        </w:trPr>
        <w:tc>
          <w:tcPr>
            <w:tcW w:w="2988" w:type="dxa"/>
          </w:tcPr>
          <w:p w:rsidR="007D1C43" w:rsidRPr="006B6132" w:rsidRDefault="007D1C43" w:rsidP="00060FB5">
            <w:r w:rsidRPr="006B6132">
              <w:t>супруг</w:t>
            </w:r>
          </w:p>
        </w:tc>
        <w:tc>
          <w:tcPr>
            <w:tcW w:w="1700" w:type="dxa"/>
          </w:tcPr>
          <w:p w:rsidR="007D1C43" w:rsidRPr="0055624D" w:rsidRDefault="007D1C43" w:rsidP="00060FB5">
            <w:pPr>
              <w:jc w:val="center"/>
            </w:pPr>
            <w:r>
              <w:t>515 043</w:t>
            </w:r>
          </w:p>
        </w:tc>
        <w:tc>
          <w:tcPr>
            <w:tcW w:w="1982" w:type="dxa"/>
          </w:tcPr>
          <w:p w:rsidR="007D1C43" w:rsidRPr="00A63523" w:rsidRDefault="007D1C43" w:rsidP="00060FB5">
            <w:pPr>
              <w:jc w:val="center"/>
            </w:pPr>
            <w:r w:rsidRPr="00984EAD">
              <w:rPr>
                <w:sz w:val="22"/>
                <w:szCs w:val="22"/>
              </w:rPr>
              <w:t>имущества в собственности не имеет</w:t>
            </w:r>
          </w:p>
        </w:tc>
        <w:tc>
          <w:tcPr>
            <w:tcW w:w="1667" w:type="dxa"/>
          </w:tcPr>
          <w:p w:rsidR="007D1C43" w:rsidRPr="00A63523" w:rsidRDefault="007D1C43" w:rsidP="00060FB5"/>
        </w:tc>
        <w:tc>
          <w:tcPr>
            <w:tcW w:w="1207" w:type="dxa"/>
          </w:tcPr>
          <w:p w:rsidR="007D1C43" w:rsidRPr="00A63523" w:rsidRDefault="007D1C43" w:rsidP="00060FB5"/>
        </w:tc>
        <w:tc>
          <w:tcPr>
            <w:tcW w:w="1620" w:type="dxa"/>
          </w:tcPr>
          <w:p w:rsidR="007D1C43" w:rsidRPr="00700B1F" w:rsidRDefault="007D1C43" w:rsidP="00060FB5">
            <w:pPr>
              <w:jc w:val="center"/>
            </w:pPr>
            <w:r>
              <w:rPr>
                <w:sz w:val="22"/>
                <w:szCs w:val="22"/>
              </w:rPr>
              <w:t xml:space="preserve">Автомобиль ВАЗ 21140; </w:t>
            </w:r>
            <w:r w:rsidRPr="00700B1F">
              <w:rPr>
                <w:sz w:val="22"/>
                <w:szCs w:val="22"/>
              </w:rPr>
              <w:t>Ford Focus 2</w:t>
            </w:r>
          </w:p>
        </w:tc>
        <w:tc>
          <w:tcPr>
            <w:tcW w:w="1583" w:type="dxa"/>
          </w:tcPr>
          <w:p w:rsidR="007D1C43" w:rsidRDefault="007D1C43" w:rsidP="00060FB5">
            <w:pPr>
              <w:jc w:val="center"/>
            </w:pPr>
            <w:r w:rsidRPr="000D5D7F">
              <w:rPr>
                <w:sz w:val="22"/>
                <w:szCs w:val="22"/>
              </w:rPr>
              <w:t>имущества в пользовании не имеет</w:t>
            </w:r>
          </w:p>
        </w:tc>
        <w:tc>
          <w:tcPr>
            <w:tcW w:w="1661" w:type="dxa"/>
          </w:tcPr>
          <w:p w:rsidR="007D1C43" w:rsidRPr="00A63523" w:rsidRDefault="007D1C43" w:rsidP="00060FB5"/>
        </w:tc>
        <w:tc>
          <w:tcPr>
            <w:tcW w:w="1260" w:type="dxa"/>
          </w:tcPr>
          <w:p w:rsidR="007D1C43" w:rsidRPr="00A63523" w:rsidRDefault="007D1C43" w:rsidP="00060FB5"/>
        </w:tc>
      </w:tr>
    </w:tbl>
    <w:p w:rsidR="007D1C43" w:rsidRDefault="007D1C43"/>
    <w:sectPr w:rsidR="007D1C43" w:rsidSect="00CF34C0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50E48"/>
    <w:multiLevelType w:val="hybridMultilevel"/>
    <w:tmpl w:val="852A0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34C0"/>
    <w:rsid w:val="00022A7D"/>
    <w:rsid w:val="00037B42"/>
    <w:rsid w:val="0004117A"/>
    <w:rsid w:val="00060FB5"/>
    <w:rsid w:val="000A1EE7"/>
    <w:rsid w:val="000D5701"/>
    <w:rsid w:val="000D5D7F"/>
    <w:rsid w:val="000F0CF2"/>
    <w:rsid w:val="001150E2"/>
    <w:rsid w:val="00117B0B"/>
    <w:rsid w:val="001743DF"/>
    <w:rsid w:val="001C44AB"/>
    <w:rsid w:val="001E1947"/>
    <w:rsid w:val="001F16A9"/>
    <w:rsid w:val="001F682A"/>
    <w:rsid w:val="001F6E75"/>
    <w:rsid w:val="001F7E30"/>
    <w:rsid w:val="00240A55"/>
    <w:rsid w:val="00260680"/>
    <w:rsid w:val="002649A7"/>
    <w:rsid w:val="00271A8F"/>
    <w:rsid w:val="00291BE5"/>
    <w:rsid w:val="002A0EBE"/>
    <w:rsid w:val="002C135B"/>
    <w:rsid w:val="002D46B3"/>
    <w:rsid w:val="00340211"/>
    <w:rsid w:val="00371836"/>
    <w:rsid w:val="003807FC"/>
    <w:rsid w:val="003C1EF3"/>
    <w:rsid w:val="003D26A7"/>
    <w:rsid w:val="003E225B"/>
    <w:rsid w:val="0040258F"/>
    <w:rsid w:val="004279F2"/>
    <w:rsid w:val="00431EDE"/>
    <w:rsid w:val="0045222C"/>
    <w:rsid w:val="00471988"/>
    <w:rsid w:val="004B40FB"/>
    <w:rsid w:val="004C057D"/>
    <w:rsid w:val="004C597A"/>
    <w:rsid w:val="004E2F98"/>
    <w:rsid w:val="0055624D"/>
    <w:rsid w:val="00591B2C"/>
    <w:rsid w:val="005A2C56"/>
    <w:rsid w:val="005A7D38"/>
    <w:rsid w:val="005C62FE"/>
    <w:rsid w:val="005F37B1"/>
    <w:rsid w:val="00606DC9"/>
    <w:rsid w:val="006119A8"/>
    <w:rsid w:val="00687A3C"/>
    <w:rsid w:val="006B47B5"/>
    <w:rsid w:val="006B6132"/>
    <w:rsid w:val="006E4805"/>
    <w:rsid w:val="00700B1F"/>
    <w:rsid w:val="00703013"/>
    <w:rsid w:val="00714DD8"/>
    <w:rsid w:val="00717F8E"/>
    <w:rsid w:val="007247D5"/>
    <w:rsid w:val="007272F4"/>
    <w:rsid w:val="007407B4"/>
    <w:rsid w:val="007521D0"/>
    <w:rsid w:val="00764E5F"/>
    <w:rsid w:val="00794D34"/>
    <w:rsid w:val="007A4082"/>
    <w:rsid w:val="007B57DB"/>
    <w:rsid w:val="007B71D2"/>
    <w:rsid w:val="007D1A45"/>
    <w:rsid w:val="007D1C43"/>
    <w:rsid w:val="007E37C5"/>
    <w:rsid w:val="007F68DC"/>
    <w:rsid w:val="00835080"/>
    <w:rsid w:val="00856D84"/>
    <w:rsid w:val="008843C7"/>
    <w:rsid w:val="008A6EE7"/>
    <w:rsid w:val="008D057A"/>
    <w:rsid w:val="008D2D34"/>
    <w:rsid w:val="008F39B6"/>
    <w:rsid w:val="008F5F0C"/>
    <w:rsid w:val="00911C24"/>
    <w:rsid w:val="0093641D"/>
    <w:rsid w:val="0094422A"/>
    <w:rsid w:val="00984EAD"/>
    <w:rsid w:val="009979FF"/>
    <w:rsid w:val="009A7984"/>
    <w:rsid w:val="009C4036"/>
    <w:rsid w:val="009D2BC1"/>
    <w:rsid w:val="009F64D1"/>
    <w:rsid w:val="00A1507F"/>
    <w:rsid w:val="00A15BB8"/>
    <w:rsid w:val="00A22E0F"/>
    <w:rsid w:val="00A50F4E"/>
    <w:rsid w:val="00A63523"/>
    <w:rsid w:val="00A87DAA"/>
    <w:rsid w:val="00A87E8D"/>
    <w:rsid w:val="00AC323F"/>
    <w:rsid w:val="00AF4F8D"/>
    <w:rsid w:val="00B3256A"/>
    <w:rsid w:val="00B35821"/>
    <w:rsid w:val="00B7460A"/>
    <w:rsid w:val="00B869E4"/>
    <w:rsid w:val="00B920D5"/>
    <w:rsid w:val="00B92493"/>
    <w:rsid w:val="00BF3AAD"/>
    <w:rsid w:val="00C27622"/>
    <w:rsid w:val="00C46B76"/>
    <w:rsid w:val="00C5264D"/>
    <w:rsid w:val="00CA3618"/>
    <w:rsid w:val="00CF0CDB"/>
    <w:rsid w:val="00CF34C0"/>
    <w:rsid w:val="00D03E7E"/>
    <w:rsid w:val="00D14C67"/>
    <w:rsid w:val="00D204E2"/>
    <w:rsid w:val="00D23891"/>
    <w:rsid w:val="00D57A35"/>
    <w:rsid w:val="00D6216B"/>
    <w:rsid w:val="00DA30AC"/>
    <w:rsid w:val="00DB32A0"/>
    <w:rsid w:val="00DC0ADA"/>
    <w:rsid w:val="00DC3248"/>
    <w:rsid w:val="00DC5466"/>
    <w:rsid w:val="00DE5883"/>
    <w:rsid w:val="00E05B7F"/>
    <w:rsid w:val="00E34496"/>
    <w:rsid w:val="00E53DDC"/>
    <w:rsid w:val="00E74D2A"/>
    <w:rsid w:val="00EA458D"/>
    <w:rsid w:val="00EC1CE1"/>
    <w:rsid w:val="00EC5BF2"/>
    <w:rsid w:val="00EE7BAD"/>
    <w:rsid w:val="00F10DB3"/>
    <w:rsid w:val="00F5077E"/>
    <w:rsid w:val="00F5351E"/>
    <w:rsid w:val="00F56360"/>
    <w:rsid w:val="00FA62A4"/>
    <w:rsid w:val="00FC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4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34C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F6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4D2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664</Words>
  <Characters>3785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Admin</dc:creator>
  <cp:keywords/>
  <dc:description/>
  <cp:lastModifiedBy>Buchg</cp:lastModifiedBy>
  <cp:revision>4</cp:revision>
  <cp:lastPrinted>2011-06-02T08:04:00Z</cp:lastPrinted>
  <dcterms:created xsi:type="dcterms:W3CDTF">2013-04-02T07:44:00Z</dcterms:created>
  <dcterms:modified xsi:type="dcterms:W3CDTF">2013-04-05T13:11:00Z</dcterms:modified>
</cp:coreProperties>
</file>