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32C" w:rsidRDefault="00BE232C" w:rsidP="00A93AA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32549C">
        <w:rPr>
          <w:rFonts w:ascii="Times New Roman" w:hAnsi="Times New Roman"/>
          <w:b/>
          <w:sz w:val="28"/>
          <w:szCs w:val="28"/>
        </w:rPr>
        <w:t>Сведения о доходах, об имуществе и обязательствах имущественного характера лиц,</w:t>
      </w:r>
    </w:p>
    <w:p w:rsidR="00BE232C" w:rsidRDefault="00BE232C" w:rsidP="00A93AA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32549C">
        <w:rPr>
          <w:rFonts w:ascii="Times New Roman" w:hAnsi="Times New Roman"/>
          <w:b/>
          <w:sz w:val="28"/>
          <w:szCs w:val="28"/>
        </w:rPr>
        <w:t xml:space="preserve">замещающих должности </w:t>
      </w:r>
      <w:r>
        <w:rPr>
          <w:rFonts w:ascii="Times New Roman" w:hAnsi="Times New Roman"/>
          <w:b/>
          <w:sz w:val="28"/>
          <w:szCs w:val="28"/>
        </w:rPr>
        <w:t>муниципальной службы в администрации Кольского района  и членов их семей</w:t>
      </w:r>
    </w:p>
    <w:p w:rsidR="00BE232C" w:rsidRPr="0032549C" w:rsidRDefault="00BE232C" w:rsidP="00A93AA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32549C">
        <w:rPr>
          <w:rFonts w:ascii="Times New Roman" w:hAnsi="Times New Roman"/>
          <w:b/>
          <w:sz w:val="28"/>
          <w:szCs w:val="28"/>
        </w:rPr>
        <w:t>за 2012 год</w:t>
      </w:r>
    </w:p>
    <w:p w:rsidR="00BE232C" w:rsidRPr="0036739C" w:rsidRDefault="00BE232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14770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1802"/>
        <w:gridCol w:w="1800"/>
        <w:gridCol w:w="1400"/>
        <w:gridCol w:w="900"/>
        <w:gridCol w:w="1400"/>
        <w:gridCol w:w="1400"/>
        <w:gridCol w:w="900"/>
        <w:gridCol w:w="1400"/>
        <w:gridCol w:w="1500"/>
      </w:tblGrid>
      <w:tr w:rsidR="00BE232C" w:rsidRPr="00A43E35" w:rsidTr="00CD3424">
        <w:trPr>
          <w:trHeight w:val="640"/>
          <w:tblCellSpacing w:w="5" w:type="nil"/>
        </w:trPr>
        <w:tc>
          <w:tcPr>
            <w:tcW w:w="2268" w:type="dxa"/>
            <w:vMerge w:val="restart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 xml:space="preserve">Фамилия, имя, </w:t>
            </w:r>
            <w:r w:rsidRPr="00A43E3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 отчество   </w:t>
            </w:r>
            <w:r w:rsidRPr="00A43E35">
              <w:rPr>
                <w:rFonts w:ascii="Times New Roman" w:hAnsi="Times New Roman" w:cs="Times New Roman"/>
                <w:sz w:val="20"/>
                <w:szCs w:val="20"/>
              </w:rPr>
              <w:br/>
              <w:t>муниципального</w:t>
            </w:r>
            <w:r w:rsidRPr="00A43E3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служащего   </w:t>
            </w:r>
            <w:r w:rsidRPr="00A43E3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(члены семьи </w:t>
            </w:r>
            <w:r w:rsidRPr="00A43E3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без указания </w:t>
            </w:r>
            <w:r w:rsidRPr="00A43E3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 Ф.И.О.)    </w:t>
            </w:r>
          </w:p>
        </w:tc>
        <w:tc>
          <w:tcPr>
            <w:tcW w:w="1802" w:type="dxa"/>
            <w:vMerge w:val="restart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Замещаемая</w:t>
            </w:r>
            <w:r w:rsidRPr="00A43E3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должность </w:t>
            </w:r>
          </w:p>
        </w:tc>
        <w:tc>
          <w:tcPr>
            <w:tcW w:w="1800" w:type="dxa"/>
            <w:vMerge w:val="restart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 xml:space="preserve">  Общая сумма   </w:t>
            </w:r>
            <w:r w:rsidRPr="00A43E35">
              <w:rPr>
                <w:rFonts w:ascii="Times New Roman" w:hAnsi="Times New Roman" w:cs="Times New Roman"/>
                <w:sz w:val="20"/>
                <w:szCs w:val="20"/>
              </w:rPr>
              <w:br/>
              <w:t>декларированного</w:t>
            </w:r>
            <w:r w:rsidRPr="00A43E3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   дохода     </w:t>
            </w:r>
            <w:r w:rsidRPr="00A43E3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за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A43E35">
                <w:rPr>
                  <w:rFonts w:ascii="Times New Roman" w:hAnsi="Times New Roman" w:cs="Times New Roman"/>
                  <w:sz w:val="20"/>
                  <w:szCs w:val="20"/>
                </w:rPr>
                <w:t>2012 г</w:t>
              </w:r>
            </w:smartTag>
            <w:r w:rsidRPr="00A43E35">
              <w:rPr>
                <w:rFonts w:ascii="Times New Roman" w:hAnsi="Times New Roman" w:cs="Times New Roman"/>
                <w:sz w:val="20"/>
                <w:szCs w:val="20"/>
              </w:rPr>
              <w:t xml:space="preserve">.   </w:t>
            </w:r>
            <w:r w:rsidRPr="00A43E3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 год (руб.)   </w:t>
            </w:r>
          </w:p>
        </w:tc>
        <w:tc>
          <w:tcPr>
            <w:tcW w:w="3700" w:type="dxa"/>
            <w:gridSpan w:val="3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 xml:space="preserve">Перечень недвижимого имущества,      </w:t>
            </w:r>
            <w:r w:rsidRPr="00A43E3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принадлежащего на праве      </w:t>
            </w:r>
            <w:r w:rsidRPr="00A43E35">
              <w:rPr>
                <w:rFonts w:ascii="Times New Roman" w:hAnsi="Times New Roman" w:cs="Times New Roman"/>
                <w:sz w:val="20"/>
                <w:szCs w:val="20"/>
              </w:rPr>
              <w:br/>
              <w:t>собственности</w:t>
            </w:r>
          </w:p>
        </w:tc>
        <w:tc>
          <w:tcPr>
            <w:tcW w:w="3700" w:type="dxa"/>
            <w:gridSpan w:val="3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 xml:space="preserve">      Недвижимое имущество,      </w:t>
            </w:r>
            <w:r w:rsidRPr="00A43E3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  находящееся в пользовании    </w:t>
            </w:r>
          </w:p>
        </w:tc>
        <w:tc>
          <w:tcPr>
            <w:tcW w:w="1500" w:type="dxa"/>
            <w:vMerge w:val="restart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 xml:space="preserve"> Вид и марка </w:t>
            </w:r>
            <w:r w:rsidRPr="00A43E3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транспортных </w:t>
            </w:r>
            <w:r w:rsidRPr="00A43E3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средств,   </w:t>
            </w:r>
            <w:r w:rsidRPr="00A43E35">
              <w:rPr>
                <w:rFonts w:ascii="Times New Roman" w:hAnsi="Times New Roman" w:cs="Times New Roman"/>
                <w:sz w:val="20"/>
                <w:szCs w:val="20"/>
              </w:rPr>
              <w:br/>
              <w:t>принадлежащих</w:t>
            </w:r>
            <w:r w:rsidRPr="00A43E3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на праве   </w:t>
            </w:r>
            <w:r w:rsidRPr="00A43E35">
              <w:rPr>
                <w:rFonts w:ascii="Times New Roman" w:hAnsi="Times New Roman" w:cs="Times New Roman"/>
                <w:sz w:val="20"/>
                <w:szCs w:val="20"/>
              </w:rPr>
              <w:br/>
              <w:t>собственности</w:t>
            </w: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  <w:vMerge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2" w:type="dxa"/>
            <w:vMerge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r w:rsidRPr="00A43E35">
              <w:rPr>
                <w:rFonts w:ascii="Times New Roman" w:hAnsi="Times New Roman" w:cs="Times New Roman"/>
                <w:sz w:val="20"/>
                <w:szCs w:val="20"/>
              </w:rPr>
              <w:br/>
              <w:t>недвижимости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  <w:r w:rsidRPr="00A43E35">
              <w:rPr>
                <w:rFonts w:ascii="Times New Roman" w:hAnsi="Times New Roman" w:cs="Times New Roman"/>
                <w:sz w:val="20"/>
                <w:szCs w:val="20"/>
              </w:rPr>
              <w:br/>
              <w:t>(кв. м)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 xml:space="preserve">   страна   </w:t>
            </w:r>
            <w:r w:rsidRPr="00A43E35">
              <w:rPr>
                <w:rFonts w:ascii="Times New Roman" w:hAnsi="Times New Roman" w:cs="Times New Roman"/>
                <w:sz w:val="20"/>
                <w:szCs w:val="20"/>
              </w:rPr>
              <w:br/>
              <w:t>расположения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r w:rsidRPr="00A43E35">
              <w:rPr>
                <w:rFonts w:ascii="Times New Roman" w:hAnsi="Times New Roman" w:cs="Times New Roman"/>
                <w:sz w:val="20"/>
                <w:szCs w:val="20"/>
              </w:rPr>
              <w:br/>
              <w:t>недвижимости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  <w:r w:rsidRPr="00A43E35">
              <w:rPr>
                <w:rFonts w:ascii="Times New Roman" w:hAnsi="Times New Roman" w:cs="Times New Roman"/>
                <w:sz w:val="20"/>
                <w:szCs w:val="20"/>
              </w:rPr>
              <w:br/>
              <w:t>(кв. м)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 xml:space="preserve">   страна   </w:t>
            </w:r>
            <w:r w:rsidRPr="00A43E35">
              <w:rPr>
                <w:rFonts w:ascii="Times New Roman" w:hAnsi="Times New Roman" w:cs="Times New Roman"/>
                <w:sz w:val="20"/>
                <w:szCs w:val="20"/>
              </w:rPr>
              <w:br/>
              <w:t>расположения</w:t>
            </w:r>
          </w:p>
        </w:tc>
        <w:tc>
          <w:tcPr>
            <w:tcW w:w="1500" w:type="dxa"/>
            <w:vMerge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Алексеев</w:t>
            </w:r>
          </w:p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Петр Григорьевич</w:t>
            </w:r>
          </w:p>
        </w:tc>
        <w:tc>
          <w:tcPr>
            <w:tcW w:w="1802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Заместитель главы администрации</w:t>
            </w:r>
          </w:p>
        </w:tc>
        <w:tc>
          <w:tcPr>
            <w:tcW w:w="1800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 503 022,00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43E35">
              <w:rPr>
                <w:rFonts w:ascii="Times New Roman" w:hAnsi="Times New Roman" w:cs="Times New Roman"/>
                <w:sz w:val="16"/>
                <w:szCs w:val="16"/>
              </w:rPr>
              <w:t>(совместная собственность)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A43E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VOLVO XC-70</w:t>
            </w: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02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382 400,00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16"/>
                <w:szCs w:val="16"/>
              </w:rPr>
              <w:t>(совместная собственность)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Лихолат</w:t>
            </w:r>
          </w:p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Александр Павлович</w:t>
            </w:r>
          </w:p>
        </w:tc>
        <w:tc>
          <w:tcPr>
            <w:tcW w:w="1802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Заместитель главы администрации</w:t>
            </w:r>
          </w:p>
        </w:tc>
        <w:tc>
          <w:tcPr>
            <w:tcW w:w="1800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1 492 456,20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A43E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NISSAN TEANA </w:t>
            </w: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  <w:vMerge w:val="restart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02" w:type="dxa"/>
            <w:vMerge w:val="restart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648 517,00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vMerge w:val="restart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2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112,0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vMerge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2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Дача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96,0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vMerge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2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vMerge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  <w:vMerge w:val="restart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Сахневич</w:t>
            </w:r>
          </w:p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Максим Леонидович</w:t>
            </w:r>
          </w:p>
        </w:tc>
        <w:tc>
          <w:tcPr>
            <w:tcW w:w="1802" w:type="dxa"/>
            <w:vMerge w:val="restart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Управляющий делами администрации</w:t>
            </w:r>
          </w:p>
        </w:tc>
        <w:tc>
          <w:tcPr>
            <w:tcW w:w="1800" w:type="dxa"/>
            <w:vMerge w:val="restart"/>
          </w:tcPr>
          <w:p w:rsidR="00BE232C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 xml:space="preserve">4 767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37,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  <w:p w:rsidR="00BE232C" w:rsidRPr="00CD3424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 них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3 320 000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продажа имущества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A43E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VOLVO XC-90</w:t>
            </w:r>
          </w:p>
        </w:tc>
      </w:tr>
      <w:tr w:rsidR="00BE232C" w:rsidRPr="00A43E35" w:rsidTr="00CD3424">
        <w:trPr>
          <w:trHeight w:val="360"/>
          <w:tblCellSpacing w:w="5" w:type="nil"/>
        </w:trPr>
        <w:tc>
          <w:tcPr>
            <w:tcW w:w="2268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2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72,7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232C" w:rsidRPr="00A43E35" w:rsidTr="00CD3424">
        <w:trPr>
          <w:trHeight w:val="457"/>
          <w:tblCellSpacing w:w="5" w:type="nil"/>
        </w:trPr>
        <w:tc>
          <w:tcPr>
            <w:tcW w:w="2268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2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0" w:type="dxa"/>
          </w:tcPr>
          <w:p w:rsidR="00BE232C" w:rsidRPr="00CD3424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52,0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02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749 231</w:t>
            </w: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43E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26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 xml:space="preserve">Квартира, </w:t>
            </w:r>
          </w:p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43E35">
              <w:rPr>
                <w:rFonts w:ascii="Times New Roman" w:hAnsi="Times New Roman" w:cs="Times New Roman"/>
                <w:sz w:val="16"/>
                <w:szCs w:val="16"/>
              </w:rPr>
              <w:t>(1,2 совместная собственность)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A43E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Пежо-206</w:t>
            </w: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802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 w:rsidRPr="00A43E3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</w:p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43E35">
              <w:rPr>
                <w:rFonts w:ascii="Times New Roman" w:hAnsi="Times New Roman" w:cs="Times New Roman"/>
                <w:sz w:val="16"/>
                <w:szCs w:val="16"/>
              </w:rPr>
              <w:t>(1/3  совместная собственность)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802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Завгородний</w:t>
            </w:r>
          </w:p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Александр Александрович</w:t>
            </w:r>
          </w:p>
        </w:tc>
        <w:tc>
          <w:tcPr>
            <w:tcW w:w="1802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Председатель комитета по управлению муниципальным имуществом и земельными ресурсами</w:t>
            </w:r>
          </w:p>
        </w:tc>
        <w:tc>
          <w:tcPr>
            <w:tcW w:w="1800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719 428,78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66,8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02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25 600,00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802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802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Непеина</w:t>
            </w:r>
          </w:p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Ирина Вениаминовна</w:t>
            </w:r>
          </w:p>
        </w:tc>
        <w:tc>
          <w:tcPr>
            <w:tcW w:w="1802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Начальник отдела образования</w:t>
            </w:r>
          </w:p>
        </w:tc>
        <w:tc>
          <w:tcPr>
            <w:tcW w:w="1800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937 074,82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(совместная собственность)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45,4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802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720 135,50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Квартира(совместная собственность)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56,0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Форд Фокус</w:t>
            </w: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802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(совместная собственность)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45,4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Юрьева</w:t>
            </w:r>
          </w:p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Ольга Алефтиновна</w:t>
            </w:r>
          </w:p>
        </w:tc>
        <w:tc>
          <w:tcPr>
            <w:tcW w:w="1802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Начальник отдела культуры</w:t>
            </w:r>
          </w:p>
        </w:tc>
        <w:tc>
          <w:tcPr>
            <w:tcW w:w="1800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835 831,94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(1/2 доля)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57,7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легковой, </w:t>
            </w:r>
            <w:r w:rsidRPr="00A43E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Volkswagen Jetta</w:t>
            </w: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802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109 469,26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(1/2 доля)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57,7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  <w:vMerge w:val="restart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Королькова</w:t>
            </w:r>
          </w:p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Мария Петровна</w:t>
            </w:r>
          </w:p>
        </w:tc>
        <w:tc>
          <w:tcPr>
            <w:tcW w:w="1802" w:type="dxa"/>
            <w:vMerge w:val="restart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Начальник финансового отдела</w:t>
            </w:r>
          </w:p>
        </w:tc>
        <w:tc>
          <w:tcPr>
            <w:tcW w:w="1800" w:type="dxa"/>
            <w:vMerge w:val="restart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1 287 530,00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45,3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vMerge w:val="restart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ВАЗ-2107</w:t>
            </w: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2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29,9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vMerge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  <w:vMerge w:val="restart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Нестерова</w:t>
            </w:r>
          </w:p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Наталья Евгеньевна</w:t>
            </w:r>
          </w:p>
        </w:tc>
        <w:tc>
          <w:tcPr>
            <w:tcW w:w="1802" w:type="dxa"/>
            <w:vMerge w:val="restart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финансового отдела</w:t>
            </w:r>
          </w:p>
        </w:tc>
        <w:tc>
          <w:tcPr>
            <w:tcW w:w="1800" w:type="dxa"/>
            <w:vMerge w:val="restart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1 586 931,03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(совместная собственность)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43,4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1358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00" w:type="dxa"/>
            <w:vMerge w:val="restart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ШкодаОктавия</w:t>
            </w: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2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43,3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vMerge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2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Дом (совместная собственность)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vMerge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  <w:vMerge w:val="restart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802" w:type="dxa"/>
            <w:vMerge w:val="restart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154 524,39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(совместная собственность)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43,4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vMerge w:val="restart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ВАЗ 2112</w:t>
            </w: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2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Дом (совместная собственность)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vMerge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Жукова</w:t>
            </w:r>
          </w:p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Татьяна Вячеславовна</w:t>
            </w:r>
          </w:p>
        </w:tc>
        <w:tc>
          <w:tcPr>
            <w:tcW w:w="1802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 - главный бухгалтер бюджетной бухгалтерии финансового отдела</w:t>
            </w:r>
          </w:p>
        </w:tc>
        <w:tc>
          <w:tcPr>
            <w:tcW w:w="1800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815 509,59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55,8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легковой, </w:t>
            </w:r>
            <w:r w:rsidRPr="00A43E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 PICNIC</w:t>
            </w: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802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90 000</w:t>
            </w: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55,8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Автомобиль легковой, ВАЗ-2108</w:t>
            </w: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802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55,8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  <w:vMerge w:val="restart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Малов</w:t>
            </w:r>
          </w:p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Николай Александрович</w:t>
            </w:r>
          </w:p>
        </w:tc>
        <w:tc>
          <w:tcPr>
            <w:tcW w:w="1802" w:type="dxa"/>
            <w:vMerge w:val="restart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 образования</w:t>
            </w:r>
          </w:p>
        </w:tc>
        <w:tc>
          <w:tcPr>
            <w:tcW w:w="1800" w:type="dxa"/>
            <w:vMerge w:val="restart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637 090,65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A43E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FORDFOCUSIII</w:t>
            </w: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2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17,0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 xml:space="preserve">Николаева </w:t>
            </w:r>
          </w:p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Елена Борисовна</w:t>
            </w:r>
          </w:p>
        </w:tc>
        <w:tc>
          <w:tcPr>
            <w:tcW w:w="1802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Ведущий специалист бюджетной бухгалтерии финансового отдела</w:t>
            </w:r>
          </w:p>
        </w:tc>
        <w:tc>
          <w:tcPr>
            <w:tcW w:w="1800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512 859,20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29,7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802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372 675,58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802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  <w:vMerge w:val="restart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Ершенко</w:t>
            </w:r>
          </w:p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Вера Гасановна</w:t>
            </w:r>
          </w:p>
        </w:tc>
        <w:tc>
          <w:tcPr>
            <w:tcW w:w="1802" w:type="dxa"/>
            <w:vMerge w:val="restart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Ведущий специалист подразделения экономического анализа финансового отдела</w:t>
            </w:r>
          </w:p>
        </w:tc>
        <w:tc>
          <w:tcPr>
            <w:tcW w:w="1800" w:type="dxa"/>
            <w:vMerge w:val="restart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1 104 502,48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Квартира (совместная собственность)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44,2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2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71,5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2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30,2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802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244 241,55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Квартира (совместн</w:t>
            </w:r>
            <w:bookmarkStart w:id="0" w:name="_GoBack"/>
            <w:bookmarkEnd w:id="0"/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ая собственность)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44,2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  <w:vMerge w:val="restart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 xml:space="preserve">Бычкова </w:t>
            </w:r>
          </w:p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Татьяна Викторовна</w:t>
            </w:r>
          </w:p>
        </w:tc>
        <w:tc>
          <w:tcPr>
            <w:tcW w:w="1802" w:type="dxa"/>
            <w:vMerge w:val="restart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Начальник отдела земельных отношений комитета по управлению муниципальным имуществом и земельными ресурсами</w:t>
            </w:r>
          </w:p>
        </w:tc>
        <w:tc>
          <w:tcPr>
            <w:tcW w:w="1800" w:type="dxa"/>
            <w:vMerge w:val="restart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735 653,00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60,5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2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2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573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2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625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 xml:space="preserve">Ерченко </w:t>
            </w:r>
          </w:p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Владислав Юрьевич</w:t>
            </w:r>
          </w:p>
        </w:tc>
        <w:tc>
          <w:tcPr>
            <w:tcW w:w="1802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Начальник отдела организационно-правовой работы комитета по управлению муниципальным имуществом и земельными ресурсами</w:t>
            </w:r>
          </w:p>
        </w:tc>
        <w:tc>
          <w:tcPr>
            <w:tcW w:w="1800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1 033 540,80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A43E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VOLKSWAGEN PASSAT</w:t>
            </w: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02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152 578</w:t>
            </w: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43E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30,3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802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 xml:space="preserve">Ефимова </w:t>
            </w:r>
          </w:p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Татьяна Петровна</w:t>
            </w:r>
          </w:p>
        </w:tc>
        <w:tc>
          <w:tcPr>
            <w:tcW w:w="1802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Ведущий специалист отдела земельных отношений  комитета по управлению муниципальным имуществом и земельными ресурсами</w:t>
            </w:r>
          </w:p>
        </w:tc>
        <w:tc>
          <w:tcPr>
            <w:tcW w:w="1800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445 080,05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(1/2 доля)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58,6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A43E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SsangYongAction</w:t>
            </w: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802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138 000,00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802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 xml:space="preserve">Полякова </w:t>
            </w:r>
          </w:p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Ксения Евгеньевна</w:t>
            </w:r>
          </w:p>
        </w:tc>
        <w:tc>
          <w:tcPr>
            <w:tcW w:w="1802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Ведущий специалист отдела земельных отношений  комитета по управлению муниципальным имуществом и земельными ресурсами</w:t>
            </w:r>
          </w:p>
        </w:tc>
        <w:tc>
          <w:tcPr>
            <w:tcW w:w="1800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506 695,04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65,5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802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1 620 319,44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A43E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Volkswagen Tiguan</w:t>
            </w: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Леонова</w:t>
            </w:r>
          </w:p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Яна Владимировна</w:t>
            </w:r>
          </w:p>
        </w:tc>
        <w:tc>
          <w:tcPr>
            <w:tcW w:w="1802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Ведущий специалист отдела земельных отношений  комитета по управлению муниципальным имуществом и земельными ресурсами</w:t>
            </w:r>
          </w:p>
        </w:tc>
        <w:tc>
          <w:tcPr>
            <w:tcW w:w="1800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503 591,17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(1/4 доля)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43,6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 xml:space="preserve">Аникеева </w:t>
            </w:r>
          </w:p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Марина Михайловна</w:t>
            </w:r>
          </w:p>
        </w:tc>
        <w:tc>
          <w:tcPr>
            <w:tcW w:w="1802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Заведующий сектором дошкольного, общего среднего и специального образования отдела образования</w:t>
            </w:r>
          </w:p>
        </w:tc>
        <w:tc>
          <w:tcPr>
            <w:tcW w:w="1800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754 528,00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Квартира (Совместная собственность)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37,93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A43E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Opel </w:t>
            </w: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A43E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Zafira</w:t>
            </w: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802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174 976,00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 xml:space="preserve">Фролова </w:t>
            </w:r>
          </w:p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Ольга Николаевна</w:t>
            </w:r>
          </w:p>
        </w:tc>
        <w:tc>
          <w:tcPr>
            <w:tcW w:w="1802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Заведующий сектором по воспитательной работе отдела образования</w:t>
            </w:r>
          </w:p>
        </w:tc>
        <w:tc>
          <w:tcPr>
            <w:tcW w:w="1800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590 865,86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60,6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  <w:vMerge w:val="restart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 xml:space="preserve">Малкова </w:t>
            </w:r>
          </w:p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Виктория Алексеевна</w:t>
            </w:r>
          </w:p>
        </w:tc>
        <w:tc>
          <w:tcPr>
            <w:tcW w:w="1802" w:type="dxa"/>
            <w:vMerge w:val="restart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Заведующий сектором охраны прав детей отдела образования</w:t>
            </w:r>
          </w:p>
        </w:tc>
        <w:tc>
          <w:tcPr>
            <w:tcW w:w="1800" w:type="dxa"/>
            <w:vMerge w:val="restart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587 949,49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(1/3 доля)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62,0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2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(1/2 доля)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  <w:vMerge w:val="restart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802" w:type="dxa"/>
            <w:vMerge w:val="restart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263 485,38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(1/3 доля)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62,0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2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(1/2 доля)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 xml:space="preserve">Казанцева </w:t>
            </w:r>
          </w:p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Галина Викторовна</w:t>
            </w:r>
          </w:p>
        </w:tc>
        <w:tc>
          <w:tcPr>
            <w:tcW w:w="1802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Ведущий специалист сектора охраны прав детей отдела образования</w:t>
            </w:r>
          </w:p>
        </w:tc>
        <w:tc>
          <w:tcPr>
            <w:tcW w:w="1800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522 539,88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(совместная собственность)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57,7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802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419 325,96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(совместная собственность)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57,7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Мототранспортное средство мотоцикл ВМ-200</w:t>
            </w: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802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 xml:space="preserve">Рудакова </w:t>
            </w:r>
          </w:p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Ольга Борисовна</w:t>
            </w:r>
          </w:p>
        </w:tc>
        <w:tc>
          <w:tcPr>
            <w:tcW w:w="1802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Ведущий специалист сектора охраны прав детей отдела образования</w:t>
            </w:r>
          </w:p>
        </w:tc>
        <w:tc>
          <w:tcPr>
            <w:tcW w:w="1800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536 267,92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(ј доля)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ФОРД </w:t>
            </w:r>
            <w:r w:rsidRPr="00A43E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FOCUS</w:t>
            </w:r>
          </w:p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(совместная собственность)</w:t>
            </w: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802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808 341,00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(ј доля)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A43E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FORD</w:t>
            </w: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 xml:space="preserve"> ФОРД «ФОКУС»</w:t>
            </w:r>
          </w:p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(совместная собственность)</w:t>
            </w: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802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(ј доля)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 xml:space="preserve">Нагорная </w:t>
            </w:r>
          </w:p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Елена Леонидовна</w:t>
            </w:r>
          </w:p>
        </w:tc>
        <w:tc>
          <w:tcPr>
            <w:tcW w:w="1802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Ведущий специалист сектора охраны прав детей отдела образования</w:t>
            </w:r>
          </w:p>
        </w:tc>
        <w:tc>
          <w:tcPr>
            <w:tcW w:w="1800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518 525,70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802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  <w:vMerge w:val="restart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Непеина</w:t>
            </w:r>
          </w:p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Елена Геннадьевна</w:t>
            </w:r>
          </w:p>
        </w:tc>
        <w:tc>
          <w:tcPr>
            <w:tcW w:w="1802" w:type="dxa"/>
            <w:vMerge w:val="restart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Ведущий специалист сектора дошкольного, общего среднего и специального образования отдела образования</w:t>
            </w:r>
          </w:p>
        </w:tc>
        <w:tc>
          <w:tcPr>
            <w:tcW w:w="1800" w:type="dxa"/>
            <w:vMerge w:val="restart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524 634,67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Volks</w:t>
            </w:r>
            <w:r w:rsidRPr="00A43E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wagen Passat</w:t>
            </w: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2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802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 xml:space="preserve">Михалева </w:t>
            </w:r>
          </w:p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Оксана Ивановна</w:t>
            </w:r>
          </w:p>
        </w:tc>
        <w:tc>
          <w:tcPr>
            <w:tcW w:w="1802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Ведущий специалист сектора дошкольного, общего среднего и специального образования отдела образования</w:t>
            </w:r>
          </w:p>
        </w:tc>
        <w:tc>
          <w:tcPr>
            <w:tcW w:w="1800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514 656,92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57,2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802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Кизенкова</w:t>
            </w:r>
          </w:p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Светлана Павловна</w:t>
            </w:r>
          </w:p>
        </w:tc>
        <w:tc>
          <w:tcPr>
            <w:tcW w:w="1802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Главный специалист отдела культуры</w:t>
            </w:r>
          </w:p>
        </w:tc>
        <w:tc>
          <w:tcPr>
            <w:tcW w:w="1800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705 469,69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(1/5 доля)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67,8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802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765 180,40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(1/4 доля)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A43E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MitsubishiOutlander</w:t>
            </w: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№ Х 724 КК</w:t>
            </w: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802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(1/5 доля)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67,8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802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(1/5 доля)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67,8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  <w:vMerge w:val="restart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Ванина</w:t>
            </w:r>
          </w:p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 xml:space="preserve"> Элли Армасовна</w:t>
            </w:r>
          </w:p>
        </w:tc>
        <w:tc>
          <w:tcPr>
            <w:tcW w:w="1802" w:type="dxa"/>
            <w:vMerge w:val="restart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Начальник отдела экономического развития и защиты прав потребителей</w:t>
            </w:r>
          </w:p>
        </w:tc>
        <w:tc>
          <w:tcPr>
            <w:tcW w:w="1800" w:type="dxa"/>
            <w:vMerge w:val="restart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1 042 656,40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656,0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vMerge w:val="restart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2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3742,0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vMerge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2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vMerge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2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(1/2 доля)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28,45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vMerge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2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(1/2 доля)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28,45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vMerge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  <w:vMerge w:val="restart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802" w:type="dxa"/>
            <w:vMerge w:val="restart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704 214,89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1130,0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vMerge w:val="restart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Автомобиль легковой, МАЗДА 323</w:t>
            </w:r>
            <w:r w:rsidRPr="00A43E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,автомобиль легковой ВАЗ 21013, автоприцеп КМЗ-8119, маломерное судно «</w:t>
            </w:r>
            <w:r w:rsidRPr="00A43E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BadgerCL</w:t>
            </w: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 xml:space="preserve"> 340», класс 20-(4)4/</w:t>
            </w:r>
            <w:r w:rsidRPr="00A43E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2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35,88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vMerge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2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35,5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vMerge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2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vMerge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2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vMerge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232C" w:rsidRPr="00A43E35" w:rsidTr="00CD3424">
        <w:trPr>
          <w:trHeight w:val="970"/>
          <w:tblCellSpacing w:w="5" w:type="nil"/>
        </w:trPr>
        <w:tc>
          <w:tcPr>
            <w:tcW w:w="2268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2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vMerge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232C" w:rsidRPr="00A43E35" w:rsidTr="00CD3424">
        <w:trPr>
          <w:trHeight w:val="970"/>
          <w:tblCellSpacing w:w="5" w:type="nil"/>
        </w:trPr>
        <w:tc>
          <w:tcPr>
            <w:tcW w:w="2268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2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  <w:vMerge w:val="restart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Поддубная</w:t>
            </w:r>
          </w:p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Нелли Владимировна</w:t>
            </w:r>
          </w:p>
        </w:tc>
        <w:tc>
          <w:tcPr>
            <w:tcW w:w="1802" w:type="dxa"/>
            <w:vMerge w:val="restart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Заведующий сектором экономики отдела экономического развития и защиты прав потребителей</w:t>
            </w:r>
          </w:p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571 234,83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Жилой дом,  (84/100 доля)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87,2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2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Квартира (совместная)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78,0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  <w:vMerge w:val="restart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802" w:type="dxa"/>
            <w:vMerge w:val="restart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619 300,51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Квартира (совместная)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78,0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73,2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00" w:type="dxa"/>
            <w:vMerge w:val="restart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A43E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VOLKSWAGENPASSAT</w:t>
            </w: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 xml:space="preserve"> 1.9 </w:t>
            </w:r>
            <w:r w:rsidRPr="00A43E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TDI</w:t>
            </w: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2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vMerge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  <w:vMerge w:val="restart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802" w:type="dxa"/>
            <w:vMerge w:val="restart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73,2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00" w:type="dxa"/>
            <w:vMerge w:val="restart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2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78,0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00" w:type="dxa"/>
            <w:vMerge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  <w:vMerge w:val="restart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802" w:type="dxa"/>
            <w:vMerge w:val="restart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73,2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00" w:type="dxa"/>
            <w:vMerge w:val="restart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2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78,0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00" w:type="dxa"/>
            <w:vMerge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  <w:vMerge w:val="restart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Пыжьянова</w:t>
            </w:r>
          </w:p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Галина Васильевна</w:t>
            </w:r>
          </w:p>
        </w:tc>
        <w:tc>
          <w:tcPr>
            <w:tcW w:w="1802" w:type="dxa"/>
            <w:vMerge w:val="restart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Заведующий сектором контроля отдела экономического развития и защиты прав потребителей</w:t>
            </w:r>
          </w:p>
        </w:tc>
        <w:tc>
          <w:tcPr>
            <w:tcW w:w="1800" w:type="dxa"/>
            <w:vMerge w:val="restart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522 700,00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62,0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vMerge w:val="restart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2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47,1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vMerge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802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Ведерникова</w:t>
            </w:r>
          </w:p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Мария Юрьевна</w:t>
            </w:r>
          </w:p>
        </w:tc>
        <w:tc>
          <w:tcPr>
            <w:tcW w:w="1802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Ведущий специалист сектора контроляотдела экономического развития и защиты прав потребителей</w:t>
            </w:r>
          </w:p>
        </w:tc>
        <w:tc>
          <w:tcPr>
            <w:tcW w:w="1800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496 145,15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29,4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Мирошниченко</w:t>
            </w:r>
          </w:p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Валентина Григорьевна</w:t>
            </w:r>
          </w:p>
        </w:tc>
        <w:tc>
          <w:tcPr>
            <w:tcW w:w="1802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Ведущий специалист сектора контроля  отдела экономического развития и защиты прав потребителей</w:t>
            </w:r>
          </w:p>
        </w:tc>
        <w:tc>
          <w:tcPr>
            <w:tcW w:w="1800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703 156,00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802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1 111 680,00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Квартира (1/2 доля)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22,5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Рено-Сценик, автомобиль легковой Нива, автоприцеп автомобильный, снегоход «Тайга»</w:t>
            </w: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2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 xml:space="preserve">Давиденко </w:t>
            </w:r>
          </w:p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Елена Андреевна</w:t>
            </w:r>
          </w:p>
        </w:tc>
        <w:tc>
          <w:tcPr>
            <w:tcW w:w="1802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Начальник отдела архитектуры, строительства и транспорта</w:t>
            </w:r>
          </w:p>
        </w:tc>
        <w:tc>
          <w:tcPr>
            <w:tcW w:w="1800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900,00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(1/2 доля)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A43E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LEXUS RX330</w:t>
            </w: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  <w:vMerge w:val="restart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802" w:type="dxa"/>
            <w:vMerge w:val="restart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2 417 336,70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(1/2 доля)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A43E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HONDA PILOT</w:t>
            </w: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2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1560,0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802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802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  <w:vMerge w:val="restart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 xml:space="preserve">Савенкова </w:t>
            </w:r>
          </w:p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Ирина Александровна</w:t>
            </w:r>
          </w:p>
        </w:tc>
        <w:tc>
          <w:tcPr>
            <w:tcW w:w="1802" w:type="dxa"/>
            <w:vMerge w:val="restart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Главный специалист-заместитель председателя аппарата комиссии по делам несовершеннолетних и защите их прав</w:t>
            </w:r>
          </w:p>
        </w:tc>
        <w:tc>
          <w:tcPr>
            <w:tcW w:w="1800" w:type="dxa"/>
            <w:vMerge w:val="restart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540 962,35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(1/3 доля)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15,9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  <w:vMerge w:val="restart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vMerge w:val="restart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30.5</w:t>
            </w:r>
          </w:p>
        </w:tc>
        <w:tc>
          <w:tcPr>
            <w:tcW w:w="1400" w:type="dxa"/>
            <w:vMerge w:val="restart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00" w:type="dxa"/>
            <w:vMerge w:val="restart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2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30,5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  <w:vMerge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vMerge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  <w:vMerge w:val="restart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 xml:space="preserve">Анисимова </w:t>
            </w:r>
          </w:p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Людмила Дмитриевна</w:t>
            </w:r>
          </w:p>
        </w:tc>
        <w:tc>
          <w:tcPr>
            <w:tcW w:w="1802" w:type="dxa"/>
            <w:vMerge w:val="restart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Ведущий специалист-ответственный секретарь аппарата  комиссии по делам несовершеннолетних и защите их прав</w:t>
            </w:r>
          </w:p>
        </w:tc>
        <w:tc>
          <w:tcPr>
            <w:tcW w:w="1800" w:type="dxa"/>
            <w:vMerge w:val="restart"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522 497,89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Квартира (1/2 доля)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68,23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vMerge w:val="restart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E232C" w:rsidRPr="00A43E35" w:rsidTr="00CD3424">
        <w:trPr>
          <w:trHeight w:val="480"/>
          <w:tblCellSpacing w:w="5" w:type="nil"/>
        </w:trPr>
        <w:tc>
          <w:tcPr>
            <w:tcW w:w="2268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2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BE232C" w:rsidRPr="00A43E35" w:rsidRDefault="00BE232C" w:rsidP="00CD342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43,4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43E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vMerge/>
          </w:tcPr>
          <w:p w:rsidR="00BE232C" w:rsidRPr="00A43E35" w:rsidRDefault="00BE232C" w:rsidP="00CD34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E232C" w:rsidRPr="0036739C" w:rsidRDefault="00BE23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BE232C" w:rsidRPr="0036739C" w:rsidRDefault="00BE23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BE232C" w:rsidRPr="0036739C" w:rsidRDefault="00BE23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BE232C" w:rsidRPr="0036739C" w:rsidRDefault="00BE23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BE232C" w:rsidRPr="0036739C" w:rsidRDefault="00BE23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36739C">
        <w:rPr>
          <w:rFonts w:ascii="Times New Roman" w:hAnsi="Times New Roman"/>
          <w:sz w:val="20"/>
          <w:szCs w:val="20"/>
        </w:rPr>
        <w:br w:type="textWrapping" w:clear="all"/>
      </w:r>
      <w:r w:rsidRPr="0036739C">
        <w:rPr>
          <w:rFonts w:ascii="Times New Roman" w:hAnsi="Times New Roman"/>
          <w:sz w:val="20"/>
          <w:szCs w:val="20"/>
        </w:rPr>
        <w:br/>
      </w:r>
    </w:p>
    <w:p w:rsidR="00BE232C" w:rsidRPr="0036739C" w:rsidRDefault="00BE232C">
      <w:pPr>
        <w:rPr>
          <w:rFonts w:ascii="Times New Roman" w:hAnsi="Times New Roman"/>
          <w:sz w:val="20"/>
          <w:szCs w:val="20"/>
        </w:rPr>
      </w:pPr>
    </w:p>
    <w:sectPr w:rsidR="00BE232C" w:rsidRPr="0036739C" w:rsidSect="00ED3AF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3FDB"/>
    <w:rsid w:val="00007A9C"/>
    <w:rsid w:val="00045022"/>
    <w:rsid w:val="00054907"/>
    <w:rsid w:val="00061688"/>
    <w:rsid w:val="00071991"/>
    <w:rsid w:val="000A0373"/>
    <w:rsid w:val="000A274B"/>
    <w:rsid w:val="000A7670"/>
    <w:rsid w:val="000C10BC"/>
    <w:rsid w:val="000C626B"/>
    <w:rsid w:val="000D39CA"/>
    <w:rsid w:val="000D3B7A"/>
    <w:rsid w:val="00184DE4"/>
    <w:rsid w:val="001A2175"/>
    <w:rsid w:val="001B01E6"/>
    <w:rsid w:val="001B2BF8"/>
    <w:rsid w:val="001E7CF5"/>
    <w:rsid w:val="001F12A6"/>
    <w:rsid w:val="00227F70"/>
    <w:rsid w:val="002A75EE"/>
    <w:rsid w:val="002C27A7"/>
    <w:rsid w:val="002D1076"/>
    <w:rsid w:val="003110C1"/>
    <w:rsid w:val="0032549C"/>
    <w:rsid w:val="003443E2"/>
    <w:rsid w:val="003506BA"/>
    <w:rsid w:val="003651B1"/>
    <w:rsid w:val="00366D54"/>
    <w:rsid w:val="0036739C"/>
    <w:rsid w:val="003750B7"/>
    <w:rsid w:val="0037641C"/>
    <w:rsid w:val="003B76DD"/>
    <w:rsid w:val="003C0B16"/>
    <w:rsid w:val="003E3FDB"/>
    <w:rsid w:val="003F1BA8"/>
    <w:rsid w:val="003F4A69"/>
    <w:rsid w:val="004740B1"/>
    <w:rsid w:val="004955F8"/>
    <w:rsid w:val="004A50D0"/>
    <w:rsid w:val="004D4C4C"/>
    <w:rsid w:val="00501461"/>
    <w:rsid w:val="005110BA"/>
    <w:rsid w:val="00521850"/>
    <w:rsid w:val="005420E5"/>
    <w:rsid w:val="00582B1D"/>
    <w:rsid w:val="005A1951"/>
    <w:rsid w:val="005A4F29"/>
    <w:rsid w:val="005B29F8"/>
    <w:rsid w:val="005E7C03"/>
    <w:rsid w:val="005F14A0"/>
    <w:rsid w:val="00634AC2"/>
    <w:rsid w:val="00694E44"/>
    <w:rsid w:val="006D43AD"/>
    <w:rsid w:val="006D6FE8"/>
    <w:rsid w:val="006E124A"/>
    <w:rsid w:val="006F0964"/>
    <w:rsid w:val="006F462A"/>
    <w:rsid w:val="00717670"/>
    <w:rsid w:val="0075601D"/>
    <w:rsid w:val="00763B28"/>
    <w:rsid w:val="00776F58"/>
    <w:rsid w:val="007C5ABE"/>
    <w:rsid w:val="007D3F03"/>
    <w:rsid w:val="007E2DFB"/>
    <w:rsid w:val="00847E11"/>
    <w:rsid w:val="00847FC0"/>
    <w:rsid w:val="008A0A79"/>
    <w:rsid w:val="008A3BC8"/>
    <w:rsid w:val="008B4BD5"/>
    <w:rsid w:val="008C1B65"/>
    <w:rsid w:val="008C41BB"/>
    <w:rsid w:val="008D0C28"/>
    <w:rsid w:val="008D615F"/>
    <w:rsid w:val="008F7776"/>
    <w:rsid w:val="00925DD0"/>
    <w:rsid w:val="0096033E"/>
    <w:rsid w:val="00982BA7"/>
    <w:rsid w:val="00993C87"/>
    <w:rsid w:val="00996D82"/>
    <w:rsid w:val="009A6EB8"/>
    <w:rsid w:val="009D797E"/>
    <w:rsid w:val="00A43E35"/>
    <w:rsid w:val="00A577DC"/>
    <w:rsid w:val="00A64D25"/>
    <w:rsid w:val="00A93AA0"/>
    <w:rsid w:val="00A96A6D"/>
    <w:rsid w:val="00AB2F3E"/>
    <w:rsid w:val="00B82F05"/>
    <w:rsid w:val="00B87FA7"/>
    <w:rsid w:val="00B930BC"/>
    <w:rsid w:val="00BB4493"/>
    <w:rsid w:val="00BB78AF"/>
    <w:rsid w:val="00BE232C"/>
    <w:rsid w:val="00BE3622"/>
    <w:rsid w:val="00BF7A39"/>
    <w:rsid w:val="00C046CA"/>
    <w:rsid w:val="00C0717E"/>
    <w:rsid w:val="00C37862"/>
    <w:rsid w:val="00C8647C"/>
    <w:rsid w:val="00CD20E0"/>
    <w:rsid w:val="00CD3424"/>
    <w:rsid w:val="00CE4FD4"/>
    <w:rsid w:val="00CF7751"/>
    <w:rsid w:val="00D91D4F"/>
    <w:rsid w:val="00DC71CB"/>
    <w:rsid w:val="00DF5125"/>
    <w:rsid w:val="00E14957"/>
    <w:rsid w:val="00E21703"/>
    <w:rsid w:val="00E46030"/>
    <w:rsid w:val="00E61510"/>
    <w:rsid w:val="00E964E4"/>
    <w:rsid w:val="00E975A3"/>
    <w:rsid w:val="00EA2951"/>
    <w:rsid w:val="00ED3AF4"/>
    <w:rsid w:val="00ED581B"/>
    <w:rsid w:val="00EE6D15"/>
    <w:rsid w:val="00EF2ED9"/>
    <w:rsid w:val="00EF58F4"/>
    <w:rsid w:val="00F04C05"/>
    <w:rsid w:val="00F131A9"/>
    <w:rsid w:val="00F21AD7"/>
    <w:rsid w:val="00F24AB8"/>
    <w:rsid w:val="00F41B3D"/>
    <w:rsid w:val="00F51D12"/>
    <w:rsid w:val="00F66F0C"/>
    <w:rsid w:val="00F81162"/>
    <w:rsid w:val="00F93C97"/>
    <w:rsid w:val="00FA77F7"/>
    <w:rsid w:val="00FB105A"/>
    <w:rsid w:val="00FE4317"/>
    <w:rsid w:val="00FE53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6D5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3E3FDB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styleId="BalloonText">
    <w:name w:val="Balloon Text"/>
    <w:basedOn w:val="Normal"/>
    <w:link w:val="BalloonTextChar"/>
    <w:uiPriority w:val="99"/>
    <w:semiHidden/>
    <w:rsid w:val="005014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014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370</TotalTime>
  <Pages>11</Pages>
  <Words>1616</Words>
  <Characters>9214</Characters>
  <Application>Microsoft Office Outlook</Application>
  <DocSecurity>0</DocSecurity>
  <Lines>0</Lines>
  <Paragraphs>0</Paragraphs>
  <ScaleCrop>false</ScaleCrop>
  <Company>Администрация Кольского района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st</cp:lastModifiedBy>
  <cp:revision>14</cp:revision>
  <cp:lastPrinted>2012-09-26T13:04:00Z</cp:lastPrinted>
  <dcterms:created xsi:type="dcterms:W3CDTF">2013-05-06T09:37:00Z</dcterms:created>
  <dcterms:modified xsi:type="dcterms:W3CDTF">2013-05-20T11:15:00Z</dcterms:modified>
</cp:coreProperties>
</file>