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B9F6F" w14:textId="77777777" w:rsidR="00F639B9" w:rsidRDefault="00F639B9">
      <w:pPr>
        <w:rPr>
          <w:sz w:val="28"/>
        </w:rPr>
      </w:pPr>
    </w:p>
    <w:p w14:paraId="232054E5" w14:textId="77777777" w:rsidR="00F639B9" w:rsidRDefault="00F639B9">
      <w:pPr>
        <w:jc w:val="center"/>
        <w:rPr>
          <w:sz w:val="14"/>
        </w:rPr>
      </w:pPr>
    </w:p>
    <w:p w14:paraId="2A659A80" w14:textId="77777777" w:rsidR="00F639B9" w:rsidRDefault="003D52D4">
      <w:pPr>
        <w:jc w:val="center"/>
        <w:rPr>
          <w:sz w:val="28"/>
        </w:rPr>
      </w:pPr>
      <w:r>
        <w:rPr>
          <w:sz w:val="28"/>
        </w:rPr>
        <w:t>Сведения о доходах, расходах, об имуществе и обязательствах имущественного характера руководителей муниципальных учреждений, подведомственных Комитету благоустройства Администрации города Екатеринбурга, и членов их семей,  подлежащие размещению на официальном сайте Администрации города Екатеринбурга,</w:t>
      </w:r>
      <w:r>
        <w:rPr>
          <w:sz w:val="28"/>
        </w:rPr>
        <w:br/>
        <w:t>за период с 1 января 2021 года по 31 декабря 2021 года</w:t>
      </w:r>
    </w:p>
    <w:p w14:paraId="16E4FB04" w14:textId="77777777" w:rsidR="00F639B9" w:rsidRDefault="00F639B9">
      <w:pPr>
        <w:jc w:val="center"/>
        <w:rPr>
          <w:sz w:val="28"/>
        </w:rPr>
      </w:pPr>
    </w:p>
    <w:tbl>
      <w:tblPr>
        <w:tblW w:w="1545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1701"/>
        <w:gridCol w:w="2126"/>
        <w:gridCol w:w="1428"/>
        <w:gridCol w:w="1134"/>
        <w:gridCol w:w="982"/>
        <w:gridCol w:w="577"/>
        <w:gridCol w:w="2116"/>
        <w:gridCol w:w="850"/>
        <w:gridCol w:w="426"/>
        <w:gridCol w:w="1559"/>
        <w:gridCol w:w="1276"/>
        <w:gridCol w:w="861"/>
      </w:tblGrid>
      <w:tr w:rsidR="00F639B9" w14:paraId="3382C534" w14:textId="77777777" w:rsidTr="00A82D76">
        <w:trPr>
          <w:trHeight w:val="444"/>
        </w:trPr>
        <w:tc>
          <w:tcPr>
            <w:tcW w:w="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7E8C1C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№ п/п</w:t>
            </w:r>
          </w:p>
          <w:p w14:paraId="36D20F33" w14:textId="77777777" w:rsidR="00F639B9" w:rsidRDefault="00F639B9">
            <w:pPr>
              <w:spacing w:line="240" w:lineRule="exact"/>
              <w:ind w:left="-57" w:right="-57"/>
              <w:jc w:val="center"/>
            </w:pPr>
          </w:p>
          <w:p w14:paraId="339DE920" w14:textId="77777777" w:rsidR="00F639B9" w:rsidRDefault="00F639B9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C05430C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Данные о лицах,</w:t>
            </w:r>
            <w:r>
              <w:br/>
              <w:t>чьи сведения размещаются на официальном сайте Администрации города Екатеринбурга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9F5B6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Должность</w:t>
            </w:r>
          </w:p>
        </w:tc>
        <w:tc>
          <w:tcPr>
            <w:tcW w:w="41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83EC22" w14:textId="77777777" w:rsidR="00F639B9" w:rsidRDefault="003D52D4">
            <w:pPr>
              <w:spacing w:line="240" w:lineRule="exact"/>
              <w:ind w:right="-57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206A3DB" w14:textId="77777777" w:rsidR="00F639B9" w:rsidRDefault="003D52D4">
            <w:pPr>
              <w:spacing w:line="240" w:lineRule="exact"/>
              <w:ind w:right="-57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3C8BCD1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Транспортные средства</w:t>
            </w:r>
          </w:p>
          <w:p w14:paraId="7700A595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EDD2CE7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Декларированный годовой доход</w:t>
            </w:r>
            <w:r>
              <w:rPr>
                <w:vertAlign w:val="superscript"/>
              </w:rPr>
              <w:t>1</w:t>
            </w:r>
            <w:r>
              <w:t>, руб.</w:t>
            </w:r>
          </w:p>
        </w:tc>
        <w:tc>
          <w:tcPr>
            <w:tcW w:w="8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1089C9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Сведения об источниках получения средств, за счет которых совершена сделка</w:t>
            </w:r>
            <w:r>
              <w:rPr>
                <w:vertAlign w:val="superscript"/>
              </w:rPr>
              <w:t>2</w:t>
            </w:r>
            <w:r>
              <w:t xml:space="preserve"> (вид приобретенного имущества, источники)</w:t>
            </w:r>
          </w:p>
        </w:tc>
      </w:tr>
      <w:tr w:rsidR="00F639B9" w14:paraId="4C283F5D" w14:textId="77777777" w:rsidTr="00A82D76">
        <w:trPr>
          <w:trHeight w:val="2683"/>
        </w:trPr>
        <w:tc>
          <w:tcPr>
            <w:tcW w:w="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D425EC" w14:textId="77777777" w:rsidR="00F639B9" w:rsidRDefault="00F639B9"/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BF93E4" w14:textId="77777777" w:rsidR="00F639B9" w:rsidRDefault="00F639B9"/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9984C6" w14:textId="77777777" w:rsidR="00F639B9" w:rsidRDefault="00F639B9"/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1B87459F" w14:textId="77777777" w:rsidR="00F639B9" w:rsidRDefault="003D52D4">
            <w:pPr>
              <w:spacing w:line="240" w:lineRule="exact"/>
              <w:ind w:left="113" w:right="-57"/>
              <w:jc w:val="center"/>
            </w:pPr>
            <w:r>
              <w:t>вид объекта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2F86A640" w14:textId="77777777" w:rsidR="00F639B9" w:rsidRDefault="003D52D4">
            <w:pPr>
              <w:spacing w:line="240" w:lineRule="exact"/>
              <w:ind w:left="113" w:right="-57"/>
              <w:jc w:val="center"/>
            </w:pPr>
            <w:r>
              <w:t>вид собственности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5BA4B5A6" w14:textId="77777777" w:rsidR="00F639B9" w:rsidRDefault="003D52D4">
            <w:pPr>
              <w:spacing w:line="240" w:lineRule="exact"/>
              <w:ind w:left="113" w:right="-57"/>
              <w:jc w:val="center"/>
            </w:pPr>
            <w:r>
              <w:t>площадь, кв. м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58D97752" w14:textId="77777777" w:rsidR="00F639B9" w:rsidRDefault="003D52D4">
            <w:pPr>
              <w:spacing w:line="240" w:lineRule="exact"/>
              <w:ind w:left="113" w:right="-57"/>
              <w:jc w:val="center"/>
            </w:pPr>
            <w:r>
              <w:t>страна расположения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29C372B6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вид объекта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4A147580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площадь, кв. м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14:paraId="0DEC90FC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страна расположения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782D316" w14:textId="77777777" w:rsidR="00F639B9" w:rsidRDefault="00F639B9"/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E8CE09" w14:textId="77777777" w:rsidR="00F639B9" w:rsidRDefault="00F639B9"/>
        </w:tc>
        <w:tc>
          <w:tcPr>
            <w:tcW w:w="8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34D6FA" w14:textId="77777777" w:rsidR="00F639B9" w:rsidRDefault="00F639B9"/>
        </w:tc>
      </w:tr>
      <w:tr w:rsidR="00F639B9" w14:paraId="29DC1DD8" w14:textId="77777777" w:rsidTr="00A82D76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3B29E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B83D73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2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1A4DC1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3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25AB06" w14:textId="77777777" w:rsidR="00F639B9" w:rsidRDefault="003D52D4">
            <w:pPr>
              <w:spacing w:line="240" w:lineRule="exact"/>
              <w:ind w:right="-57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1ECAB8" w14:textId="77777777" w:rsidR="00F639B9" w:rsidRDefault="003D52D4">
            <w:pPr>
              <w:spacing w:line="240" w:lineRule="exact"/>
              <w:ind w:right="-57"/>
              <w:jc w:val="center"/>
            </w:pPr>
            <w:r>
              <w:t>5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39789" w14:textId="77777777" w:rsidR="00F639B9" w:rsidRDefault="003D52D4">
            <w:pPr>
              <w:spacing w:line="240" w:lineRule="exact"/>
              <w:ind w:right="-57"/>
              <w:jc w:val="center"/>
            </w:pPr>
            <w:r>
              <w:t>6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9406E" w14:textId="77777777" w:rsidR="00F639B9" w:rsidRDefault="003D52D4">
            <w:pPr>
              <w:spacing w:line="240" w:lineRule="exact"/>
              <w:ind w:right="-57"/>
              <w:jc w:val="center"/>
            </w:pPr>
            <w:r>
              <w:t>7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59A623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8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74F06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F8FDF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2F06B3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11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0CCB5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12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A00C3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13</w:t>
            </w:r>
          </w:p>
        </w:tc>
      </w:tr>
      <w:tr w:rsidR="00F639B9" w14:paraId="25ED7952" w14:textId="77777777" w:rsidTr="00A82D76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1BB9C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374F33" w14:textId="77777777" w:rsidR="00F639B9" w:rsidRDefault="003D52D4">
            <w:pPr>
              <w:spacing w:line="240" w:lineRule="exact"/>
              <w:ind w:left="-57" w:right="-57"/>
              <w:jc w:val="center"/>
            </w:pPr>
            <w:proofErr w:type="spellStart"/>
            <w:r>
              <w:t>Кетцян</w:t>
            </w:r>
            <w:proofErr w:type="spellEnd"/>
            <w:r>
              <w:t xml:space="preserve"> </w:t>
            </w:r>
            <w:proofErr w:type="spellStart"/>
            <w:r>
              <w:t>Либарит</w:t>
            </w:r>
            <w:proofErr w:type="spellEnd"/>
            <w:r>
              <w:t xml:space="preserve"> </w:t>
            </w:r>
            <w:proofErr w:type="spellStart"/>
            <w:r>
              <w:t>Рафикович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E6375D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Директор МБУ «Зеленстрой»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E6AA7A" w14:textId="77777777" w:rsidR="00F639B9" w:rsidRDefault="003D52D4">
            <w:pPr>
              <w:spacing w:line="240" w:lineRule="exact"/>
              <w:ind w:right="-57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26CCEF" w14:textId="77777777" w:rsidR="00F639B9" w:rsidRDefault="003D52D4">
            <w:pPr>
              <w:spacing w:line="240" w:lineRule="exact"/>
              <w:ind w:right="-57"/>
              <w:jc w:val="center"/>
            </w:pPr>
            <w:r>
              <w:t>Индивидуальная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90B2A9" w14:textId="77777777" w:rsidR="00F639B9" w:rsidRDefault="003D52D4">
            <w:pPr>
              <w:spacing w:line="240" w:lineRule="exact"/>
              <w:ind w:right="-57"/>
              <w:jc w:val="center"/>
            </w:pPr>
            <w:r>
              <w:t>78,3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2BBF6" w14:textId="77777777" w:rsidR="00F639B9" w:rsidRDefault="003D52D4">
            <w:pPr>
              <w:spacing w:line="240" w:lineRule="exact"/>
              <w:ind w:right="-57"/>
              <w:jc w:val="center"/>
            </w:pPr>
            <w:r>
              <w:t>РФ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91998B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BC46C9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164,7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F445F7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2CF05E" w14:textId="5567AC96" w:rsidR="00F639B9" w:rsidRDefault="00F639B9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E259B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1488651,50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594E2" w14:textId="77777777" w:rsidR="00F639B9" w:rsidRDefault="00F639B9">
            <w:pPr>
              <w:spacing w:line="240" w:lineRule="exact"/>
              <w:ind w:left="-57" w:right="-57"/>
              <w:jc w:val="center"/>
            </w:pPr>
          </w:p>
        </w:tc>
      </w:tr>
      <w:tr w:rsidR="00F639B9" w14:paraId="6264837E" w14:textId="77777777" w:rsidTr="00A82D76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402C0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FA4FED" w14:textId="3F96998B" w:rsidR="00F639B9" w:rsidRDefault="003D52D4">
            <w:pPr>
              <w:spacing w:line="240" w:lineRule="exact"/>
              <w:ind w:left="-57" w:right="-57"/>
              <w:jc w:val="center"/>
            </w:pPr>
            <w:proofErr w:type="spellStart"/>
            <w:r>
              <w:t>Кетцян</w:t>
            </w:r>
            <w:proofErr w:type="spellEnd"/>
            <w:r>
              <w:t xml:space="preserve"> </w:t>
            </w:r>
            <w:proofErr w:type="spellStart"/>
            <w:r>
              <w:t>Анаит</w:t>
            </w:r>
            <w:proofErr w:type="spellEnd"/>
            <w:r>
              <w:t xml:space="preserve"> </w:t>
            </w:r>
            <w:proofErr w:type="spellStart"/>
            <w:r>
              <w:t>Грачиковна</w:t>
            </w:r>
            <w:proofErr w:type="spellEnd"/>
            <w:r>
              <w:t xml:space="preserve"> (</w:t>
            </w:r>
            <w:r w:rsidR="00CB34A0">
              <w:t>с</w:t>
            </w:r>
            <w:r>
              <w:t>упруга)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D8F836" w14:textId="5CDAFFA6" w:rsidR="00F639B9" w:rsidRDefault="00F639B9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70389" w14:textId="77777777" w:rsidR="00F639B9" w:rsidRDefault="003D52D4">
            <w:pPr>
              <w:spacing w:line="240" w:lineRule="exact"/>
              <w:ind w:right="-57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0F8964" w14:textId="77777777" w:rsidR="00F639B9" w:rsidRDefault="003D52D4">
            <w:pPr>
              <w:spacing w:line="240" w:lineRule="exact"/>
              <w:ind w:right="-57"/>
              <w:jc w:val="center"/>
            </w:pPr>
            <w:r>
              <w:t>Индивидуальная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6AD5F" w14:textId="77777777" w:rsidR="00F639B9" w:rsidRDefault="003D52D4">
            <w:pPr>
              <w:spacing w:line="240" w:lineRule="exact"/>
              <w:ind w:right="-57"/>
              <w:jc w:val="center"/>
            </w:pPr>
            <w:r>
              <w:t>164,7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12DF" w14:textId="77777777" w:rsidR="00F639B9" w:rsidRDefault="003D52D4">
            <w:pPr>
              <w:spacing w:line="240" w:lineRule="exact"/>
              <w:ind w:right="-57"/>
              <w:jc w:val="center"/>
            </w:pPr>
            <w:r>
              <w:t>РФ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EA425" w14:textId="6A40DCE8" w:rsidR="00F639B9" w:rsidRDefault="00F639B9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BBDC95" w14:textId="77777777" w:rsidR="00F639B9" w:rsidRDefault="00F639B9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0A225C" w14:textId="77777777" w:rsidR="00F639B9" w:rsidRDefault="00F639B9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50248" w14:textId="0554DD73" w:rsidR="00F639B9" w:rsidRDefault="00F639B9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C55C59" w14:textId="77777777" w:rsidR="00F639B9" w:rsidRDefault="003D52D4">
            <w:pPr>
              <w:spacing w:line="240" w:lineRule="exact"/>
              <w:ind w:left="-57" w:right="-57"/>
              <w:jc w:val="center"/>
            </w:pPr>
            <w:r>
              <w:t>1799201,52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49428" w14:textId="77777777" w:rsidR="00F639B9" w:rsidRDefault="00F639B9">
            <w:pPr>
              <w:spacing w:line="240" w:lineRule="exact"/>
              <w:ind w:left="-57" w:right="-57"/>
              <w:jc w:val="center"/>
            </w:pPr>
          </w:p>
        </w:tc>
      </w:tr>
      <w:tr w:rsidR="00A82D76" w14:paraId="55EA347E" w14:textId="77777777" w:rsidTr="00A82D76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5651F" w14:textId="624865AA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0D522C3" w14:textId="4F92C535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lang w:eastAsia="en-US"/>
              </w:rPr>
              <w:t>Черемных В.Ю.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BA37E23" w14:textId="4CA46EC0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lang w:eastAsia="en-US"/>
              </w:rPr>
              <w:t>Директор МБУ «ВОИС»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7A2AE2BF" w14:textId="596FF894" w:rsidR="00A82D76" w:rsidRDefault="007E55FB" w:rsidP="00A82D76">
            <w:pPr>
              <w:spacing w:line="240" w:lineRule="exact"/>
              <w:ind w:right="-57"/>
              <w:jc w:val="center"/>
            </w:pPr>
            <w:r>
              <w:rPr>
                <w:rFonts w:eastAsia="Calibri"/>
                <w:lang w:eastAsia="en-US"/>
              </w:rPr>
              <w:t>К</w:t>
            </w:r>
            <w:r w:rsidR="00A82D76">
              <w:rPr>
                <w:rFonts w:eastAsia="Calibri"/>
                <w:lang w:eastAsia="en-US"/>
              </w:rPr>
              <w:t>вартира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A49B817" w14:textId="4B43927E" w:rsidR="00A82D76" w:rsidRDefault="00A82D76" w:rsidP="00A82D76">
            <w:pPr>
              <w:spacing w:line="240" w:lineRule="exact"/>
              <w:ind w:right="-57"/>
              <w:jc w:val="center"/>
            </w:pPr>
            <w:r>
              <w:rPr>
                <w:rFonts w:eastAsia="Calibri"/>
                <w:lang w:eastAsia="en-US"/>
              </w:rPr>
              <w:t>Общая долевая 1/2</w:t>
            </w:r>
          </w:p>
        </w:tc>
        <w:tc>
          <w:tcPr>
            <w:tcW w:w="982" w:type="dxa"/>
            <w:shd w:val="clear" w:color="auto" w:fill="auto"/>
            <w:vAlign w:val="center"/>
          </w:tcPr>
          <w:p w14:paraId="59282A30" w14:textId="7A57CA8E" w:rsidR="00A82D76" w:rsidRDefault="00A82D76" w:rsidP="00A82D76">
            <w:pPr>
              <w:spacing w:line="240" w:lineRule="exact"/>
              <w:ind w:right="-57"/>
              <w:jc w:val="center"/>
            </w:pPr>
            <w:r>
              <w:rPr>
                <w:rFonts w:eastAsia="Calibri"/>
                <w:lang w:eastAsia="en-US"/>
              </w:rPr>
              <w:t>62,7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74E7597D" w14:textId="06F902D3" w:rsidR="00A82D76" w:rsidRDefault="00A82D76" w:rsidP="00A82D76">
            <w:pPr>
              <w:spacing w:line="240" w:lineRule="exact"/>
              <w:ind w:right="-57"/>
              <w:jc w:val="center"/>
            </w:pPr>
            <w:r>
              <w:rPr>
                <w:rFonts w:eastAsia="Calibri"/>
                <w:lang w:eastAsia="en-US"/>
              </w:rPr>
              <w:t>Р</w:t>
            </w:r>
            <w:r w:rsidR="00DE4968">
              <w:rPr>
                <w:rFonts w:eastAsia="Calibri"/>
                <w:lang w:eastAsia="en-US"/>
              </w:rPr>
              <w:t>Ф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6A60F962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254C10E0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723026E8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3C5181B3" w14:textId="20EDEAEE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lang w:eastAsia="en-US"/>
              </w:rPr>
              <w:t xml:space="preserve">Легковая, </w:t>
            </w:r>
            <w:proofErr w:type="spellStart"/>
            <w:r>
              <w:rPr>
                <w:rFonts w:eastAsia="Calibri"/>
                <w:lang w:val="en-US" w:eastAsia="en-US"/>
              </w:rPr>
              <w:t>Mersedes</w:t>
            </w:r>
            <w:proofErr w:type="spellEnd"/>
            <w:r>
              <w:rPr>
                <w:rFonts w:eastAsia="Calibri"/>
                <w:lang w:val="en-US" w:eastAsia="en-US"/>
              </w:rPr>
              <w:t xml:space="preserve"> GLE 300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DE98DC4" w14:textId="625A6D0C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lang w:val="en-US" w:eastAsia="en-US"/>
              </w:rPr>
              <w:t>1858100</w:t>
            </w:r>
            <w:r>
              <w:rPr>
                <w:rFonts w:eastAsia="Calibri"/>
                <w:lang w:eastAsia="en-US"/>
              </w:rPr>
              <w:t>,</w:t>
            </w:r>
            <w:r>
              <w:rPr>
                <w:rFonts w:eastAsia="Calibri"/>
                <w:lang w:val="en-US" w:eastAsia="en-US"/>
              </w:rPr>
              <w:t>65</w:t>
            </w:r>
          </w:p>
        </w:tc>
        <w:tc>
          <w:tcPr>
            <w:tcW w:w="861" w:type="dxa"/>
            <w:shd w:val="clear" w:color="auto" w:fill="auto"/>
            <w:vAlign w:val="center"/>
          </w:tcPr>
          <w:p w14:paraId="23F05499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</w:tr>
      <w:tr w:rsidR="00A82D76" w14:paraId="04D3C6C5" w14:textId="77777777" w:rsidTr="007E55FB">
        <w:trPr>
          <w:trHeight w:val="41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C4DA80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5468D35A" w14:textId="77777777" w:rsidR="00A82D76" w:rsidRDefault="00A82D76" w:rsidP="00A82D76">
            <w:pPr>
              <w:spacing w:line="240" w:lineRule="exact"/>
              <w:ind w:left="-57" w:right="-57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Проскурина И.О.</w:t>
            </w:r>
          </w:p>
          <w:p w14:paraId="4EFF4547" w14:textId="522B2944" w:rsidR="007E55FB" w:rsidRDefault="007E55FB" w:rsidP="00A82D76">
            <w:pPr>
              <w:spacing w:line="240" w:lineRule="exact"/>
              <w:ind w:left="-57" w:right="-57"/>
              <w:jc w:val="center"/>
            </w:pPr>
            <w:r>
              <w:t>(супруга)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2119A66" w14:textId="588E7D5D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685CFA38" w14:textId="4B0C6F66" w:rsidR="00A82D76" w:rsidRDefault="007E55FB" w:rsidP="00A82D76">
            <w:pPr>
              <w:spacing w:line="240" w:lineRule="exact"/>
              <w:ind w:right="-57"/>
              <w:jc w:val="center"/>
            </w:pPr>
            <w:r>
              <w:rPr>
                <w:rFonts w:eastAsia="Calibri"/>
                <w:lang w:eastAsia="en-US"/>
              </w:rPr>
              <w:t>К</w:t>
            </w:r>
            <w:r w:rsidR="00A82D76">
              <w:rPr>
                <w:rFonts w:eastAsia="Calibri"/>
                <w:lang w:eastAsia="en-US"/>
              </w:rPr>
              <w:t>вартира</w:t>
            </w:r>
            <w:r>
              <w:rPr>
                <w:rFonts w:eastAsia="Calibri"/>
                <w:lang w:eastAsia="en-US"/>
              </w:rPr>
              <w:t xml:space="preserve"> </w:t>
            </w:r>
            <w:bookmarkStart w:id="0" w:name="_GoBack"/>
            <w:bookmarkEnd w:id="0"/>
          </w:p>
        </w:tc>
        <w:tc>
          <w:tcPr>
            <w:tcW w:w="1134" w:type="dxa"/>
            <w:shd w:val="clear" w:color="auto" w:fill="auto"/>
            <w:vAlign w:val="center"/>
          </w:tcPr>
          <w:p w14:paraId="51F814E7" w14:textId="46A96B49" w:rsidR="00A82D76" w:rsidRDefault="00A82D76" w:rsidP="00A82D76">
            <w:pPr>
              <w:spacing w:line="240" w:lineRule="exact"/>
              <w:ind w:right="-57"/>
              <w:jc w:val="center"/>
            </w:pPr>
            <w:r>
              <w:rPr>
                <w:rFonts w:eastAsia="Calibri"/>
                <w:lang w:eastAsia="en-US"/>
              </w:rPr>
              <w:t>Общая долевая 1/2</w:t>
            </w:r>
          </w:p>
        </w:tc>
        <w:tc>
          <w:tcPr>
            <w:tcW w:w="982" w:type="dxa"/>
            <w:shd w:val="clear" w:color="auto" w:fill="auto"/>
            <w:vAlign w:val="center"/>
          </w:tcPr>
          <w:p w14:paraId="3546C499" w14:textId="6C85A2C3" w:rsidR="00A82D76" w:rsidRDefault="00A82D76" w:rsidP="00A82D76">
            <w:pPr>
              <w:spacing w:line="240" w:lineRule="exact"/>
              <w:ind w:right="-57"/>
              <w:jc w:val="center"/>
            </w:pPr>
            <w:r>
              <w:rPr>
                <w:rFonts w:eastAsia="Calibri"/>
                <w:lang w:eastAsia="en-US"/>
              </w:rPr>
              <w:t>62,7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76F103E3" w14:textId="779994C7" w:rsidR="00A82D76" w:rsidRDefault="00A82D76" w:rsidP="00A82D76">
            <w:pPr>
              <w:spacing w:line="240" w:lineRule="exact"/>
              <w:ind w:right="-57"/>
              <w:jc w:val="center"/>
            </w:pPr>
            <w:r>
              <w:rPr>
                <w:rFonts w:eastAsia="Calibri"/>
                <w:lang w:eastAsia="en-US"/>
              </w:rPr>
              <w:t>Р</w:t>
            </w:r>
            <w:r w:rsidR="00DE4968">
              <w:rPr>
                <w:rFonts w:eastAsia="Calibri"/>
                <w:lang w:eastAsia="en-US"/>
              </w:rPr>
              <w:t>Ф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172F014C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50" w:type="dxa"/>
            <w:shd w:val="clear" w:color="auto" w:fill="auto"/>
            <w:vAlign w:val="center"/>
          </w:tcPr>
          <w:p w14:paraId="01516E65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426" w:type="dxa"/>
            <w:shd w:val="clear" w:color="auto" w:fill="auto"/>
            <w:vAlign w:val="center"/>
          </w:tcPr>
          <w:p w14:paraId="2C04CB7F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4EFF8075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AEFEC1F" w14:textId="783F0BE0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861" w:type="dxa"/>
            <w:shd w:val="clear" w:color="auto" w:fill="auto"/>
            <w:vAlign w:val="center"/>
          </w:tcPr>
          <w:p w14:paraId="21423ABA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</w:tr>
      <w:tr w:rsidR="00A82D76" w14:paraId="0F4C98C2" w14:textId="77777777" w:rsidTr="00A82D76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F73AF5" w14:textId="0E711815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t>4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D9DB281" w14:textId="25B7984C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lang w:eastAsia="en-US"/>
              </w:rPr>
              <w:t>Черемных С.В.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D5CF1D" w14:textId="6D6C2E80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3677539E" w14:textId="77777777" w:rsidR="00A82D76" w:rsidRDefault="00A82D76" w:rsidP="00A82D76">
            <w:pPr>
              <w:spacing w:line="240" w:lineRule="exact"/>
              <w:ind w:right="-57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1ACFA433" w14:textId="77777777" w:rsidR="00A82D76" w:rsidRDefault="00A82D76" w:rsidP="00A82D76">
            <w:pPr>
              <w:spacing w:line="240" w:lineRule="exact"/>
              <w:ind w:right="-57"/>
              <w:jc w:val="center"/>
            </w:pPr>
          </w:p>
        </w:tc>
        <w:tc>
          <w:tcPr>
            <w:tcW w:w="982" w:type="dxa"/>
            <w:shd w:val="clear" w:color="auto" w:fill="auto"/>
            <w:vAlign w:val="center"/>
          </w:tcPr>
          <w:p w14:paraId="2ADAFD2A" w14:textId="77777777" w:rsidR="00A82D76" w:rsidRDefault="00A82D76" w:rsidP="00A82D76">
            <w:pPr>
              <w:spacing w:line="240" w:lineRule="exact"/>
              <w:ind w:right="-57"/>
              <w:jc w:val="center"/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2E2EF66C" w14:textId="77777777" w:rsidR="00A82D76" w:rsidRDefault="00A82D76" w:rsidP="00A82D76">
            <w:pPr>
              <w:spacing w:line="240" w:lineRule="exact"/>
              <w:ind w:right="-57"/>
              <w:jc w:val="center"/>
            </w:pPr>
          </w:p>
        </w:tc>
        <w:tc>
          <w:tcPr>
            <w:tcW w:w="2116" w:type="dxa"/>
            <w:shd w:val="clear" w:color="auto" w:fill="auto"/>
            <w:vAlign w:val="center"/>
          </w:tcPr>
          <w:p w14:paraId="5AB04F9F" w14:textId="47E24D60" w:rsidR="00A82D76" w:rsidRDefault="007E55FB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lang w:eastAsia="en-US"/>
              </w:rPr>
              <w:t>К</w:t>
            </w:r>
            <w:r w:rsidR="00A82D76">
              <w:rPr>
                <w:rFonts w:eastAsia="Calibri"/>
                <w:lang w:eastAsia="en-US"/>
              </w:rPr>
              <w:t>вартира</w:t>
            </w:r>
            <w:r>
              <w:rPr>
                <w:rFonts w:eastAsia="Calibri"/>
                <w:lang w:eastAsia="en-US"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8EB5E0E" w14:textId="45F3C728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lang w:eastAsia="en-US"/>
              </w:rPr>
              <w:t>62,7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8840A04" w14:textId="64879C5C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lang w:eastAsia="en-US"/>
              </w:rPr>
              <w:t>Р</w:t>
            </w:r>
            <w:r w:rsidR="00BB2F5D">
              <w:rPr>
                <w:rFonts w:eastAsia="Calibri"/>
                <w:lang w:eastAsia="en-US"/>
              </w:rPr>
              <w:t>Ф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810782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D09C7B7" w14:textId="1D781820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lang w:eastAsia="en-US"/>
              </w:rPr>
              <w:t>0</w:t>
            </w:r>
          </w:p>
        </w:tc>
        <w:tc>
          <w:tcPr>
            <w:tcW w:w="861" w:type="dxa"/>
            <w:shd w:val="clear" w:color="auto" w:fill="auto"/>
            <w:vAlign w:val="center"/>
          </w:tcPr>
          <w:p w14:paraId="3B3F87E1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</w:tr>
      <w:tr w:rsidR="00A82D76" w14:paraId="2C5F4EC1" w14:textId="77777777" w:rsidTr="00266D7B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363F4" w14:textId="23B591A2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t>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96E3A25" w14:textId="3FE933A2" w:rsidR="00A82D76" w:rsidRDefault="00A82D76" w:rsidP="00A82D76">
            <w:pPr>
              <w:spacing w:line="240" w:lineRule="exact"/>
              <w:ind w:left="-57" w:right="-57"/>
              <w:jc w:val="center"/>
            </w:pPr>
            <w:proofErr w:type="spellStart"/>
            <w:r w:rsidRPr="0006324C">
              <w:rPr>
                <w:rFonts w:eastAsia="Calibri"/>
                <w:sz w:val="22"/>
                <w:szCs w:val="22"/>
                <w:lang w:eastAsia="en-US"/>
              </w:rPr>
              <w:t>Чубарков</w:t>
            </w:r>
            <w:proofErr w:type="spellEnd"/>
            <w:r w:rsidRPr="0006324C">
              <w:rPr>
                <w:rFonts w:eastAsia="Calibri"/>
                <w:sz w:val="22"/>
                <w:szCs w:val="22"/>
                <w:lang w:eastAsia="en-US"/>
              </w:rPr>
              <w:t xml:space="preserve"> Александр Владимирович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4B96141" w14:textId="706EA630" w:rsidR="00A82D76" w:rsidRDefault="00A82D76" w:rsidP="00A82D76">
            <w:pPr>
              <w:spacing w:line="240" w:lineRule="exact"/>
              <w:ind w:left="-57" w:right="-57"/>
              <w:jc w:val="center"/>
            </w:pPr>
            <w:r w:rsidRPr="0006324C">
              <w:rPr>
                <w:rFonts w:eastAsia="Calibri"/>
                <w:sz w:val="22"/>
                <w:szCs w:val="22"/>
                <w:lang w:eastAsia="en-US"/>
              </w:rPr>
              <w:t>Директор МСАУ «Екатеринбургское лесничество»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46D4BCDA" w14:textId="5FEA858F" w:rsidR="00A82D76" w:rsidRDefault="00A82D76" w:rsidP="00A82D76">
            <w:pPr>
              <w:spacing w:line="240" w:lineRule="exact"/>
              <w:ind w:right="-57"/>
              <w:jc w:val="center"/>
            </w:pPr>
            <w:r w:rsidRPr="0006324C">
              <w:rPr>
                <w:rFonts w:eastAsia="Calibri"/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A5DC08C" w14:textId="43129E2F" w:rsidR="00A82D76" w:rsidRDefault="00A82D76" w:rsidP="00A82D76">
            <w:pPr>
              <w:spacing w:line="240" w:lineRule="exact"/>
              <w:ind w:right="-57"/>
              <w:jc w:val="center"/>
            </w:pPr>
            <w:r w:rsidRPr="0006324C">
              <w:rPr>
                <w:rFonts w:eastAsia="Calibri"/>
                <w:sz w:val="22"/>
                <w:szCs w:val="22"/>
                <w:lang w:eastAsia="en-US"/>
              </w:rPr>
              <w:t>Общая долевая (1/2)</w:t>
            </w:r>
          </w:p>
        </w:tc>
        <w:tc>
          <w:tcPr>
            <w:tcW w:w="982" w:type="dxa"/>
            <w:shd w:val="clear" w:color="auto" w:fill="auto"/>
            <w:vAlign w:val="center"/>
          </w:tcPr>
          <w:p w14:paraId="29B0B465" w14:textId="3C4B45BE" w:rsidR="00A82D76" w:rsidRDefault="00A82D76" w:rsidP="00A82D76">
            <w:pPr>
              <w:spacing w:line="240" w:lineRule="exact"/>
              <w:ind w:right="-57"/>
              <w:jc w:val="center"/>
            </w:pPr>
            <w:r w:rsidRPr="0006324C">
              <w:rPr>
                <w:rFonts w:eastAsia="Calibri"/>
                <w:sz w:val="22"/>
                <w:szCs w:val="22"/>
                <w:lang w:eastAsia="en-US"/>
              </w:rPr>
              <w:t>1095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7B0551FE" w14:textId="6225CDE8" w:rsidR="00A82D76" w:rsidRDefault="00A82D76" w:rsidP="00A82D76">
            <w:pPr>
              <w:spacing w:line="240" w:lineRule="exact"/>
              <w:ind w:right="-57"/>
              <w:jc w:val="center"/>
            </w:pPr>
            <w:r w:rsidRPr="0006324C"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="00DE4968">
              <w:rPr>
                <w:rFonts w:eastAsia="Calibri"/>
                <w:sz w:val="22"/>
                <w:szCs w:val="22"/>
                <w:lang w:eastAsia="en-US"/>
              </w:rPr>
              <w:t>Ф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16276C2C" w14:textId="00DC9626" w:rsidR="00A82D76" w:rsidRDefault="00A82D76" w:rsidP="00A82D76">
            <w:pPr>
              <w:spacing w:line="240" w:lineRule="exact"/>
              <w:ind w:left="-57" w:right="-57"/>
              <w:jc w:val="center"/>
            </w:pPr>
            <w:r w:rsidRPr="0006324C">
              <w:rPr>
                <w:rFonts w:eastAsia="Calibri"/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6D80DF" w14:textId="2978E42E" w:rsidR="00A82D76" w:rsidRDefault="00A82D76" w:rsidP="00A82D76">
            <w:pPr>
              <w:spacing w:line="240" w:lineRule="exact"/>
              <w:ind w:left="-57" w:right="-57"/>
              <w:jc w:val="center"/>
            </w:pPr>
            <w:r w:rsidRPr="0006324C">
              <w:rPr>
                <w:rFonts w:eastAsia="Calibri"/>
                <w:sz w:val="22"/>
                <w:szCs w:val="22"/>
                <w:lang w:eastAsia="en-US"/>
              </w:rPr>
              <w:t>143,8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60F596EB" w14:textId="5CAC2032" w:rsidR="00A82D76" w:rsidRDefault="00A82D76" w:rsidP="00A82D76">
            <w:pPr>
              <w:spacing w:line="240" w:lineRule="exact"/>
              <w:ind w:left="-57" w:right="-57"/>
              <w:jc w:val="center"/>
            </w:pPr>
            <w:r w:rsidRPr="0006324C"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="00BB2F5D">
              <w:rPr>
                <w:rFonts w:eastAsia="Calibri"/>
                <w:sz w:val="22"/>
                <w:szCs w:val="22"/>
                <w:lang w:eastAsia="en-US"/>
              </w:rPr>
              <w:t>Ф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8ABA025" w14:textId="2CFDCAA1" w:rsidR="00A82D76" w:rsidRDefault="00A82D76" w:rsidP="00A82D76">
            <w:pPr>
              <w:spacing w:line="240" w:lineRule="exact"/>
              <w:ind w:left="-57" w:right="-57"/>
              <w:jc w:val="center"/>
            </w:pPr>
            <w:r w:rsidRPr="0006324C">
              <w:rPr>
                <w:rFonts w:eastAsia="Calibri"/>
                <w:sz w:val="22"/>
                <w:szCs w:val="22"/>
                <w:lang w:eastAsia="en-US"/>
              </w:rPr>
              <w:t xml:space="preserve">Автомобиль легковой ФОЛЬКСВАГЕН </w:t>
            </w:r>
            <w:r w:rsidRPr="0006324C">
              <w:rPr>
                <w:rFonts w:eastAsia="Calibri"/>
                <w:sz w:val="22"/>
                <w:szCs w:val="22"/>
                <w:lang w:val="en-US" w:eastAsia="en-US"/>
              </w:rPr>
              <w:t>TOU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A</w:t>
            </w:r>
            <w:r w:rsidRPr="0006324C">
              <w:rPr>
                <w:rFonts w:eastAsia="Calibri"/>
                <w:sz w:val="22"/>
                <w:szCs w:val="22"/>
                <w:lang w:val="en-US" w:eastAsia="en-US"/>
              </w:rPr>
              <w:t>REG</w:t>
            </w:r>
            <w:r w:rsidRPr="0006324C">
              <w:rPr>
                <w:rFonts w:eastAsia="Calibri"/>
                <w:sz w:val="22"/>
                <w:szCs w:val="22"/>
                <w:lang w:eastAsia="en-US"/>
              </w:rPr>
              <w:t xml:space="preserve">, 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B2B8A86" w14:textId="74BEEA96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2 146 558,4</w:t>
            </w:r>
          </w:p>
        </w:tc>
        <w:tc>
          <w:tcPr>
            <w:tcW w:w="861" w:type="dxa"/>
            <w:shd w:val="clear" w:color="auto" w:fill="auto"/>
            <w:vAlign w:val="center"/>
          </w:tcPr>
          <w:p w14:paraId="506E23C6" w14:textId="0F2D6963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</w:tr>
      <w:tr w:rsidR="00A82D76" w14:paraId="08905632" w14:textId="77777777" w:rsidTr="00266D7B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382E3E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7F52E6B9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A6A3E1F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48DDE8ED" w14:textId="5B3A6B16" w:rsidR="00A82D76" w:rsidRDefault="00A82D76" w:rsidP="00A82D76">
            <w:pPr>
              <w:spacing w:line="240" w:lineRule="exact"/>
              <w:ind w:right="-57"/>
              <w:jc w:val="center"/>
            </w:pPr>
            <w:r w:rsidRPr="0006324C">
              <w:rPr>
                <w:rFonts w:eastAsia="Calibri"/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43DB8BF" w14:textId="6B2B08BA" w:rsidR="00A82D76" w:rsidRDefault="00A82D76" w:rsidP="00A82D76">
            <w:pPr>
              <w:spacing w:line="240" w:lineRule="exact"/>
              <w:ind w:right="-57"/>
              <w:jc w:val="center"/>
            </w:pPr>
            <w:r w:rsidRPr="0006324C">
              <w:rPr>
                <w:rFonts w:eastAsia="Calibri"/>
                <w:sz w:val="22"/>
                <w:szCs w:val="22"/>
                <w:lang w:eastAsia="en-US"/>
              </w:rPr>
              <w:t>Общая долевая (7/50)</w:t>
            </w:r>
          </w:p>
        </w:tc>
        <w:tc>
          <w:tcPr>
            <w:tcW w:w="982" w:type="dxa"/>
            <w:shd w:val="clear" w:color="auto" w:fill="auto"/>
            <w:vAlign w:val="center"/>
          </w:tcPr>
          <w:p w14:paraId="4EE53966" w14:textId="6CFAAA53" w:rsidR="00A82D76" w:rsidRDefault="00A82D76" w:rsidP="00A82D76">
            <w:pPr>
              <w:spacing w:line="240" w:lineRule="exact"/>
              <w:ind w:right="-57"/>
              <w:jc w:val="center"/>
            </w:pPr>
            <w:r w:rsidRPr="0006324C">
              <w:rPr>
                <w:rFonts w:eastAsia="Calibri"/>
                <w:sz w:val="22"/>
                <w:szCs w:val="22"/>
                <w:lang w:eastAsia="en-US"/>
              </w:rPr>
              <w:t>770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4AD7D8DE" w14:textId="38E39B35" w:rsidR="00A82D76" w:rsidRDefault="00A82D76" w:rsidP="00A82D76">
            <w:pPr>
              <w:spacing w:line="240" w:lineRule="exact"/>
              <w:ind w:right="-57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="00DE4968">
              <w:rPr>
                <w:rFonts w:eastAsia="Calibri"/>
                <w:sz w:val="22"/>
                <w:szCs w:val="22"/>
                <w:lang w:eastAsia="en-US"/>
              </w:rPr>
              <w:t>Ф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55A79C2E" w14:textId="2CDFC61F" w:rsidR="00A82D76" w:rsidRDefault="00A82D76" w:rsidP="00A82D76">
            <w:pPr>
              <w:spacing w:line="240" w:lineRule="exact"/>
              <w:ind w:left="-57" w:right="-57"/>
              <w:jc w:val="center"/>
            </w:pPr>
            <w:r w:rsidRPr="0006324C">
              <w:rPr>
                <w:rFonts w:eastAsia="Calibri"/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A1F8142" w14:textId="1FC0666F" w:rsidR="00A82D76" w:rsidRDefault="00A82D76" w:rsidP="00A82D76">
            <w:pPr>
              <w:spacing w:line="240" w:lineRule="exact"/>
              <w:ind w:left="-57" w:right="-57"/>
              <w:jc w:val="center"/>
            </w:pPr>
            <w:r w:rsidRPr="0006324C">
              <w:rPr>
                <w:rFonts w:eastAsia="Calibri"/>
                <w:sz w:val="22"/>
                <w:szCs w:val="22"/>
                <w:lang w:eastAsia="en-US"/>
              </w:rPr>
              <w:t>1044,0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5AE6DB5" w14:textId="2DDB8950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="00BB2F5D">
              <w:rPr>
                <w:rFonts w:eastAsia="Calibri"/>
                <w:sz w:val="22"/>
                <w:szCs w:val="22"/>
                <w:lang w:eastAsia="en-US"/>
              </w:rPr>
              <w:t>Ф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FB3A373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99265CB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61" w:type="dxa"/>
            <w:shd w:val="clear" w:color="auto" w:fill="auto"/>
            <w:vAlign w:val="center"/>
          </w:tcPr>
          <w:p w14:paraId="4057EF9E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</w:tr>
      <w:tr w:rsidR="00A82D76" w14:paraId="53CBC3B1" w14:textId="77777777" w:rsidTr="00266D7B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C6B5AC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A346B5E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1807AD7F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7997AB63" w14:textId="66619804" w:rsidR="00A82D76" w:rsidRDefault="00A82D76" w:rsidP="00A82D76">
            <w:pPr>
              <w:spacing w:line="240" w:lineRule="exact"/>
              <w:ind w:right="-57"/>
              <w:jc w:val="center"/>
            </w:pPr>
            <w:r w:rsidRPr="0006324C">
              <w:rPr>
                <w:rFonts w:eastAsia="Calibri"/>
                <w:sz w:val="22"/>
                <w:szCs w:val="22"/>
                <w:lang w:eastAsia="en-US"/>
              </w:rPr>
              <w:t>Пристрой к зданию склада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A96F564" w14:textId="4911CB10" w:rsidR="00A82D76" w:rsidRDefault="00A82D76" w:rsidP="00A82D76">
            <w:pPr>
              <w:spacing w:line="240" w:lineRule="exact"/>
              <w:ind w:right="-57"/>
              <w:jc w:val="center"/>
            </w:pPr>
            <w:r w:rsidRPr="0006324C">
              <w:rPr>
                <w:rFonts w:eastAsia="Calibri"/>
                <w:sz w:val="22"/>
                <w:szCs w:val="22"/>
                <w:lang w:eastAsia="en-US"/>
              </w:rPr>
              <w:t>Общая долевая (7/50)</w:t>
            </w:r>
          </w:p>
        </w:tc>
        <w:tc>
          <w:tcPr>
            <w:tcW w:w="982" w:type="dxa"/>
            <w:shd w:val="clear" w:color="auto" w:fill="auto"/>
            <w:vAlign w:val="center"/>
          </w:tcPr>
          <w:p w14:paraId="1C50E40F" w14:textId="4AA7F715" w:rsidR="00A82D76" w:rsidRDefault="00A82D76" w:rsidP="00A82D76">
            <w:pPr>
              <w:spacing w:line="240" w:lineRule="exact"/>
              <w:ind w:right="-57"/>
              <w:jc w:val="center"/>
            </w:pPr>
            <w:r w:rsidRPr="0006324C">
              <w:rPr>
                <w:rFonts w:eastAsia="Calibri"/>
                <w:sz w:val="22"/>
                <w:szCs w:val="22"/>
                <w:lang w:eastAsia="en-US"/>
              </w:rPr>
              <w:t>477,3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6649C80C" w14:textId="2ACAAC7E" w:rsidR="00A82D76" w:rsidRDefault="00A82D76" w:rsidP="00A82D76">
            <w:pPr>
              <w:spacing w:line="240" w:lineRule="exact"/>
              <w:ind w:right="-57"/>
              <w:jc w:val="center"/>
            </w:pPr>
            <w:r w:rsidRPr="0006324C"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="00DE4968">
              <w:rPr>
                <w:rFonts w:eastAsia="Calibri"/>
                <w:sz w:val="22"/>
                <w:szCs w:val="22"/>
                <w:lang w:eastAsia="en-US"/>
              </w:rPr>
              <w:t>Ф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378C61D5" w14:textId="3A8E020A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F91EA51" w14:textId="74F10861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4730,0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3BD6F945" w14:textId="6C0D2629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="00BB2F5D">
              <w:rPr>
                <w:rFonts w:eastAsia="Calibri"/>
                <w:sz w:val="22"/>
                <w:szCs w:val="22"/>
                <w:lang w:eastAsia="en-US"/>
              </w:rPr>
              <w:t>Ф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125AFB9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5DD31603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61" w:type="dxa"/>
            <w:shd w:val="clear" w:color="auto" w:fill="auto"/>
            <w:vAlign w:val="center"/>
          </w:tcPr>
          <w:p w14:paraId="060047B6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</w:tr>
      <w:tr w:rsidR="00A82D76" w14:paraId="578A0B51" w14:textId="77777777" w:rsidTr="00266D7B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0DF32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415F42A7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7E8CD110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7B3D4F31" w14:textId="77777777" w:rsidR="00A82D76" w:rsidRDefault="00A82D76" w:rsidP="00A82D76">
            <w:pPr>
              <w:spacing w:line="240" w:lineRule="exact"/>
              <w:ind w:right="-57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13F8B8" w14:textId="77777777" w:rsidR="00A82D76" w:rsidRDefault="00A82D76" w:rsidP="00A82D76">
            <w:pPr>
              <w:spacing w:line="240" w:lineRule="exact"/>
              <w:ind w:right="-57"/>
              <w:jc w:val="center"/>
            </w:pPr>
          </w:p>
        </w:tc>
        <w:tc>
          <w:tcPr>
            <w:tcW w:w="982" w:type="dxa"/>
            <w:shd w:val="clear" w:color="auto" w:fill="auto"/>
            <w:vAlign w:val="center"/>
          </w:tcPr>
          <w:p w14:paraId="6B3996AA" w14:textId="77777777" w:rsidR="00A82D76" w:rsidRDefault="00A82D76" w:rsidP="00A82D76">
            <w:pPr>
              <w:spacing w:line="240" w:lineRule="exact"/>
              <w:ind w:right="-57"/>
              <w:jc w:val="center"/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1B55E049" w14:textId="77777777" w:rsidR="00A82D76" w:rsidRDefault="00A82D76" w:rsidP="00A82D76">
            <w:pPr>
              <w:spacing w:line="240" w:lineRule="exact"/>
              <w:ind w:right="-57"/>
              <w:jc w:val="center"/>
            </w:pPr>
          </w:p>
        </w:tc>
        <w:tc>
          <w:tcPr>
            <w:tcW w:w="2116" w:type="dxa"/>
            <w:shd w:val="clear" w:color="auto" w:fill="auto"/>
            <w:vAlign w:val="center"/>
          </w:tcPr>
          <w:p w14:paraId="488A12FB" w14:textId="460EF436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4070571" w14:textId="46BB86B2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1095,0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4C68AD39" w14:textId="2D14E124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="00BB2F5D">
              <w:rPr>
                <w:rFonts w:eastAsia="Calibri"/>
                <w:sz w:val="22"/>
                <w:szCs w:val="22"/>
                <w:lang w:eastAsia="en-US"/>
              </w:rPr>
              <w:t>Ф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6CA3035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5A84C8C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61" w:type="dxa"/>
            <w:shd w:val="clear" w:color="auto" w:fill="auto"/>
            <w:vAlign w:val="center"/>
          </w:tcPr>
          <w:p w14:paraId="548D9B42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</w:tr>
      <w:tr w:rsidR="00A82D76" w14:paraId="78C9B28B" w14:textId="77777777" w:rsidTr="00202A1C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3F3306" w14:textId="096288E1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A9566CB" w14:textId="47CBB598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209525A8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14D26272" w14:textId="77777777" w:rsidR="00A82D76" w:rsidRDefault="00A82D76" w:rsidP="00A82D76">
            <w:pPr>
              <w:spacing w:line="240" w:lineRule="exact"/>
              <w:ind w:right="-57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6175CAB" w14:textId="77777777" w:rsidR="00A82D76" w:rsidRDefault="00A82D76" w:rsidP="00A82D76">
            <w:pPr>
              <w:spacing w:line="240" w:lineRule="exact"/>
              <w:ind w:right="-57"/>
              <w:jc w:val="center"/>
            </w:pPr>
          </w:p>
        </w:tc>
        <w:tc>
          <w:tcPr>
            <w:tcW w:w="982" w:type="dxa"/>
            <w:shd w:val="clear" w:color="auto" w:fill="auto"/>
            <w:vAlign w:val="center"/>
          </w:tcPr>
          <w:p w14:paraId="294B013C" w14:textId="77777777" w:rsidR="00A82D76" w:rsidRDefault="00A82D76" w:rsidP="00A82D76">
            <w:pPr>
              <w:spacing w:line="240" w:lineRule="exact"/>
              <w:ind w:right="-57"/>
              <w:jc w:val="center"/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3D7B30F7" w14:textId="77777777" w:rsidR="00A82D76" w:rsidRDefault="00A82D76" w:rsidP="00A82D76">
            <w:pPr>
              <w:spacing w:line="240" w:lineRule="exact"/>
              <w:ind w:right="-57"/>
              <w:jc w:val="center"/>
            </w:pPr>
          </w:p>
        </w:tc>
        <w:tc>
          <w:tcPr>
            <w:tcW w:w="2116" w:type="dxa"/>
            <w:shd w:val="clear" w:color="auto" w:fill="auto"/>
            <w:vAlign w:val="center"/>
          </w:tcPr>
          <w:p w14:paraId="3A124939" w14:textId="4B8FCA47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Пристрой к зданию склада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A8FF336" w14:textId="664FD6F0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2932,0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F7240D9" w14:textId="53F95E61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="00BB2F5D">
              <w:rPr>
                <w:rFonts w:eastAsia="Calibri"/>
                <w:sz w:val="22"/>
                <w:szCs w:val="22"/>
                <w:lang w:eastAsia="en-US"/>
              </w:rPr>
              <w:t>Ф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D2EA3B1" w14:textId="7489CBCE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114A957F" w14:textId="673B99D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61" w:type="dxa"/>
            <w:shd w:val="clear" w:color="auto" w:fill="auto"/>
            <w:vAlign w:val="center"/>
          </w:tcPr>
          <w:p w14:paraId="7555D498" w14:textId="1099406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</w:tr>
      <w:tr w:rsidR="00A82D76" w14:paraId="3B164995" w14:textId="77777777" w:rsidTr="00202A1C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B9C12" w14:textId="2429C3EE" w:rsidR="00A82D76" w:rsidRDefault="00BB2F5D" w:rsidP="00A82D76">
            <w:pPr>
              <w:spacing w:line="240" w:lineRule="exact"/>
              <w:ind w:left="-57" w:right="-57"/>
              <w:jc w:val="center"/>
            </w:pPr>
            <w:r>
              <w:t>6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EAF2F50" w14:textId="60EDE967" w:rsidR="00A82D76" w:rsidRDefault="00A82D76" w:rsidP="00A82D76">
            <w:pPr>
              <w:spacing w:line="240" w:lineRule="exact"/>
              <w:ind w:left="-57" w:right="-57"/>
              <w:jc w:val="center"/>
            </w:pPr>
            <w:proofErr w:type="spellStart"/>
            <w:r>
              <w:rPr>
                <w:rFonts w:eastAsia="Calibri"/>
                <w:sz w:val="22"/>
                <w:szCs w:val="22"/>
                <w:lang w:eastAsia="en-US"/>
              </w:rPr>
              <w:t>Чубаркова</w:t>
            </w:r>
            <w:proofErr w:type="spellEnd"/>
            <w:r>
              <w:rPr>
                <w:rFonts w:eastAsia="Calibri"/>
                <w:sz w:val="22"/>
                <w:szCs w:val="22"/>
                <w:lang w:eastAsia="en-US"/>
              </w:rPr>
              <w:t xml:space="preserve"> Елена Витальевна</w:t>
            </w:r>
            <w:r w:rsidR="00CB34A0">
              <w:rPr>
                <w:rFonts w:eastAsia="Calibri"/>
                <w:sz w:val="22"/>
                <w:szCs w:val="22"/>
                <w:lang w:eastAsia="en-US"/>
              </w:rPr>
              <w:t xml:space="preserve"> (супруга)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61B6E28F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401E6144" w14:textId="77777777" w:rsidR="00A82D76" w:rsidRDefault="00A82D76" w:rsidP="00A82D76">
            <w:pPr>
              <w:spacing w:line="240" w:lineRule="exact"/>
              <w:ind w:right="-57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88634F5" w14:textId="77777777" w:rsidR="00A82D76" w:rsidRDefault="00A82D76" w:rsidP="00A82D76">
            <w:pPr>
              <w:spacing w:line="240" w:lineRule="exact"/>
              <w:ind w:right="-57"/>
              <w:jc w:val="center"/>
            </w:pPr>
          </w:p>
        </w:tc>
        <w:tc>
          <w:tcPr>
            <w:tcW w:w="982" w:type="dxa"/>
            <w:shd w:val="clear" w:color="auto" w:fill="auto"/>
            <w:vAlign w:val="center"/>
          </w:tcPr>
          <w:p w14:paraId="7FAA913D" w14:textId="77777777" w:rsidR="00A82D76" w:rsidRDefault="00A82D76" w:rsidP="00A82D76">
            <w:pPr>
              <w:spacing w:line="240" w:lineRule="exact"/>
              <w:ind w:right="-57"/>
              <w:jc w:val="center"/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4D92C320" w14:textId="77777777" w:rsidR="00A82D76" w:rsidRDefault="00A82D76" w:rsidP="00A82D76">
            <w:pPr>
              <w:spacing w:line="240" w:lineRule="exact"/>
              <w:ind w:right="-57"/>
              <w:jc w:val="center"/>
            </w:pPr>
          </w:p>
        </w:tc>
        <w:tc>
          <w:tcPr>
            <w:tcW w:w="2116" w:type="dxa"/>
            <w:shd w:val="clear" w:color="auto" w:fill="auto"/>
            <w:vAlign w:val="center"/>
          </w:tcPr>
          <w:p w14:paraId="1254871B" w14:textId="2864D23F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4FCFE08A" w14:textId="3EE27927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1044,0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74E5DDC7" w14:textId="31586541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="00BB2F5D">
              <w:rPr>
                <w:rFonts w:eastAsia="Calibri"/>
                <w:sz w:val="22"/>
                <w:szCs w:val="22"/>
                <w:lang w:eastAsia="en-US"/>
              </w:rPr>
              <w:t>Ф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17A1EB8" w14:textId="1F534374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Автомобиль легковой ВОЛЬВО 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XC</w:t>
            </w:r>
            <w:r>
              <w:rPr>
                <w:rFonts w:eastAsia="Calibri"/>
                <w:sz w:val="22"/>
                <w:szCs w:val="22"/>
                <w:lang w:eastAsia="en-US"/>
              </w:rPr>
              <w:t>70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4F94366" w14:textId="2466289E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2 294 768,66</w:t>
            </w:r>
          </w:p>
        </w:tc>
        <w:tc>
          <w:tcPr>
            <w:tcW w:w="861" w:type="dxa"/>
            <w:shd w:val="clear" w:color="auto" w:fill="auto"/>
            <w:vAlign w:val="center"/>
          </w:tcPr>
          <w:p w14:paraId="599B6FA1" w14:textId="5C30C1B2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</w:tr>
      <w:tr w:rsidR="00A82D76" w14:paraId="4717D2F1" w14:textId="77777777" w:rsidTr="00202A1C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2FE73B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05C6B168" w14:textId="56801531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2126" w:type="dxa"/>
            <w:shd w:val="clear" w:color="auto" w:fill="auto"/>
            <w:vAlign w:val="center"/>
          </w:tcPr>
          <w:p w14:paraId="329096A2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428" w:type="dxa"/>
            <w:shd w:val="clear" w:color="auto" w:fill="auto"/>
            <w:vAlign w:val="center"/>
          </w:tcPr>
          <w:p w14:paraId="6FEF9300" w14:textId="77777777" w:rsidR="00A82D76" w:rsidRDefault="00A82D76" w:rsidP="00A82D76">
            <w:pPr>
              <w:spacing w:line="240" w:lineRule="exact"/>
              <w:ind w:right="-57"/>
              <w:jc w:val="center"/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4E75226" w14:textId="77777777" w:rsidR="00A82D76" w:rsidRDefault="00A82D76" w:rsidP="00A82D76">
            <w:pPr>
              <w:spacing w:line="240" w:lineRule="exact"/>
              <w:ind w:right="-57"/>
              <w:jc w:val="center"/>
            </w:pPr>
          </w:p>
        </w:tc>
        <w:tc>
          <w:tcPr>
            <w:tcW w:w="982" w:type="dxa"/>
            <w:shd w:val="clear" w:color="auto" w:fill="auto"/>
            <w:vAlign w:val="center"/>
          </w:tcPr>
          <w:p w14:paraId="49474C0D" w14:textId="77777777" w:rsidR="00A82D76" w:rsidRDefault="00A82D76" w:rsidP="00A82D76">
            <w:pPr>
              <w:spacing w:line="240" w:lineRule="exact"/>
              <w:ind w:right="-57"/>
              <w:jc w:val="center"/>
            </w:pPr>
          </w:p>
        </w:tc>
        <w:tc>
          <w:tcPr>
            <w:tcW w:w="577" w:type="dxa"/>
            <w:shd w:val="clear" w:color="auto" w:fill="auto"/>
            <w:vAlign w:val="center"/>
          </w:tcPr>
          <w:p w14:paraId="4F3D7D2B" w14:textId="77777777" w:rsidR="00A82D76" w:rsidRDefault="00A82D76" w:rsidP="00A82D76">
            <w:pPr>
              <w:spacing w:line="240" w:lineRule="exact"/>
              <w:ind w:right="-57"/>
              <w:jc w:val="center"/>
            </w:pPr>
          </w:p>
        </w:tc>
        <w:tc>
          <w:tcPr>
            <w:tcW w:w="2116" w:type="dxa"/>
            <w:shd w:val="clear" w:color="auto" w:fill="auto"/>
            <w:vAlign w:val="center"/>
          </w:tcPr>
          <w:p w14:paraId="04F7AA6C" w14:textId="7E30F8C1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Жилой дом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C51B5DF" w14:textId="37C40FA1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143,8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55BAEE2C" w14:textId="2975F326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>Р</w:t>
            </w:r>
            <w:r w:rsidR="00BB2F5D">
              <w:rPr>
                <w:rFonts w:eastAsia="Calibri"/>
                <w:sz w:val="22"/>
                <w:szCs w:val="22"/>
                <w:lang w:eastAsia="en-US"/>
              </w:rPr>
              <w:t>Ф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F4FF6BB" w14:textId="5533A5EC" w:rsidR="00A82D76" w:rsidRDefault="00A82D76" w:rsidP="00A82D76">
            <w:pPr>
              <w:spacing w:line="240" w:lineRule="exact"/>
              <w:ind w:left="-57" w:right="-57"/>
              <w:jc w:val="center"/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Автомобиль легковой 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SKODA</w:t>
            </w:r>
            <w:r w:rsidRPr="0092655A">
              <w:rPr>
                <w:rFonts w:eastAsia="Calibri"/>
                <w:sz w:val="22"/>
                <w:szCs w:val="22"/>
                <w:lang w:eastAsia="en-US"/>
              </w:rPr>
              <w:t xml:space="preserve"> </w:t>
            </w:r>
            <w:r>
              <w:rPr>
                <w:rFonts w:eastAsia="Calibri"/>
                <w:sz w:val="22"/>
                <w:szCs w:val="22"/>
                <w:lang w:val="en-US" w:eastAsia="en-US"/>
              </w:rPr>
              <w:t>OCTAVIA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39B96197" w14:textId="5EB025D4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61" w:type="dxa"/>
            <w:shd w:val="clear" w:color="auto" w:fill="auto"/>
            <w:vAlign w:val="center"/>
          </w:tcPr>
          <w:p w14:paraId="17E1A8DD" w14:textId="287D0185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</w:tr>
      <w:tr w:rsidR="00A82D76" w14:paraId="0EB19DF2" w14:textId="77777777" w:rsidTr="00202A1C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ADEB7" w14:textId="7145A601" w:rsidR="00A82D76" w:rsidRPr="00DE4968" w:rsidRDefault="00DE4968" w:rsidP="00A82D76">
            <w:pPr>
              <w:spacing w:line="240" w:lineRule="exact"/>
              <w:ind w:left="-57" w:right="-57"/>
              <w:jc w:val="center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EEEF2B" w14:textId="586BDE1B" w:rsidR="00A82D76" w:rsidRPr="00DE4968" w:rsidRDefault="00DE4968" w:rsidP="00A82D76">
            <w:pPr>
              <w:spacing w:line="240" w:lineRule="exact"/>
              <w:ind w:left="-57" w:right="-57"/>
              <w:jc w:val="center"/>
            </w:pPr>
            <w:r>
              <w:t>Петухов Николай Александрович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B5A128C" w14:textId="60AB63AF" w:rsidR="00A82D76" w:rsidRDefault="00DE4968" w:rsidP="00A82D76">
            <w:pPr>
              <w:spacing w:line="240" w:lineRule="exact"/>
              <w:ind w:left="-57" w:right="-57"/>
              <w:jc w:val="center"/>
            </w:pPr>
            <w:r>
              <w:t>Руководитель МБУ «Горсвет»</w:t>
            </w:r>
          </w:p>
        </w:tc>
        <w:tc>
          <w:tcPr>
            <w:tcW w:w="1428" w:type="dxa"/>
            <w:shd w:val="clear" w:color="auto" w:fill="auto"/>
            <w:vAlign w:val="center"/>
          </w:tcPr>
          <w:p w14:paraId="29865B1B" w14:textId="03C2277F" w:rsidR="00A82D76" w:rsidRDefault="00DE4968" w:rsidP="00A82D76">
            <w:pPr>
              <w:spacing w:line="240" w:lineRule="exact"/>
              <w:ind w:right="-57"/>
              <w:jc w:val="center"/>
            </w:pPr>
            <w:r>
              <w:t>Земельный участок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61D0E9" w14:textId="537E960C" w:rsidR="00A82D76" w:rsidRDefault="00DE4968" w:rsidP="00A82D76">
            <w:pPr>
              <w:spacing w:line="240" w:lineRule="exact"/>
              <w:ind w:right="-57"/>
              <w:jc w:val="center"/>
            </w:pPr>
            <w:r>
              <w:t xml:space="preserve">Индивидуальная </w:t>
            </w:r>
          </w:p>
        </w:tc>
        <w:tc>
          <w:tcPr>
            <w:tcW w:w="982" w:type="dxa"/>
            <w:shd w:val="clear" w:color="auto" w:fill="auto"/>
            <w:vAlign w:val="center"/>
          </w:tcPr>
          <w:p w14:paraId="1D9833AB" w14:textId="2C76817F" w:rsidR="00A82D76" w:rsidRDefault="00DE4968" w:rsidP="00A82D76">
            <w:pPr>
              <w:spacing w:line="240" w:lineRule="exact"/>
              <w:ind w:right="-57"/>
              <w:jc w:val="center"/>
            </w:pPr>
            <w:r>
              <w:t>497,0</w:t>
            </w:r>
          </w:p>
        </w:tc>
        <w:tc>
          <w:tcPr>
            <w:tcW w:w="577" w:type="dxa"/>
            <w:shd w:val="clear" w:color="auto" w:fill="auto"/>
            <w:vAlign w:val="center"/>
          </w:tcPr>
          <w:p w14:paraId="7302E35C" w14:textId="533F337A" w:rsidR="00A82D76" w:rsidRDefault="00DE4968" w:rsidP="00A82D76">
            <w:pPr>
              <w:spacing w:line="240" w:lineRule="exact"/>
              <w:ind w:right="-57"/>
              <w:jc w:val="center"/>
            </w:pPr>
            <w:r>
              <w:t>РФ</w:t>
            </w:r>
          </w:p>
        </w:tc>
        <w:tc>
          <w:tcPr>
            <w:tcW w:w="2116" w:type="dxa"/>
            <w:shd w:val="clear" w:color="auto" w:fill="auto"/>
            <w:vAlign w:val="center"/>
          </w:tcPr>
          <w:p w14:paraId="50D9421F" w14:textId="3E8F6977" w:rsidR="00A82D76" w:rsidRDefault="00DE4968" w:rsidP="00A82D76">
            <w:pPr>
              <w:spacing w:line="240" w:lineRule="exact"/>
              <w:ind w:left="-57" w:right="-57"/>
              <w:jc w:val="center"/>
            </w:pPr>
            <w:r>
              <w:t xml:space="preserve">Квартира 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9CA8949" w14:textId="7B9E7722" w:rsidR="00A82D76" w:rsidRDefault="00CB34A0" w:rsidP="00A82D76">
            <w:pPr>
              <w:spacing w:line="240" w:lineRule="exact"/>
              <w:ind w:left="-57" w:right="-57"/>
              <w:jc w:val="center"/>
            </w:pPr>
            <w:r>
              <w:t>77,9</w:t>
            </w:r>
          </w:p>
        </w:tc>
        <w:tc>
          <w:tcPr>
            <w:tcW w:w="426" w:type="dxa"/>
            <w:shd w:val="clear" w:color="auto" w:fill="auto"/>
            <w:vAlign w:val="center"/>
          </w:tcPr>
          <w:p w14:paraId="2A01902F" w14:textId="7654A2B6" w:rsidR="00A82D76" w:rsidRDefault="00CB34A0" w:rsidP="00A82D76">
            <w:pPr>
              <w:spacing w:line="240" w:lineRule="exact"/>
              <w:ind w:left="-57" w:right="-57"/>
              <w:jc w:val="center"/>
            </w:pPr>
            <w:r>
              <w:t>РФ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052CAD" w14:textId="0AB9EA8C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768F94E7" w14:textId="28267CE9" w:rsidR="00A82D76" w:rsidRDefault="00DE4968" w:rsidP="00A82D76">
            <w:pPr>
              <w:spacing w:line="240" w:lineRule="exact"/>
              <w:ind w:left="-57" w:right="-57"/>
              <w:jc w:val="center"/>
            </w:pPr>
            <w:r>
              <w:t>3574410,03</w:t>
            </w:r>
          </w:p>
        </w:tc>
        <w:tc>
          <w:tcPr>
            <w:tcW w:w="861" w:type="dxa"/>
            <w:shd w:val="clear" w:color="auto" w:fill="auto"/>
            <w:vAlign w:val="center"/>
          </w:tcPr>
          <w:p w14:paraId="7D505AA0" w14:textId="77777777" w:rsidR="00A82D76" w:rsidRDefault="00A82D76" w:rsidP="00A82D76">
            <w:pPr>
              <w:spacing w:line="240" w:lineRule="exact"/>
              <w:ind w:left="-57" w:right="-57"/>
              <w:jc w:val="center"/>
            </w:pPr>
          </w:p>
        </w:tc>
      </w:tr>
      <w:tr w:rsidR="00A82D76" w14:paraId="5896E53F" w14:textId="77777777" w:rsidTr="00A82D76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DAB59F" w14:textId="77777777" w:rsidR="00A82D76" w:rsidRDefault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7668AF" w14:textId="77777777" w:rsidR="00A82D76" w:rsidRDefault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9AC5D5" w14:textId="77777777" w:rsidR="00A82D76" w:rsidRDefault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A4686C" w14:textId="3B5509DA" w:rsidR="00A82D76" w:rsidRDefault="00DE4968">
            <w:pPr>
              <w:spacing w:line="240" w:lineRule="exact"/>
              <w:ind w:right="-57"/>
              <w:jc w:val="center"/>
            </w:pPr>
            <w:r>
              <w:t>Жилой дом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46F4BE" w14:textId="08639158" w:rsidR="00A82D76" w:rsidRDefault="00DE4968">
            <w:pPr>
              <w:spacing w:line="240" w:lineRule="exact"/>
              <w:ind w:right="-57"/>
              <w:jc w:val="center"/>
            </w:pPr>
            <w:r>
              <w:t>Индивидуальная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27DA04" w14:textId="70474C02" w:rsidR="00A82D76" w:rsidRDefault="00DE4968">
            <w:pPr>
              <w:spacing w:line="240" w:lineRule="exact"/>
              <w:ind w:right="-57"/>
              <w:jc w:val="center"/>
            </w:pPr>
            <w:r>
              <w:t>202,6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E39FBF" w14:textId="684C99A8" w:rsidR="00A82D76" w:rsidRDefault="00DE4968">
            <w:pPr>
              <w:spacing w:line="240" w:lineRule="exact"/>
              <w:ind w:right="-57"/>
              <w:jc w:val="center"/>
            </w:pPr>
            <w:r>
              <w:t>РФ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74497D" w14:textId="77777777" w:rsidR="00A82D76" w:rsidRDefault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3417DA" w14:textId="77777777" w:rsidR="00A82D76" w:rsidRDefault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3DF0F" w14:textId="77777777" w:rsidR="00A82D76" w:rsidRDefault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12CA0" w14:textId="77777777" w:rsidR="00A82D76" w:rsidRDefault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E9B85C" w14:textId="77777777" w:rsidR="00A82D76" w:rsidRDefault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29123" w14:textId="77777777" w:rsidR="00A82D76" w:rsidRDefault="00A82D76">
            <w:pPr>
              <w:spacing w:line="240" w:lineRule="exact"/>
              <w:ind w:left="-57" w:right="-57"/>
              <w:jc w:val="center"/>
            </w:pPr>
          </w:p>
        </w:tc>
      </w:tr>
      <w:tr w:rsidR="00A82D76" w14:paraId="58831882" w14:textId="77777777" w:rsidTr="00A82D76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7DBA15" w14:textId="77777777" w:rsidR="00A82D76" w:rsidRDefault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58AFF6" w14:textId="77777777" w:rsidR="00A82D76" w:rsidRDefault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6365C8" w14:textId="77777777" w:rsidR="00A82D76" w:rsidRDefault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447569" w14:textId="0189079D" w:rsidR="00A82D76" w:rsidRDefault="00DE4968">
            <w:pPr>
              <w:spacing w:line="240" w:lineRule="exact"/>
              <w:ind w:right="-57"/>
              <w:jc w:val="center"/>
            </w:pPr>
            <w:r>
              <w:t xml:space="preserve">Квартира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590920" w14:textId="4B7AF9E7" w:rsidR="00A82D76" w:rsidRDefault="00DE4968">
            <w:pPr>
              <w:spacing w:line="240" w:lineRule="exact"/>
              <w:ind w:right="-57"/>
              <w:jc w:val="center"/>
            </w:pPr>
            <w:r>
              <w:t>Общая долевая (1/4)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BFCB26" w14:textId="3D8657ED" w:rsidR="00A82D76" w:rsidRDefault="00DE4968">
            <w:pPr>
              <w:spacing w:line="240" w:lineRule="exact"/>
              <w:ind w:right="-57"/>
              <w:jc w:val="center"/>
            </w:pPr>
            <w:r>
              <w:t>77,9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E11EF5" w14:textId="0C158597" w:rsidR="00A82D76" w:rsidRDefault="00DE4968">
            <w:pPr>
              <w:spacing w:line="240" w:lineRule="exact"/>
              <w:ind w:right="-57"/>
              <w:jc w:val="center"/>
            </w:pPr>
            <w:r>
              <w:t>РФ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D9902" w14:textId="77777777" w:rsidR="00A82D76" w:rsidRDefault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93D32C" w14:textId="77777777" w:rsidR="00A82D76" w:rsidRDefault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8F2C4" w14:textId="77777777" w:rsidR="00A82D76" w:rsidRDefault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5EA07" w14:textId="77777777" w:rsidR="00A82D76" w:rsidRDefault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FB115" w14:textId="77777777" w:rsidR="00A82D76" w:rsidRDefault="00A82D76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8968B7" w14:textId="77777777" w:rsidR="00A82D76" w:rsidRDefault="00A82D76">
            <w:pPr>
              <w:spacing w:line="240" w:lineRule="exact"/>
              <w:ind w:left="-57" w:right="-57"/>
              <w:jc w:val="center"/>
            </w:pPr>
          </w:p>
        </w:tc>
      </w:tr>
      <w:tr w:rsidR="00CB34A0" w14:paraId="49E548C9" w14:textId="77777777" w:rsidTr="00A82D76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B5B78" w14:textId="7C261637" w:rsidR="00CB34A0" w:rsidRDefault="00CB34A0">
            <w:pPr>
              <w:spacing w:line="240" w:lineRule="exact"/>
              <w:ind w:left="-57" w:right="-57"/>
              <w:jc w:val="center"/>
            </w:pPr>
            <w:r>
              <w:t>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D0B0CE" w14:textId="3C74B497" w:rsidR="00CB34A0" w:rsidRDefault="00CB34A0">
            <w:pPr>
              <w:spacing w:line="240" w:lineRule="exact"/>
              <w:ind w:left="-57" w:right="-57"/>
              <w:jc w:val="center"/>
            </w:pPr>
            <w:r>
              <w:t>Петухова Нина Васильевна (супруга)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BC11B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CBDC5D" w14:textId="3DBA8027" w:rsidR="00CB34A0" w:rsidRDefault="00CB34A0">
            <w:pPr>
              <w:spacing w:line="240" w:lineRule="exact"/>
              <w:ind w:right="-57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D18E10" w14:textId="77CC5FEE" w:rsidR="00CB34A0" w:rsidRDefault="00CB34A0">
            <w:pPr>
              <w:spacing w:line="240" w:lineRule="exact"/>
              <w:ind w:right="-57"/>
              <w:jc w:val="center"/>
            </w:pPr>
            <w:r>
              <w:t>Общая долевая (1/4)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3D114" w14:textId="6172A2EF" w:rsidR="00CB34A0" w:rsidRDefault="00CB34A0">
            <w:pPr>
              <w:spacing w:line="240" w:lineRule="exact"/>
              <w:ind w:right="-57"/>
              <w:jc w:val="center"/>
            </w:pPr>
            <w:r>
              <w:t>77,9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B8E13B" w14:textId="3982AA39" w:rsidR="00CB34A0" w:rsidRDefault="00CB34A0">
            <w:pPr>
              <w:spacing w:line="240" w:lineRule="exact"/>
              <w:ind w:right="-57"/>
              <w:jc w:val="center"/>
            </w:pPr>
            <w:r>
              <w:t>РФ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55CAA" w14:textId="0D980BDD" w:rsidR="00CB34A0" w:rsidRDefault="00CB34A0">
            <w:pPr>
              <w:spacing w:line="240" w:lineRule="exact"/>
              <w:ind w:left="-57" w:right="-57"/>
              <w:jc w:val="center"/>
            </w:pPr>
            <w:r>
              <w:t>Земельный участок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0C37E" w14:textId="30CA1C6E" w:rsidR="00CB34A0" w:rsidRDefault="00CB34A0">
            <w:pPr>
              <w:spacing w:line="240" w:lineRule="exact"/>
              <w:ind w:left="-57" w:right="-57"/>
              <w:jc w:val="center"/>
            </w:pPr>
            <w:r>
              <w:t>497,0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89B88" w14:textId="395D20AE" w:rsidR="00CB34A0" w:rsidRDefault="00CB34A0">
            <w:pPr>
              <w:spacing w:line="240" w:lineRule="exact"/>
              <w:ind w:left="-57" w:right="-57"/>
              <w:jc w:val="center"/>
            </w:pPr>
            <w: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37351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BCC22" w14:textId="1DC8437B" w:rsidR="00CB34A0" w:rsidRDefault="00CB34A0">
            <w:pPr>
              <w:spacing w:line="240" w:lineRule="exact"/>
              <w:ind w:left="-57" w:right="-57"/>
              <w:jc w:val="center"/>
            </w:pPr>
            <w:r>
              <w:t>383</w:t>
            </w:r>
            <w:r w:rsidR="007E55FB">
              <w:t xml:space="preserve"> </w:t>
            </w:r>
            <w:r>
              <w:t>221,52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308CC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</w:tr>
      <w:tr w:rsidR="00CB34A0" w14:paraId="45A7363D" w14:textId="77777777" w:rsidTr="00A82D76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84F3FA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90635C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409A56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6DC4E2" w14:textId="77777777" w:rsidR="00CB34A0" w:rsidRDefault="00CB34A0">
            <w:pPr>
              <w:spacing w:line="240" w:lineRule="exact"/>
              <w:ind w:right="-57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704AC" w14:textId="77777777" w:rsidR="00CB34A0" w:rsidRDefault="00CB34A0">
            <w:pPr>
              <w:spacing w:line="240" w:lineRule="exact"/>
              <w:ind w:right="-57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EAE38C" w14:textId="77777777" w:rsidR="00CB34A0" w:rsidRDefault="00CB34A0">
            <w:pPr>
              <w:spacing w:line="240" w:lineRule="exact"/>
              <w:ind w:right="-57"/>
              <w:jc w:val="center"/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83A04" w14:textId="77777777" w:rsidR="00CB34A0" w:rsidRDefault="00CB34A0">
            <w:pPr>
              <w:spacing w:line="240" w:lineRule="exact"/>
              <w:ind w:right="-57"/>
              <w:jc w:val="center"/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468238" w14:textId="5E914844" w:rsidR="00CB34A0" w:rsidRDefault="00CB34A0">
            <w:pPr>
              <w:spacing w:line="240" w:lineRule="exact"/>
              <w:ind w:left="-57" w:right="-57"/>
              <w:jc w:val="center"/>
            </w:pPr>
            <w:r>
              <w:t>Жилой дом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FE8538" w14:textId="324AE41B" w:rsidR="00CB34A0" w:rsidRDefault="00CB34A0">
            <w:pPr>
              <w:spacing w:line="240" w:lineRule="exact"/>
              <w:ind w:left="-57" w:right="-57"/>
              <w:jc w:val="center"/>
            </w:pPr>
            <w:r>
              <w:t>202,3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499E3F" w14:textId="5567E6FA" w:rsidR="00CB34A0" w:rsidRDefault="00CB34A0">
            <w:pPr>
              <w:spacing w:line="240" w:lineRule="exact"/>
              <w:ind w:left="-57" w:right="-57"/>
              <w:jc w:val="center"/>
            </w:pPr>
            <w: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4895C1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A5CFCD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1B846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</w:tr>
      <w:tr w:rsidR="00CB34A0" w14:paraId="48F3C482" w14:textId="77777777" w:rsidTr="00A82D76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EA254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659A4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9BC6D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E5EE4" w14:textId="77777777" w:rsidR="00CB34A0" w:rsidRDefault="00CB34A0">
            <w:pPr>
              <w:spacing w:line="240" w:lineRule="exact"/>
              <w:ind w:right="-57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FB1AA2" w14:textId="77777777" w:rsidR="00CB34A0" w:rsidRDefault="00CB34A0">
            <w:pPr>
              <w:spacing w:line="240" w:lineRule="exact"/>
              <w:ind w:right="-57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98F78" w14:textId="77777777" w:rsidR="00CB34A0" w:rsidRDefault="00CB34A0">
            <w:pPr>
              <w:spacing w:line="240" w:lineRule="exact"/>
              <w:ind w:right="-57"/>
              <w:jc w:val="center"/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41C788" w14:textId="77777777" w:rsidR="00CB34A0" w:rsidRDefault="00CB34A0">
            <w:pPr>
              <w:spacing w:line="240" w:lineRule="exact"/>
              <w:ind w:right="-57"/>
              <w:jc w:val="center"/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909D8D" w14:textId="13B60DB9" w:rsidR="00CB34A0" w:rsidRDefault="00CB34A0">
            <w:pPr>
              <w:spacing w:line="240" w:lineRule="exact"/>
              <w:ind w:left="-57" w:right="-57"/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8E856" w14:textId="598C7273" w:rsidR="00CB34A0" w:rsidRDefault="00CB34A0">
            <w:pPr>
              <w:spacing w:line="240" w:lineRule="exact"/>
              <w:ind w:left="-57" w:right="-57"/>
              <w:jc w:val="center"/>
            </w:pPr>
            <w:r>
              <w:t>77,9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F61B56" w14:textId="7CAD8A5B" w:rsidR="00CB34A0" w:rsidRDefault="00CB34A0">
            <w:pPr>
              <w:spacing w:line="240" w:lineRule="exact"/>
              <w:ind w:left="-57" w:right="-57"/>
              <w:jc w:val="center"/>
            </w:pPr>
            <w: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8381E4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AE4E3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CBC93B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</w:tr>
      <w:tr w:rsidR="00CB34A0" w14:paraId="230F8A8F" w14:textId="77777777" w:rsidTr="00A82D76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F0CE8" w14:textId="264352DD" w:rsidR="00CB34A0" w:rsidRDefault="00CB34A0">
            <w:pPr>
              <w:spacing w:line="240" w:lineRule="exact"/>
              <w:ind w:left="-57" w:right="-57"/>
              <w:jc w:val="center"/>
            </w:pPr>
            <w:r>
              <w:t>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9EE464" w14:textId="0BCB38E9" w:rsidR="00CB34A0" w:rsidRDefault="00CB34A0">
            <w:pPr>
              <w:spacing w:line="240" w:lineRule="exact"/>
              <w:ind w:left="-57" w:right="-57"/>
              <w:jc w:val="center"/>
            </w:pPr>
            <w:r>
              <w:t>Азанов Павел Вячеславович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CAE70" w14:textId="49CBC633" w:rsidR="00CB34A0" w:rsidRDefault="00CB34A0">
            <w:pPr>
              <w:spacing w:line="240" w:lineRule="exact"/>
              <w:ind w:left="-57" w:right="-57"/>
              <w:jc w:val="center"/>
            </w:pPr>
            <w:r>
              <w:t>Директор МКУ «Городское благоустройство»</w:t>
            </w: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CDDEB" w14:textId="77777777" w:rsidR="00CB34A0" w:rsidRDefault="00CB34A0">
            <w:pPr>
              <w:spacing w:line="240" w:lineRule="exact"/>
              <w:ind w:right="-57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CA7B68" w14:textId="77777777" w:rsidR="00CB34A0" w:rsidRDefault="00CB34A0">
            <w:pPr>
              <w:spacing w:line="240" w:lineRule="exact"/>
              <w:ind w:right="-57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ED01FF" w14:textId="77777777" w:rsidR="00CB34A0" w:rsidRDefault="00CB34A0">
            <w:pPr>
              <w:spacing w:line="240" w:lineRule="exact"/>
              <w:ind w:right="-57"/>
              <w:jc w:val="center"/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727CD5" w14:textId="77777777" w:rsidR="00CB34A0" w:rsidRDefault="00CB34A0">
            <w:pPr>
              <w:spacing w:line="240" w:lineRule="exact"/>
              <w:ind w:right="-57"/>
              <w:jc w:val="center"/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BF87B" w14:textId="687B0981" w:rsidR="00CB34A0" w:rsidRDefault="000F6BCA">
            <w:pPr>
              <w:spacing w:line="240" w:lineRule="exact"/>
              <w:ind w:left="-57" w:right="-57"/>
              <w:jc w:val="center"/>
            </w:pPr>
            <w: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E85F53" w14:textId="1B1121EE" w:rsidR="00CB34A0" w:rsidRDefault="000F6BCA">
            <w:pPr>
              <w:spacing w:line="240" w:lineRule="exact"/>
              <w:ind w:left="-57" w:right="-57"/>
              <w:jc w:val="center"/>
            </w:pPr>
            <w:r>
              <w:t>174,7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9DC86D" w14:textId="31FE1138" w:rsidR="00CB34A0" w:rsidRDefault="000F6BCA">
            <w:pPr>
              <w:spacing w:line="240" w:lineRule="exact"/>
              <w:ind w:left="-57" w:right="-57"/>
              <w:jc w:val="center"/>
            </w:pPr>
            <w: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EA5D5" w14:textId="1EE59C18" w:rsidR="00CB34A0" w:rsidRPr="000F6BCA" w:rsidRDefault="000F6BCA">
            <w:pPr>
              <w:spacing w:line="240" w:lineRule="exact"/>
              <w:ind w:left="-57" w:right="-57"/>
              <w:jc w:val="center"/>
              <w:rPr>
                <w:lang w:val="en-US"/>
              </w:rPr>
            </w:pPr>
            <w:r>
              <w:t>Автомобиль</w:t>
            </w:r>
            <w:r w:rsidR="007E55FB" w:rsidRPr="007E55FB">
              <w:rPr>
                <w:lang w:val="en-US"/>
              </w:rPr>
              <w:t xml:space="preserve"> </w:t>
            </w:r>
            <w:r w:rsidR="007E55FB">
              <w:t>легковой</w:t>
            </w:r>
            <w:r w:rsidRPr="000F6BCA">
              <w:rPr>
                <w:lang w:val="en-US"/>
              </w:rPr>
              <w:t xml:space="preserve"> </w:t>
            </w:r>
            <w:r>
              <w:rPr>
                <w:lang w:val="en-US"/>
              </w:rPr>
              <w:lastRenderedPageBreak/>
              <w:t>Land Rover Range Rover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CCCAF9" w14:textId="101C88EE" w:rsidR="00CB34A0" w:rsidRDefault="00CB34A0">
            <w:pPr>
              <w:spacing w:line="240" w:lineRule="exact"/>
              <w:ind w:left="-57" w:right="-57"/>
              <w:jc w:val="center"/>
            </w:pPr>
            <w:r>
              <w:lastRenderedPageBreak/>
              <w:t>5650599,87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939031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</w:tr>
      <w:tr w:rsidR="00CB34A0" w14:paraId="2F3F4D8C" w14:textId="77777777" w:rsidTr="00A82D76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8CDC5E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EEE2F4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859E8D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20876C" w14:textId="77777777" w:rsidR="00CB34A0" w:rsidRDefault="00CB34A0">
            <w:pPr>
              <w:spacing w:line="240" w:lineRule="exact"/>
              <w:ind w:right="-57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F83246" w14:textId="77777777" w:rsidR="00CB34A0" w:rsidRDefault="00CB34A0">
            <w:pPr>
              <w:spacing w:line="240" w:lineRule="exact"/>
              <w:ind w:right="-57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AD5A76" w14:textId="77777777" w:rsidR="00CB34A0" w:rsidRDefault="00CB34A0">
            <w:pPr>
              <w:spacing w:line="240" w:lineRule="exact"/>
              <w:ind w:right="-57"/>
              <w:jc w:val="center"/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7408BC" w14:textId="77777777" w:rsidR="00CB34A0" w:rsidRDefault="00CB34A0">
            <w:pPr>
              <w:spacing w:line="240" w:lineRule="exact"/>
              <w:ind w:right="-57"/>
              <w:jc w:val="center"/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FB9AF" w14:textId="396FF2C2" w:rsidR="00CB34A0" w:rsidRDefault="000F6BCA">
            <w:pPr>
              <w:spacing w:line="240" w:lineRule="exact"/>
              <w:ind w:left="-57" w:right="-57"/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0360EA" w14:textId="4701A173" w:rsidR="00CB34A0" w:rsidRDefault="000F6BCA">
            <w:pPr>
              <w:spacing w:line="240" w:lineRule="exact"/>
              <w:ind w:left="-57" w:right="-57"/>
              <w:jc w:val="center"/>
            </w:pPr>
            <w:r>
              <w:t>30,6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9D1E5" w14:textId="01908F57" w:rsidR="00CB34A0" w:rsidRDefault="000F6BCA">
            <w:pPr>
              <w:spacing w:line="240" w:lineRule="exact"/>
              <w:ind w:left="-57" w:right="-57"/>
              <w:jc w:val="center"/>
            </w:pPr>
            <w: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E5EC59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A8E7FA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82CE5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</w:tr>
      <w:tr w:rsidR="00CB34A0" w14:paraId="12FC1907" w14:textId="77777777" w:rsidTr="00A82D76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9E0D3B" w14:textId="684EE109" w:rsidR="00CB34A0" w:rsidRDefault="000F6BCA">
            <w:pPr>
              <w:spacing w:line="240" w:lineRule="exact"/>
              <w:ind w:left="-57" w:right="-57"/>
              <w:jc w:val="center"/>
            </w:pPr>
            <w:r>
              <w:t>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027760" w14:textId="77777777" w:rsidR="00CB34A0" w:rsidRDefault="000F6BCA">
            <w:pPr>
              <w:spacing w:line="240" w:lineRule="exact"/>
              <w:ind w:left="-57" w:right="-57"/>
              <w:jc w:val="center"/>
            </w:pPr>
            <w:r>
              <w:t>Азанова Марина Викторовна</w:t>
            </w:r>
          </w:p>
          <w:p w14:paraId="666E6793" w14:textId="3EFED22B" w:rsidR="000F6BCA" w:rsidRDefault="000F6BCA">
            <w:pPr>
              <w:spacing w:line="240" w:lineRule="exact"/>
              <w:ind w:left="-57" w:right="-57"/>
              <w:jc w:val="center"/>
            </w:pPr>
            <w:r>
              <w:t>(супруга)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8855C2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EC7C5" w14:textId="685E6CF6" w:rsidR="00CB34A0" w:rsidRDefault="000F6BCA">
            <w:pPr>
              <w:spacing w:line="240" w:lineRule="exact"/>
              <w:ind w:right="-57"/>
              <w:jc w:val="center"/>
            </w:pPr>
            <w:r>
              <w:t>Квартира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52B7AC" w14:textId="4115FFDB" w:rsidR="00CB34A0" w:rsidRDefault="000F6BCA">
            <w:pPr>
              <w:spacing w:line="240" w:lineRule="exact"/>
              <w:ind w:right="-57"/>
              <w:jc w:val="center"/>
            </w:pPr>
            <w:r>
              <w:t xml:space="preserve">Индивидуальная </w:t>
            </w: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5CF290" w14:textId="66CF35D2" w:rsidR="00CB34A0" w:rsidRDefault="000F6BCA">
            <w:pPr>
              <w:spacing w:line="240" w:lineRule="exact"/>
              <w:ind w:right="-57"/>
              <w:jc w:val="center"/>
            </w:pPr>
            <w:r>
              <w:t>174,7</w:t>
            </w: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D2572F" w14:textId="4FC9A0E3" w:rsidR="00CB34A0" w:rsidRDefault="000F6BCA">
            <w:pPr>
              <w:spacing w:line="240" w:lineRule="exact"/>
              <w:ind w:right="-57"/>
              <w:jc w:val="center"/>
            </w:pPr>
            <w:r>
              <w:t>РФ</w:t>
            </w: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675A87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08A637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DD5629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3F35FE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07159C" w14:textId="2B4FA803" w:rsidR="00CB34A0" w:rsidRDefault="000F6BCA">
            <w:pPr>
              <w:spacing w:line="240" w:lineRule="exact"/>
              <w:ind w:left="-57" w:right="-57"/>
              <w:jc w:val="center"/>
            </w:pPr>
            <w:r>
              <w:t>30 000,0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4CE53" w14:textId="77777777" w:rsidR="00CB34A0" w:rsidRDefault="00CB34A0">
            <w:pPr>
              <w:spacing w:line="240" w:lineRule="exact"/>
              <w:ind w:left="-57" w:right="-57"/>
              <w:jc w:val="center"/>
            </w:pPr>
          </w:p>
        </w:tc>
      </w:tr>
      <w:tr w:rsidR="000F6BCA" w14:paraId="046A4DC6" w14:textId="77777777" w:rsidTr="00A82D76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C9FB8" w14:textId="522E14BD" w:rsidR="000F6BCA" w:rsidRDefault="000F6BCA">
            <w:pPr>
              <w:spacing w:line="240" w:lineRule="exact"/>
              <w:ind w:left="-57" w:right="-57"/>
              <w:jc w:val="center"/>
            </w:pPr>
            <w:r>
              <w:t>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28378D" w14:textId="13C900F3" w:rsidR="000F6BCA" w:rsidRDefault="000F6BCA">
            <w:pPr>
              <w:spacing w:line="240" w:lineRule="exact"/>
              <w:ind w:left="-57" w:right="-57"/>
              <w:jc w:val="center"/>
            </w:pPr>
            <w:r>
              <w:t>Азанов Владислав Павлович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E7F0AA" w14:textId="77777777" w:rsidR="000F6BCA" w:rsidRDefault="000F6BCA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89ECC" w14:textId="77777777" w:rsidR="000F6BCA" w:rsidRDefault="000F6BCA">
            <w:pPr>
              <w:spacing w:line="240" w:lineRule="exact"/>
              <w:ind w:right="-57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C0C775" w14:textId="77777777" w:rsidR="000F6BCA" w:rsidRDefault="000F6BCA">
            <w:pPr>
              <w:spacing w:line="240" w:lineRule="exact"/>
              <w:ind w:right="-57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B0BB0E" w14:textId="77777777" w:rsidR="000F6BCA" w:rsidRDefault="000F6BCA">
            <w:pPr>
              <w:spacing w:line="240" w:lineRule="exact"/>
              <w:ind w:right="-57"/>
              <w:jc w:val="center"/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04E2FA" w14:textId="77777777" w:rsidR="000F6BCA" w:rsidRDefault="000F6BCA">
            <w:pPr>
              <w:spacing w:line="240" w:lineRule="exact"/>
              <w:ind w:right="-57"/>
              <w:jc w:val="center"/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8450F5" w14:textId="7922FDE0" w:rsidR="000F6BCA" w:rsidRDefault="000F6BCA">
            <w:pPr>
              <w:spacing w:line="240" w:lineRule="exact"/>
              <w:ind w:left="-57" w:right="-57"/>
              <w:jc w:val="center"/>
            </w:pPr>
            <w: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22B36E" w14:textId="091FF3F5" w:rsidR="000F6BCA" w:rsidRDefault="000F6BCA">
            <w:pPr>
              <w:spacing w:line="240" w:lineRule="exact"/>
              <w:ind w:left="-57" w:right="-57"/>
              <w:jc w:val="center"/>
            </w:pPr>
            <w:r>
              <w:t>174,7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A3012" w14:textId="603462E1" w:rsidR="000F6BCA" w:rsidRDefault="000F6BCA">
            <w:pPr>
              <w:spacing w:line="240" w:lineRule="exact"/>
              <w:ind w:left="-57" w:right="-57"/>
              <w:jc w:val="center"/>
            </w:pPr>
            <w: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22E35B" w14:textId="77777777" w:rsidR="000F6BCA" w:rsidRDefault="000F6BCA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8D21B" w14:textId="23C027EC" w:rsidR="000F6BCA" w:rsidRDefault="000F6BCA">
            <w:pPr>
              <w:spacing w:line="240" w:lineRule="exact"/>
              <w:ind w:left="-57" w:right="-57"/>
              <w:jc w:val="center"/>
            </w:pPr>
            <w:r>
              <w:t>9</w:t>
            </w:r>
            <w:r w:rsidR="007E55FB">
              <w:t xml:space="preserve"> </w:t>
            </w:r>
            <w:r>
              <w:t>546,15</w:t>
            </w: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12A8E" w14:textId="77777777" w:rsidR="000F6BCA" w:rsidRDefault="000F6BCA">
            <w:pPr>
              <w:spacing w:line="240" w:lineRule="exact"/>
              <w:ind w:left="-57" w:right="-57"/>
              <w:jc w:val="center"/>
            </w:pPr>
          </w:p>
        </w:tc>
      </w:tr>
      <w:tr w:rsidR="000F6BCA" w14:paraId="510C64F1" w14:textId="77777777" w:rsidTr="00A82D76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F34973" w14:textId="77777777" w:rsidR="000F6BCA" w:rsidRDefault="000F6BCA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557D3E" w14:textId="77777777" w:rsidR="000F6BCA" w:rsidRDefault="000F6BCA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B2A3C3" w14:textId="77777777" w:rsidR="000F6BCA" w:rsidRDefault="000F6BCA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4173CB" w14:textId="77777777" w:rsidR="000F6BCA" w:rsidRDefault="000F6BCA">
            <w:pPr>
              <w:spacing w:line="240" w:lineRule="exact"/>
              <w:ind w:right="-57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3E148" w14:textId="77777777" w:rsidR="000F6BCA" w:rsidRDefault="000F6BCA">
            <w:pPr>
              <w:spacing w:line="240" w:lineRule="exact"/>
              <w:ind w:right="-57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E632EA" w14:textId="77777777" w:rsidR="000F6BCA" w:rsidRDefault="000F6BCA">
            <w:pPr>
              <w:spacing w:line="240" w:lineRule="exact"/>
              <w:ind w:right="-57"/>
              <w:jc w:val="center"/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3C17D7" w14:textId="77777777" w:rsidR="000F6BCA" w:rsidRDefault="000F6BCA">
            <w:pPr>
              <w:spacing w:line="240" w:lineRule="exact"/>
              <w:ind w:right="-57"/>
              <w:jc w:val="center"/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B9554" w14:textId="2AA6285B" w:rsidR="000F6BCA" w:rsidRDefault="000F6BCA">
            <w:pPr>
              <w:spacing w:line="240" w:lineRule="exact"/>
              <w:ind w:left="-57" w:right="-57"/>
              <w:jc w:val="center"/>
            </w:pPr>
            <w:r>
              <w:t xml:space="preserve">Квартира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4CAC08" w14:textId="2181F71E" w:rsidR="000F6BCA" w:rsidRDefault="000F6BCA">
            <w:pPr>
              <w:spacing w:line="240" w:lineRule="exact"/>
              <w:ind w:left="-57" w:right="-57"/>
              <w:jc w:val="center"/>
            </w:pPr>
            <w:r>
              <w:t>30,6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7073B0" w14:textId="0C17ABED" w:rsidR="000F6BCA" w:rsidRDefault="000F6BCA">
            <w:pPr>
              <w:spacing w:line="240" w:lineRule="exact"/>
              <w:ind w:left="-57" w:right="-57"/>
              <w:jc w:val="center"/>
            </w:pPr>
            <w: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131D67" w14:textId="77777777" w:rsidR="000F6BCA" w:rsidRDefault="000F6BCA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5BB290" w14:textId="77777777" w:rsidR="000F6BCA" w:rsidRDefault="000F6BCA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E165A" w14:textId="77777777" w:rsidR="000F6BCA" w:rsidRDefault="000F6BCA">
            <w:pPr>
              <w:spacing w:line="240" w:lineRule="exact"/>
              <w:ind w:left="-57" w:right="-57"/>
              <w:jc w:val="center"/>
            </w:pPr>
          </w:p>
        </w:tc>
      </w:tr>
      <w:tr w:rsidR="000F6BCA" w14:paraId="46B65B90" w14:textId="77777777" w:rsidTr="00A82D76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00785" w14:textId="30FB5332" w:rsidR="000F6BCA" w:rsidRDefault="000F6BCA">
            <w:pPr>
              <w:spacing w:line="240" w:lineRule="exact"/>
              <w:ind w:left="-57" w:right="-57"/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5D545B" w14:textId="16E61B29" w:rsidR="000F6BCA" w:rsidRDefault="000F6BCA">
            <w:pPr>
              <w:spacing w:line="240" w:lineRule="exact"/>
              <w:ind w:left="-57" w:right="-57"/>
              <w:jc w:val="center"/>
            </w:pPr>
            <w:r>
              <w:t>Азанова Виталина Павловна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9F522" w14:textId="77777777" w:rsidR="000F6BCA" w:rsidRDefault="000F6BCA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BDFD88" w14:textId="77777777" w:rsidR="000F6BCA" w:rsidRDefault="000F6BCA">
            <w:pPr>
              <w:spacing w:line="240" w:lineRule="exact"/>
              <w:ind w:right="-57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B41EA0" w14:textId="77777777" w:rsidR="000F6BCA" w:rsidRDefault="000F6BCA">
            <w:pPr>
              <w:spacing w:line="240" w:lineRule="exact"/>
              <w:ind w:right="-57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07C042" w14:textId="77777777" w:rsidR="000F6BCA" w:rsidRDefault="000F6BCA">
            <w:pPr>
              <w:spacing w:line="240" w:lineRule="exact"/>
              <w:ind w:right="-57"/>
              <w:jc w:val="center"/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677F8B" w14:textId="77777777" w:rsidR="000F6BCA" w:rsidRDefault="000F6BCA">
            <w:pPr>
              <w:spacing w:line="240" w:lineRule="exact"/>
              <w:ind w:right="-57"/>
              <w:jc w:val="center"/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4A99F" w14:textId="6CB3A320" w:rsidR="000F6BCA" w:rsidRDefault="000F6BCA">
            <w:pPr>
              <w:spacing w:line="240" w:lineRule="exact"/>
              <w:ind w:left="-57" w:right="-57"/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C2675" w14:textId="7ECB295A" w:rsidR="000F6BCA" w:rsidRDefault="000F6BCA">
            <w:pPr>
              <w:spacing w:line="240" w:lineRule="exact"/>
              <w:ind w:left="-57" w:right="-57"/>
              <w:jc w:val="center"/>
            </w:pPr>
            <w:r>
              <w:t>174,7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9C2D58" w14:textId="029A1658" w:rsidR="000F6BCA" w:rsidRDefault="000F6BCA">
            <w:pPr>
              <w:spacing w:line="240" w:lineRule="exact"/>
              <w:ind w:left="-57" w:right="-57"/>
              <w:jc w:val="center"/>
            </w:pPr>
            <w: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8476D1" w14:textId="77777777" w:rsidR="000F6BCA" w:rsidRDefault="000F6BCA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CEEE7F" w14:textId="77777777" w:rsidR="000F6BCA" w:rsidRDefault="000F6BCA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A024F4" w14:textId="77777777" w:rsidR="000F6BCA" w:rsidRDefault="000F6BCA">
            <w:pPr>
              <w:spacing w:line="240" w:lineRule="exact"/>
              <w:ind w:left="-57" w:right="-57"/>
              <w:jc w:val="center"/>
            </w:pPr>
          </w:p>
        </w:tc>
      </w:tr>
      <w:tr w:rsidR="007E55FB" w14:paraId="6985777E" w14:textId="77777777" w:rsidTr="00A82D76">
        <w:trPr>
          <w:trHeight w:val="29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BE8CC5" w14:textId="1E7187FB" w:rsidR="007E55FB" w:rsidRDefault="007E55FB" w:rsidP="007E55FB">
            <w:pPr>
              <w:spacing w:line="240" w:lineRule="exact"/>
              <w:ind w:left="-57" w:right="-57"/>
              <w:jc w:val="center"/>
            </w:pPr>
            <w:r>
              <w:t>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2B4C56" w14:textId="1A3B5E1E" w:rsidR="007E55FB" w:rsidRDefault="007E55FB" w:rsidP="007E55FB">
            <w:pPr>
              <w:spacing w:line="240" w:lineRule="exact"/>
              <w:ind w:left="-57" w:right="-57"/>
              <w:jc w:val="center"/>
            </w:pPr>
            <w:r>
              <w:t>Азанова Мария Павловна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1C793A" w14:textId="77777777" w:rsidR="007E55FB" w:rsidRDefault="007E55FB" w:rsidP="007E55FB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6374D3" w14:textId="77777777" w:rsidR="007E55FB" w:rsidRDefault="007E55FB" w:rsidP="007E55FB">
            <w:pPr>
              <w:spacing w:line="240" w:lineRule="exact"/>
              <w:ind w:right="-57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57275" w14:textId="77777777" w:rsidR="007E55FB" w:rsidRDefault="007E55FB" w:rsidP="007E55FB">
            <w:pPr>
              <w:spacing w:line="240" w:lineRule="exact"/>
              <w:ind w:right="-57"/>
              <w:jc w:val="center"/>
            </w:pPr>
          </w:p>
        </w:tc>
        <w:tc>
          <w:tcPr>
            <w:tcW w:w="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84C800" w14:textId="77777777" w:rsidR="007E55FB" w:rsidRDefault="007E55FB" w:rsidP="007E55FB">
            <w:pPr>
              <w:spacing w:line="240" w:lineRule="exact"/>
              <w:ind w:right="-57"/>
              <w:jc w:val="center"/>
            </w:pPr>
          </w:p>
        </w:tc>
        <w:tc>
          <w:tcPr>
            <w:tcW w:w="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F96524" w14:textId="77777777" w:rsidR="007E55FB" w:rsidRDefault="007E55FB" w:rsidP="007E55FB">
            <w:pPr>
              <w:spacing w:line="240" w:lineRule="exact"/>
              <w:ind w:right="-57"/>
              <w:jc w:val="center"/>
            </w:pPr>
          </w:p>
        </w:tc>
        <w:tc>
          <w:tcPr>
            <w:tcW w:w="2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A9F850" w14:textId="44A32279" w:rsidR="007E55FB" w:rsidRDefault="007E55FB" w:rsidP="007E55FB">
            <w:pPr>
              <w:spacing w:line="240" w:lineRule="exact"/>
              <w:ind w:left="-57" w:right="-57"/>
              <w:jc w:val="center"/>
            </w:pPr>
            <w:r>
              <w:t>Квартира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A7CD8F" w14:textId="416E43D0" w:rsidR="007E55FB" w:rsidRDefault="007E55FB" w:rsidP="007E55FB">
            <w:pPr>
              <w:spacing w:line="240" w:lineRule="exact"/>
              <w:ind w:left="-57" w:right="-57"/>
              <w:jc w:val="center"/>
            </w:pPr>
            <w:r>
              <w:t>174,7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5BF23" w14:textId="3E2C63D2" w:rsidR="007E55FB" w:rsidRDefault="007E55FB" w:rsidP="007E55FB">
            <w:pPr>
              <w:spacing w:line="240" w:lineRule="exact"/>
              <w:ind w:left="-57" w:right="-57"/>
              <w:jc w:val="center"/>
            </w:pPr>
            <w:r>
              <w:t>РФ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0299E6" w14:textId="77777777" w:rsidR="007E55FB" w:rsidRDefault="007E55FB" w:rsidP="007E55FB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D6F3E3" w14:textId="77777777" w:rsidR="007E55FB" w:rsidRDefault="007E55FB" w:rsidP="007E55FB">
            <w:pPr>
              <w:spacing w:line="240" w:lineRule="exact"/>
              <w:ind w:left="-57" w:right="-57"/>
              <w:jc w:val="center"/>
            </w:pPr>
          </w:p>
        </w:tc>
        <w:tc>
          <w:tcPr>
            <w:tcW w:w="8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56EB15" w14:textId="77777777" w:rsidR="007E55FB" w:rsidRDefault="007E55FB" w:rsidP="007E55FB">
            <w:pPr>
              <w:spacing w:line="240" w:lineRule="exact"/>
              <w:ind w:left="-57" w:right="-57"/>
              <w:jc w:val="center"/>
            </w:pPr>
          </w:p>
        </w:tc>
      </w:tr>
    </w:tbl>
    <w:p w14:paraId="14ECA77C" w14:textId="77777777" w:rsidR="00F639B9" w:rsidRDefault="00F639B9">
      <w:pPr>
        <w:ind w:firstLine="709"/>
        <w:jc w:val="right"/>
        <w:rPr>
          <w:sz w:val="28"/>
        </w:rPr>
      </w:pPr>
    </w:p>
    <w:sectPr w:rsidR="00F639B9">
      <w:headerReference w:type="default" r:id="rId6"/>
      <w:pgSz w:w="16838" w:h="11906" w:orient="landscape"/>
      <w:pgMar w:top="993" w:right="1134" w:bottom="567" w:left="1134" w:header="567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40E5FA" w14:textId="77777777" w:rsidR="002421B0" w:rsidRDefault="002421B0">
      <w:r>
        <w:separator/>
      </w:r>
    </w:p>
  </w:endnote>
  <w:endnote w:type="continuationSeparator" w:id="0">
    <w:p w14:paraId="631BE70D" w14:textId="77777777" w:rsidR="002421B0" w:rsidRDefault="002421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Cambria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2CC6E5" w14:textId="77777777" w:rsidR="002421B0" w:rsidRDefault="002421B0">
      <w:r>
        <w:separator/>
      </w:r>
    </w:p>
  </w:footnote>
  <w:footnote w:type="continuationSeparator" w:id="0">
    <w:p w14:paraId="02AA0CFF" w14:textId="77777777" w:rsidR="002421B0" w:rsidRDefault="002421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C0B4C5" w14:textId="77777777" w:rsidR="00F639B9" w:rsidRDefault="003D52D4">
    <w:pPr>
      <w:pStyle w:val="a6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89F81B4" wp14:editId="6A3F8E6F">
              <wp:simplePos x="0" y="0"/>
              <wp:positionH relativeFrom="page">
                <wp:posOffset>9901555</wp:posOffset>
              </wp:positionH>
              <wp:positionV relativeFrom="page">
                <wp:posOffset>3600450</wp:posOffset>
              </wp:positionV>
              <wp:extent cx="762000" cy="895350"/>
              <wp:effectExtent l="0" t="0" r="0" b="0"/>
              <wp:wrapNone/>
              <wp:docPr id="1" name="Pictur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flipV="1">
                        <a:off x="0" y="0"/>
                        <a:ext cx="762000" cy="8953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348336F" w14:textId="77777777" w:rsidR="00F639B9" w:rsidRDefault="003D52D4">
                          <w:r>
                            <w:t>2</w:t>
                          </w:r>
                        </w:p>
                      </w:txbxContent>
                    </wps:txbx>
                    <wps:bodyPr vert="vert" wrap="square" lIns="91440" tIns="45720" rIns="91440" bIns="45720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089F81B4" id="Picture 1" o:spid="_x0000_s1026" style="position:absolute;margin-left:779.65pt;margin-top:283.5pt;width:60pt;height:70.5pt;flip:y;z-index:25165824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" stroked="f">
              <v:textbox style="layout-flow:vertical">
                <w:txbxContent>
                  <w:p w14:paraId="2348336F" w14:textId="77777777" w:rsidR="00F639B9" w:rsidRDefault="003D52D4">
                    <w:r>
                      <w:t>2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39B9"/>
    <w:rsid w:val="000C27BF"/>
    <w:rsid w:val="000F6BCA"/>
    <w:rsid w:val="00186232"/>
    <w:rsid w:val="002421B0"/>
    <w:rsid w:val="003D52D4"/>
    <w:rsid w:val="007E55FB"/>
    <w:rsid w:val="008A068D"/>
    <w:rsid w:val="00A82D76"/>
    <w:rsid w:val="00BB2F5D"/>
    <w:rsid w:val="00CB34A0"/>
    <w:rsid w:val="00DE4968"/>
    <w:rsid w:val="00F22CDB"/>
    <w:rsid w:val="00F63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F90D2"/>
  <w15:docId w15:val="{ECD27549-D85E-47F6-8CC6-6A0DD25C37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  <w:rPr>
      <w:rFonts w:ascii="Times New Roman" w:hAnsi="Times New Roman"/>
      <w:sz w:val="24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5"/>
    <w:rPr>
      <w:color w:val="0000FF"/>
      <w:u w:val="single"/>
    </w:rPr>
  </w:style>
  <w:style w:type="character" w:styleId="a5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next w:val="a"/>
    <w:link w:val="14"/>
    <w:uiPriority w:val="39"/>
    <w:rPr>
      <w:rFonts w:ascii="XO Thames" w:hAnsi="XO Thames"/>
      <w:b/>
      <w:sz w:val="28"/>
    </w:rPr>
  </w:style>
  <w:style w:type="character" w:customStyle="1" w:styleId="14">
    <w:name w:val="Оглавление 1 Знак"/>
    <w:link w:val="13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a6">
    <w:name w:val="header"/>
    <w:basedOn w:val="a"/>
    <w:link w:val="a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1"/>
    <w:link w:val="a6"/>
    <w:rPr>
      <w:rFonts w:ascii="Times New Roman" w:hAnsi="Times New Roman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5">
    <w:name w:val="Основной шрифт абзаца1"/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8">
    <w:name w:val="Balloon Text"/>
    <w:basedOn w:val="a"/>
    <w:link w:val="a9"/>
    <w:rPr>
      <w:rFonts w:ascii="Tahoma" w:hAnsi="Tahoma"/>
      <w:sz w:val="16"/>
    </w:rPr>
  </w:style>
  <w:style w:type="character" w:customStyle="1" w:styleId="a9">
    <w:name w:val="Текст выноски Знак"/>
    <w:basedOn w:val="1"/>
    <w:link w:val="a8"/>
    <w:rPr>
      <w:rFonts w:ascii="Tahoma" w:hAnsi="Tahoma"/>
      <w:sz w:val="16"/>
    </w:rPr>
  </w:style>
  <w:style w:type="paragraph" w:styleId="aa">
    <w:name w:val="footer"/>
    <w:basedOn w:val="a"/>
    <w:link w:val="a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1"/>
    <w:link w:val="aa"/>
    <w:rPr>
      <w:rFonts w:ascii="Times New Roman" w:hAnsi="Times New Roman"/>
      <w:sz w:val="24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Заголовок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0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6">
    <w:name w:val="Сетка таблицы1"/>
    <w:basedOn w:val="a1"/>
    <w:rPr>
      <w:sz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426</Words>
  <Characters>2431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Бухарова Елена Владимировна</cp:lastModifiedBy>
  <cp:revision>6</cp:revision>
  <dcterms:created xsi:type="dcterms:W3CDTF">2022-05-24T06:48:00Z</dcterms:created>
  <dcterms:modified xsi:type="dcterms:W3CDTF">2022-05-25T05:20:00Z</dcterms:modified>
</cp:coreProperties>
</file>