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793C" w:rsidRDefault="0032793C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Сведения </w:t>
      </w:r>
    </w:p>
    <w:p w:rsidR="0032793C" w:rsidRDefault="0032793C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 доходах, об имуществе и обязательствах имущественного характера</w:t>
      </w:r>
    </w:p>
    <w:p w:rsidR="0032793C" w:rsidRDefault="0032793C" w:rsidP="00E534CA">
      <w:pPr>
        <w:pBdr>
          <w:bottom w:val="single" w:sz="12" w:space="1" w:color="auto"/>
        </w:pBd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Наурзбаевой Ольги Юрьевны, ведущего специалиста отдела образования администрации муниципального образования Адамовский район</w:t>
      </w:r>
    </w:p>
    <w:p w:rsidR="0032793C" w:rsidRDefault="0032793C" w:rsidP="00E534CA">
      <w:pPr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(фамилия, имя , отчество, полное наименование замещаемой муниципальной должности или должности муниципальной службы)</w:t>
      </w:r>
    </w:p>
    <w:p w:rsidR="0032793C" w:rsidRDefault="0032793C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 w:rsidRPr="00E534CA">
        <w:rPr>
          <w:rFonts w:ascii="Times New Roman" w:hAnsi="Times New Roman" w:cs="Times New Roman"/>
          <w:sz w:val="28"/>
          <w:szCs w:val="28"/>
        </w:rPr>
        <w:t>и членов его семьи</w:t>
      </w:r>
    </w:p>
    <w:p w:rsidR="0032793C" w:rsidRDefault="0032793C" w:rsidP="00E534CA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 период с 01 января 2013__ года по 31 декабря 2013__ года</w:t>
      </w:r>
    </w:p>
    <w:p w:rsidR="0032793C" w:rsidRDefault="0032793C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W w:w="10986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2127"/>
        <w:gridCol w:w="1664"/>
        <w:gridCol w:w="950"/>
        <w:gridCol w:w="836"/>
        <w:gridCol w:w="992"/>
        <w:gridCol w:w="1086"/>
        <w:gridCol w:w="1040"/>
        <w:gridCol w:w="942"/>
        <w:gridCol w:w="1349"/>
      </w:tblGrid>
      <w:tr w:rsidR="0032793C" w:rsidRPr="00D84483">
        <w:trPr>
          <w:trHeight w:val="405"/>
        </w:trPr>
        <w:tc>
          <w:tcPr>
            <w:tcW w:w="2127" w:type="dxa"/>
            <w:vMerge w:val="restart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664" w:type="dxa"/>
            <w:vMerge w:val="restart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483">
              <w:rPr>
                <w:rFonts w:ascii="Times New Roman" w:hAnsi="Times New Roman" w:cs="Times New Roman"/>
                <w:sz w:val="20"/>
                <w:szCs w:val="20"/>
              </w:rPr>
              <w:t>Декларированный  годовой доход за отчетный год (руб.)</w:t>
            </w:r>
          </w:p>
        </w:tc>
        <w:tc>
          <w:tcPr>
            <w:tcW w:w="3864" w:type="dxa"/>
            <w:gridSpan w:val="4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483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имущества и транспортных средств, принадлежащих на праве собственности </w:t>
            </w:r>
          </w:p>
        </w:tc>
        <w:tc>
          <w:tcPr>
            <w:tcW w:w="3331" w:type="dxa"/>
            <w:gridSpan w:val="3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483">
              <w:rPr>
                <w:rFonts w:ascii="Times New Roman" w:hAnsi="Times New Roman" w:cs="Times New Roman"/>
                <w:sz w:val="20"/>
                <w:szCs w:val="20"/>
              </w:rPr>
              <w:t xml:space="preserve">Перечень объектов недвижимого имущества, находящегося в пользовании </w:t>
            </w:r>
          </w:p>
        </w:tc>
      </w:tr>
      <w:tr w:rsidR="0032793C" w:rsidRPr="00D84483">
        <w:trPr>
          <w:trHeight w:val="510"/>
        </w:trPr>
        <w:tc>
          <w:tcPr>
            <w:tcW w:w="2127" w:type="dxa"/>
            <w:vMerge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664" w:type="dxa"/>
            <w:vMerge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50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483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836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483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992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483">
              <w:rPr>
                <w:rFonts w:ascii="Times New Roman" w:hAnsi="Times New Roman" w:cs="Times New Roman"/>
                <w:sz w:val="20"/>
                <w:szCs w:val="20"/>
              </w:rPr>
              <w:t>Страна расположения (без указания адреса)</w:t>
            </w:r>
          </w:p>
        </w:tc>
        <w:tc>
          <w:tcPr>
            <w:tcW w:w="1086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483">
              <w:rPr>
                <w:rFonts w:ascii="Times New Roman" w:hAnsi="Times New Roman" w:cs="Times New Roman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040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483">
              <w:rPr>
                <w:rFonts w:ascii="Times New Roman" w:hAnsi="Times New Roman" w:cs="Times New Roman"/>
                <w:sz w:val="20"/>
                <w:szCs w:val="20"/>
              </w:rPr>
              <w:t>Вид объектов недвижимости</w:t>
            </w:r>
          </w:p>
        </w:tc>
        <w:tc>
          <w:tcPr>
            <w:tcW w:w="942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483">
              <w:rPr>
                <w:rFonts w:ascii="Times New Roman" w:hAnsi="Times New Roman" w:cs="Times New Roman"/>
                <w:sz w:val="20"/>
                <w:szCs w:val="20"/>
              </w:rPr>
              <w:t>Площадь (кв.м)</w:t>
            </w:r>
          </w:p>
        </w:tc>
        <w:tc>
          <w:tcPr>
            <w:tcW w:w="1349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483">
              <w:rPr>
                <w:rFonts w:ascii="Times New Roman" w:hAnsi="Times New Roman" w:cs="Times New Roman"/>
                <w:sz w:val="20"/>
                <w:szCs w:val="20"/>
              </w:rPr>
              <w:t>Страна расположения (без указания адреса)</w:t>
            </w:r>
          </w:p>
        </w:tc>
      </w:tr>
      <w:tr w:rsidR="0032793C" w:rsidRPr="00D84483">
        <w:tc>
          <w:tcPr>
            <w:tcW w:w="2127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483">
              <w:rPr>
                <w:rFonts w:ascii="Times New Roman" w:hAnsi="Times New Roman" w:cs="Times New Roman"/>
                <w:sz w:val="24"/>
                <w:szCs w:val="24"/>
              </w:rPr>
              <w:t>Наурзбаева Ольга Юрьевна</w:t>
            </w:r>
          </w:p>
        </w:tc>
        <w:tc>
          <w:tcPr>
            <w:tcW w:w="1664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483">
              <w:rPr>
                <w:rFonts w:ascii="Times New Roman" w:hAnsi="Times New Roman" w:cs="Times New Roman"/>
                <w:sz w:val="24"/>
                <w:szCs w:val="24"/>
              </w:rPr>
              <w:t>268597,95</w:t>
            </w:r>
          </w:p>
        </w:tc>
        <w:tc>
          <w:tcPr>
            <w:tcW w:w="950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483">
              <w:rPr>
                <w:rFonts w:ascii="Times New Roman" w:hAnsi="Times New Roman" w:cs="Times New Roman"/>
                <w:sz w:val="24"/>
                <w:szCs w:val="24"/>
              </w:rPr>
              <w:t>нет</w:t>
            </w:r>
          </w:p>
        </w:tc>
        <w:tc>
          <w:tcPr>
            <w:tcW w:w="836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48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  <w:tc>
          <w:tcPr>
            <w:tcW w:w="1086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483">
              <w:rPr>
                <w:rFonts w:ascii="Times New Roman" w:hAnsi="Times New Roman" w:cs="Times New Roman"/>
                <w:sz w:val="24"/>
                <w:szCs w:val="24"/>
              </w:rPr>
              <w:t>Автомобиль легковой - Hyundai Accent, седан</w:t>
            </w:r>
          </w:p>
        </w:tc>
        <w:tc>
          <w:tcPr>
            <w:tcW w:w="1040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483">
              <w:rPr>
                <w:rFonts w:ascii="Times New Roman" w:hAnsi="Times New Roman" w:cs="Times New Roman"/>
                <w:sz w:val="24"/>
                <w:szCs w:val="24"/>
              </w:rPr>
              <w:t>Жилой дом</w:t>
            </w:r>
          </w:p>
        </w:tc>
        <w:tc>
          <w:tcPr>
            <w:tcW w:w="942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84483">
              <w:rPr>
                <w:rFonts w:ascii="Times New Roman" w:hAnsi="Times New Roman" w:cs="Times New Roman"/>
                <w:sz w:val="24"/>
                <w:szCs w:val="24"/>
              </w:rPr>
              <w:t>83</w:t>
            </w:r>
          </w:p>
        </w:tc>
        <w:tc>
          <w:tcPr>
            <w:tcW w:w="1349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bookmarkEnd w:id="0"/>
            <w:r w:rsidRPr="00D84483">
              <w:rPr>
                <w:rFonts w:ascii="Times New Roman" w:hAnsi="Times New Roman" w:cs="Times New Roman"/>
                <w:sz w:val="24"/>
                <w:szCs w:val="24"/>
              </w:rPr>
              <w:t>Россия</w:t>
            </w:r>
          </w:p>
        </w:tc>
      </w:tr>
      <w:tr w:rsidR="0032793C" w:rsidRPr="00D84483">
        <w:tc>
          <w:tcPr>
            <w:tcW w:w="2127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483">
              <w:rPr>
                <w:rFonts w:ascii="Times New Roman" w:hAnsi="Times New Roman" w:cs="Times New Roman"/>
                <w:sz w:val="20"/>
                <w:szCs w:val="20"/>
              </w:rPr>
              <w:t>Супруга (супруг) (без указания ФИО, даты рождения, адреса и иных персональных данных)</w:t>
            </w:r>
          </w:p>
        </w:tc>
        <w:tc>
          <w:tcPr>
            <w:tcW w:w="1664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6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2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2793C" w:rsidRPr="00D84483">
        <w:tc>
          <w:tcPr>
            <w:tcW w:w="2127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D84483">
              <w:rPr>
                <w:rFonts w:ascii="Times New Roman" w:hAnsi="Times New Roman" w:cs="Times New Roman"/>
                <w:sz w:val="20"/>
                <w:szCs w:val="20"/>
              </w:rPr>
              <w:t>Несовершеннолетний сын (дочь) (без указания ФИО, даты рождения, адреса и иных персональных данных)</w:t>
            </w:r>
          </w:p>
        </w:tc>
        <w:tc>
          <w:tcPr>
            <w:tcW w:w="1664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50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836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86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040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42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349" w:type="dxa"/>
          </w:tcPr>
          <w:p w:rsidR="0032793C" w:rsidRPr="00D84483" w:rsidRDefault="0032793C" w:rsidP="00D8448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32793C" w:rsidRPr="00E534CA" w:rsidRDefault="0032793C" w:rsidP="00E534CA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32793C" w:rsidRPr="00E534CA" w:rsidSect="00A53D74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E8066A"/>
    <w:rsid w:val="000A2E04"/>
    <w:rsid w:val="0032793C"/>
    <w:rsid w:val="0050273E"/>
    <w:rsid w:val="007F5AD0"/>
    <w:rsid w:val="00982AA5"/>
    <w:rsid w:val="009E1B8C"/>
    <w:rsid w:val="00A53D74"/>
    <w:rsid w:val="00B6580A"/>
    <w:rsid w:val="00B974CF"/>
    <w:rsid w:val="00D84483"/>
    <w:rsid w:val="00E534CA"/>
    <w:rsid w:val="00E8066A"/>
    <w:rsid w:val="00F07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6580A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F07D95"/>
    <w:pPr>
      <w:ind w:left="720"/>
    </w:pPr>
  </w:style>
  <w:style w:type="table" w:styleId="TableGrid">
    <w:name w:val="Table Grid"/>
    <w:basedOn w:val="TableNormal"/>
    <w:uiPriority w:val="99"/>
    <w:rsid w:val="00E534CA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5</TotalTime>
  <Pages>2</Pages>
  <Words>170</Words>
  <Characters>975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Админка</cp:lastModifiedBy>
  <cp:revision>5</cp:revision>
  <cp:lastPrinted>2014-05-12T04:31:00Z</cp:lastPrinted>
  <dcterms:created xsi:type="dcterms:W3CDTF">2014-05-12T04:46:00Z</dcterms:created>
  <dcterms:modified xsi:type="dcterms:W3CDTF">2014-05-15T03:53:00Z</dcterms:modified>
</cp:coreProperties>
</file>