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11" w:rsidRDefault="00660C11" w:rsidP="00660C11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660C11" w:rsidRDefault="00660C11" w:rsidP="00660C11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660C11" w:rsidRDefault="00660C11" w:rsidP="00904527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службы) специалиста администрации МО Федоровский сельсов</w:t>
      </w:r>
      <w:r w:rsidR="00904527">
        <w:rPr>
          <w:sz w:val="26"/>
          <w:szCs w:val="26"/>
        </w:rPr>
        <w:t>ет</w:t>
      </w:r>
      <w:r w:rsidR="00DE5FB2">
        <w:rPr>
          <w:sz w:val="26"/>
          <w:szCs w:val="26"/>
        </w:rPr>
        <w:t xml:space="preserve">  </w:t>
      </w:r>
      <w:proofErr w:type="spellStart"/>
      <w:r w:rsidR="00DE5FB2">
        <w:rPr>
          <w:sz w:val="26"/>
          <w:szCs w:val="26"/>
        </w:rPr>
        <w:t>Сорочинского</w:t>
      </w:r>
      <w:proofErr w:type="spellEnd"/>
      <w:r w:rsidR="00DE5FB2">
        <w:rPr>
          <w:sz w:val="26"/>
          <w:szCs w:val="26"/>
        </w:rPr>
        <w:t xml:space="preserve"> района  и членов его</w:t>
      </w:r>
      <w:r>
        <w:rPr>
          <w:sz w:val="26"/>
          <w:szCs w:val="26"/>
        </w:rPr>
        <w:t xml:space="preserve"> семьи </w:t>
      </w:r>
    </w:p>
    <w:p w:rsidR="00660C11" w:rsidRDefault="00660C11" w:rsidP="00660C11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660C11" w:rsidRDefault="00660C11" w:rsidP="00660C11">
      <w:pPr>
        <w:jc w:val="center"/>
        <w:rPr>
          <w:sz w:val="28"/>
          <w:szCs w:val="28"/>
        </w:rPr>
      </w:pPr>
    </w:p>
    <w:p w:rsidR="00660C11" w:rsidRDefault="00660C11" w:rsidP="00660C11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660C11" w:rsidTr="00922FEF">
        <w:trPr>
          <w:trHeight w:val="600"/>
        </w:trPr>
        <w:tc>
          <w:tcPr>
            <w:tcW w:w="2628" w:type="dxa"/>
            <w:vMerge w:val="restart"/>
          </w:tcPr>
          <w:p w:rsidR="00660C11" w:rsidRDefault="00660C11" w:rsidP="00922FE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660C11" w:rsidRDefault="00660C11" w:rsidP="00922FEF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7" w:type="dxa"/>
            <w:gridSpan w:val="4"/>
          </w:tcPr>
          <w:p w:rsidR="00660C11" w:rsidRDefault="00660C11" w:rsidP="00922FEF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</w:tcPr>
          <w:p w:rsidR="00660C11" w:rsidRDefault="00660C11" w:rsidP="00922FE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60C11" w:rsidTr="00922FEF">
        <w:trPr>
          <w:trHeight w:val="780"/>
        </w:trPr>
        <w:tc>
          <w:tcPr>
            <w:tcW w:w="2628" w:type="dxa"/>
            <w:vMerge/>
            <w:vAlign w:val="center"/>
          </w:tcPr>
          <w:p w:rsidR="00660C11" w:rsidRDefault="00660C11" w:rsidP="00922FEF"/>
        </w:tc>
        <w:tc>
          <w:tcPr>
            <w:tcW w:w="2160" w:type="dxa"/>
            <w:vMerge/>
            <w:vAlign w:val="center"/>
          </w:tcPr>
          <w:p w:rsidR="00660C11" w:rsidRDefault="00660C11" w:rsidP="00922FEF"/>
        </w:tc>
        <w:tc>
          <w:tcPr>
            <w:tcW w:w="1722" w:type="dxa"/>
          </w:tcPr>
          <w:p w:rsidR="00660C11" w:rsidRDefault="00660C11" w:rsidP="00922FE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660C11" w:rsidRDefault="00660C11" w:rsidP="00922FE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</w:tcPr>
          <w:p w:rsidR="00660C11" w:rsidRDefault="00660C11" w:rsidP="00922FEF">
            <w:pPr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</w:tcPr>
          <w:p w:rsidR="00660C11" w:rsidRDefault="00660C11" w:rsidP="00922FEF">
            <w:pPr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</w:tcPr>
          <w:p w:rsidR="00660C11" w:rsidRDefault="00660C11" w:rsidP="00922FE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660C11" w:rsidRDefault="00660C11" w:rsidP="00922FE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</w:tcPr>
          <w:p w:rsidR="00660C11" w:rsidRDefault="00660C11" w:rsidP="00922FEF">
            <w:pPr>
              <w:jc w:val="center"/>
            </w:pPr>
            <w:r>
              <w:t>Страна расположения</w:t>
            </w:r>
          </w:p>
        </w:tc>
      </w:tr>
      <w:tr w:rsidR="00660C11" w:rsidTr="00922FEF">
        <w:tc>
          <w:tcPr>
            <w:tcW w:w="2628" w:type="dxa"/>
          </w:tcPr>
          <w:p w:rsidR="00660C11" w:rsidRDefault="00660C11" w:rsidP="00922FEF">
            <w:pPr>
              <w:jc w:val="center"/>
            </w:pPr>
            <w:r>
              <w:t>Воропаева Любовь Григорьевна</w:t>
            </w:r>
          </w:p>
        </w:tc>
        <w:tc>
          <w:tcPr>
            <w:tcW w:w="2160" w:type="dxa"/>
          </w:tcPr>
          <w:p w:rsidR="00660C11" w:rsidRDefault="00660C11" w:rsidP="00922FEF">
            <w:pPr>
              <w:jc w:val="center"/>
            </w:pPr>
            <w:r>
              <w:t>253421</w:t>
            </w:r>
          </w:p>
        </w:tc>
        <w:tc>
          <w:tcPr>
            <w:tcW w:w="1722" w:type="dxa"/>
          </w:tcPr>
          <w:p w:rsidR="00660C11" w:rsidRDefault="00660C11" w:rsidP="00922FEF">
            <w:pPr>
              <w:jc w:val="center"/>
            </w:pPr>
            <w:r>
              <w:t>земельный участок</w:t>
            </w: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  <w:r>
              <w:t>жилой дом</w:t>
            </w: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  <w:r>
              <w:t>жилой дом ½ доля</w:t>
            </w: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  <w:r>
              <w:t>земельный пай</w:t>
            </w:r>
          </w:p>
          <w:p w:rsidR="00660C11" w:rsidRDefault="00660C11" w:rsidP="00922FEF">
            <w:pPr>
              <w:jc w:val="center"/>
            </w:pPr>
          </w:p>
        </w:tc>
        <w:tc>
          <w:tcPr>
            <w:tcW w:w="1152" w:type="dxa"/>
          </w:tcPr>
          <w:p w:rsidR="00660C11" w:rsidRDefault="00660C11" w:rsidP="00922FEF">
            <w:pPr>
              <w:jc w:val="center"/>
            </w:pPr>
            <w:r>
              <w:t>258</w:t>
            </w:r>
          </w:p>
          <w:p w:rsidR="00660C11" w:rsidRDefault="00660C11" w:rsidP="00922FEF"/>
          <w:p w:rsidR="00660C11" w:rsidRDefault="00660C11" w:rsidP="00922FEF"/>
          <w:p w:rsidR="00660C11" w:rsidRDefault="00660C11" w:rsidP="00922FEF">
            <w:pPr>
              <w:jc w:val="center"/>
            </w:pPr>
            <w:r>
              <w:t>54</w:t>
            </w: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  <w:smartTag w:uri="urn:schemas-microsoft-com:office:smarttags" w:element="metricconverter">
              <w:smartTagPr>
                <w:attr w:name="ProductID" w:val="23,2 га"/>
              </w:smartTagPr>
              <w:r>
                <w:t>23,2 га</w:t>
              </w:r>
            </w:smartTag>
          </w:p>
          <w:p w:rsidR="00660C11" w:rsidRDefault="00660C11" w:rsidP="00922FEF">
            <w:pPr>
              <w:jc w:val="center"/>
            </w:pPr>
          </w:p>
        </w:tc>
        <w:tc>
          <w:tcPr>
            <w:tcW w:w="1678" w:type="dxa"/>
          </w:tcPr>
          <w:p w:rsidR="00660C11" w:rsidRDefault="00660C11" w:rsidP="00922FEF">
            <w:pPr>
              <w:jc w:val="center"/>
            </w:pPr>
            <w:r>
              <w:t>Россия</w:t>
            </w:r>
          </w:p>
          <w:p w:rsidR="00660C11" w:rsidRDefault="00660C11" w:rsidP="00922FEF"/>
          <w:p w:rsidR="00660C11" w:rsidRDefault="00660C11" w:rsidP="00922FEF"/>
          <w:p w:rsidR="00660C11" w:rsidRDefault="00660C11" w:rsidP="00922FEF">
            <w:pPr>
              <w:jc w:val="center"/>
            </w:pPr>
            <w:r>
              <w:t>Россия</w:t>
            </w: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  <w:r>
              <w:t>Россия</w:t>
            </w: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  <w:r>
              <w:t>Россия</w:t>
            </w:r>
          </w:p>
          <w:p w:rsidR="00660C11" w:rsidRDefault="00660C11" w:rsidP="00922FEF">
            <w:pPr>
              <w:jc w:val="center"/>
            </w:pPr>
          </w:p>
        </w:tc>
        <w:tc>
          <w:tcPr>
            <w:tcW w:w="1695" w:type="dxa"/>
          </w:tcPr>
          <w:p w:rsidR="00660C11" w:rsidRDefault="00660C11" w:rsidP="00922FEF">
            <w:pPr>
              <w:jc w:val="center"/>
            </w:pPr>
            <w:r>
              <w:t>легковой автомобиль</w:t>
            </w:r>
          </w:p>
          <w:p w:rsidR="00660C11" w:rsidRDefault="00660C11" w:rsidP="00922FEF">
            <w:pPr>
              <w:jc w:val="center"/>
            </w:pPr>
            <w:r>
              <w:t>ВАЗ-2121</w:t>
            </w:r>
          </w:p>
          <w:p w:rsidR="00660C11" w:rsidRDefault="00660C11" w:rsidP="00922FEF">
            <w:pPr>
              <w:jc w:val="center"/>
            </w:pPr>
          </w:p>
        </w:tc>
        <w:tc>
          <w:tcPr>
            <w:tcW w:w="1722" w:type="dxa"/>
          </w:tcPr>
          <w:p w:rsidR="00660C11" w:rsidRDefault="00660C11" w:rsidP="00922FEF">
            <w:pPr>
              <w:jc w:val="center"/>
            </w:pPr>
          </w:p>
        </w:tc>
        <w:tc>
          <w:tcPr>
            <w:tcW w:w="1291" w:type="dxa"/>
          </w:tcPr>
          <w:p w:rsidR="00660C11" w:rsidRDefault="00660C11" w:rsidP="00922FEF">
            <w:pPr>
              <w:jc w:val="center"/>
            </w:pPr>
          </w:p>
        </w:tc>
        <w:tc>
          <w:tcPr>
            <w:tcW w:w="1747" w:type="dxa"/>
          </w:tcPr>
          <w:p w:rsidR="00660C11" w:rsidRDefault="00660C11" w:rsidP="00922FEF">
            <w:pPr>
              <w:jc w:val="center"/>
            </w:pPr>
          </w:p>
        </w:tc>
      </w:tr>
      <w:tr w:rsidR="00660C11" w:rsidTr="00922FEF">
        <w:tc>
          <w:tcPr>
            <w:tcW w:w="2628" w:type="dxa"/>
          </w:tcPr>
          <w:p w:rsidR="00660C11" w:rsidRDefault="00660C11" w:rsidP="00922FEF">
            <w:pPr>
              <w:jc w:val="center"/>
            </w:pPr>
            <w:r>
              <w:t>супруг</w:t>
            </w:r>
          </w:p>
        </w:tc>
        <w:tc>
          <w:tcPr>
            <w:tcW w:w="2160" w:type="dxa"/>
          </w:tcPr>
          <w:p w:rsidR="00660C11" w:rsidRDefault="00660C11" w:rsidP="00922FEF">
            <w:pPr>
              <w:jc w:val="center"/>
            </w:pPr>
            <w:r>
              <w:t>72737</w:t>
            </w:r>
          </w:p>
        </w:tc>
        <w:tc>
          <w:tcPr>
            <w:tcW w:w="1722" w:type="dxa"/>
          </w:tcPr>
          <w:p w:rsidR="00660C11" w:rsidRDefault="00660C11" w:rsidP="00922FEF">
            <w:pPr>
              <w:jc w:val="center"/>
            </w:pPr>
            <w:r>
              <w:t>земельный участок</w:t>
            </w: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  <w:r>
              <w:t>жилой дом</w:t>
            </w: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  <w:r>
              <w:t>земельный пай</w:t>
            </w:r>
          </w:p>
        </w:tc>
        <w:tc>
          <w:tcPr>
            <w:tcW w:w="1152" w:type="dxa"/>
          </w:tcPr>
          <w:p w:rsidR="00660C11" w:rsidRDefault="00660C11" w:rsidP="00922FEF">
            <w:pPr>
              <w:jc w:val="center"/>
            </w:pPr>
            <w:r>
              <w:t>258</w:t>
            </w:r>
          </w:p>
          <w:p w:rsidR="00660C11" w:rsidRDefault="00660C11" w:rsidP="00922FEF"/>
          <w:p w:rsidR="00660C11" w:rsidRDefault="00660C11" w:rsidP="00922FEF"/>
          <w:p w:rsidR="00660C11" w:rsidRDefault="00660C11" w:rsidP="00922FEF">
            <w:pPr>
              <w:jc w:val="center"/>
            </w:pPr>
            <w:r>
              <w:t>54</w:t>
            </w: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  <w:smartTag w:uri="urn:schemas-microsoft-com:office:smarttags" w:element="metricconverter">
              <w:smartTagPr>
                <w:attr w:name="ProductID" w:val="23,2 га"/>
              </w:smartTagPr>
              <w:r>
                <w:t>23,2 га</w:t>
              </w:r>
            </w:smartTag>
          </w:p>
          <w:p w:rsidR="00660C11" w:rsidRDefault="00660C11" w:rsidP="00922FEF">
            <w:pPr>
              <w:jc w:val="center"/>
            </w:pPr>
          </w:p>
        </w:tc>
        <w:tc>
          <w:tcPr>
            <w:tcW w:w="1678" w:type="dxa"/>
          </w:tcPr>
          <w:p w:rsidR="00660C11" w:rsidRDefault="00660C11" w:rsidP="00922FEF">
            <w:pPr>
              <w:jc w:val="center"/>
            </w:pPr>
            <w:r>
              <w:t>Россия</w:t>
            </w:r>
          </w:p>
          <w:p w:rsidR="00660C11" w:rsidRDefault="00660C11" w:rsidP="00922FEF"/>
          <w:p w:rsidR="00660C11" w:rsidRDefault="00660C11" w:rsidP="00922FEF"/>
          <w:p w:rsidR="00660C11" w:rsidRDefault="00660C11" w:rsidP="00922FEF">
            <w:pPr>
              <w:jc w:val="center"/>
            </w:pPr>
            <w:r>
              <w:t>Россия</w:t>
            </w: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</w:p>
          <w:p w:rsidR="00660C11" w:rsidRDefault="00660C11" w:rsidP="00922FEF">
            <w:pPr>
              <w:jc w:val="center"/>
            </w:pPr>
            <w:r>
              <w:t>Россия</w:t>
            </w:r>
          </w:p>
          <w:p w:rsidR="00660C11" w:rsidRDefault="00660C11" w:rsidP="00922FEF">
            <w:pPr>
              <w:jc w:val="center"/>
            </w:pPr>
          </w:p>
        </w:tc>
        <w:tc>
          <w:tcPr>
            <w:tcW w:w="1695" w:type="dxa"/>
          </w:tcPr>
          <w:p w:rsidR="00660C11" w:rsidRDefault="00660C11" w:rsidP="00922FEF">
            <w:pPr>
              <w:jc w:val="center"/>
            </w:pPr>
            <w:r>
              <w:t>легковой автомобиль</w:t>
            </w:r>
          </w:p>
          <w:p w:rsidR="00660C11" w:rsidRDefault="00660C11" w:rsidP="00922FEF">
            <w:pPr>
              <w:jc w:val="center"/>
            </w:pPr>
            <w:r>
              <w:t>ВАЗ-2121</w:t>
            </w:r>
          </w:p>
          <w:p w:rsidR="00660C11" w:rsidRDefault="00660C11" w:rsidP="00922FEF">
            <w:pPr>
              <w:jc w:val="center"/>
            </w:pPr>
          </w:p>
        </w:tc>
        <w:tc>
          <w:tcPr>
            <w:tcW w:w="1722" w:type="dxa"/>
          </w:tcPr>
          <w:p w:rsidR="00660C11" w:rsidRDefault="00660C11" w:rsidP="00922FEF">
            <w:pPr>
              <w:jc w:val="center"/>
            </w:pPr>
          </w:p>
        </w:tc>
        <w:tc>
          <w:tcPr>
            <w:tcW w:w="1291" w:type="dxa"/>
          </w:tcPr>
          <w:p w:rsidR="00660C11" w:rsidRDefault="00660C11" w:rsidP="00922FEF">
            <w:pPr>
              <w:jc w:val="center"/>
            </w:pPr>
          </w:p>
        </w:tc>
        <w:tc>
          <w:tcPr>
            <w:tcW w:w="1747" w:type="dxa"/>
          </w:tcPr>
          <w:p w:rsidR="00660C11" w:rsidRDefault="00660C11" w:rsidP="00922FEF">
            <w:pPr>
              <w:jc w:val="center"/>
            </w:pPr>
          </w:p>
        </w:tc>
      </w:tr>
    </w:tbl>
    <w:p w:rsidR="00143A1A" w:rsidRDefault="00143A1A"/>
    <w:sectPr w:rsidR="00143A1A" w:rsidSect="00660C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0C11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4A0E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0C11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527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63A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4D3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5FB2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2012-05-03T05:05:00Z</dcterms:created>
  <dcterms:modified xsi:type="dcterms:W3CDTF">2012-05-10T11:18:00Z</dcterms:modified>
</cp:coreProperties>
</file>