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BF" w:rsidRPr="004B4B3F" w:rsidRDefault="004E20BF" w:rsidP="004E20BF">
      <w:pPr>
        <w:jc w:val="center"/>
        <w:rPr>
          <w:sz w:val="28"/>
          <w:szCs w:val="28"/>
        </w:rPr>
      </w:pPr>
      <w:r w:rsidRPr="004B4B3F">
        <w:rPr>
          <w:sz w:val="28"/>
          <w:szCs w:val="28"/>
        </w:rPr>
        <w:t>Сведения</w:t>
      </w:r>
    </w:p>
    <w:p w:rsidR="004E20BF" w:rsidRPr="004B4B3F" w:rsidRDefault="004E20BF" w:rsidP="004E20BF">
      <w:pPr>
        <w:jc w:val="center"/>
        <w:rPr>
          <w:sz w:val="28"/>
          <w:szCs w:val="28"/>
        </w:rPr>
      </w:pPr>
      <w:r w:rsidRPr="004B4B3F">
        <w:rPr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специалист</w:t>
      </w:r>
      <w:r w:rsidR="00BB2DAF" w:rsidRPr="004B4B3F">
        <w:rPr>
          <w:sz w:val="28"/>
          <w:szCs w:val="28"/>
        </w:rPr>
        <w:t>а</w:t>
      </w:r>
      <w:r w:rsidRPr="004B4B3F">
        <w:rPr>
          <w:sz w:val="28"/>
          <w:szCs w:val="28"/>
        </w:rPr>
        <w:t>-бухгалтер</w:t>
      </w:r>
      <w:r w:rsidR="00BB2DAF" w:rsidRPr="004B4B3F">
        <w:rPr>
          <w:sz w:val="28"/>
          <w:szCs w:val="28"/>
        </w:rPr>
        <w:t xml:space="preserve">а  администрации </w:t>
      </w:r>
      <w:r w:rsidRPr="004B4B3F">
        <w:rPr>
          <w:sz w:val="28"/>
          <w:szCs w:val="28"/>
        </w:rPr>
        <w:t xml:space="preserve"> МО Николаевский сельсовет</w:t>
      </w:r>
      <w:r w:rsidR="004B4B3F">
        <w:rPr>
          <w:sz w:val="28"/>
          <w:szCs w:val="28"/>
        </w:rPr>
        <w:t xml:space="preserve"> </w:t>
      </w:r>
      <w:proofErr w:type="spellStart"/>
      <w:r w:rsidR="004B4B3F">
        <w:rPr>
          <w:sz w:val="28"/>
          <w:szCs w:val="28"/>
        </w:rPr>
        <w:t>Сорочинского</w:t>
      </w:r>
      <w:proofErr w:type="spellEnd"/>
      <w:r w:rsidR="004B4B3F">
        <w:rPr>
          <w:sz w:val="28"/>
          <w:szCs w:val="28"/>
        </w:rPr>
        <w:t xml:space="preserve"> района  и членов его</w:t>
      </w:r>
      <w:r w:rsidRPr="004B4B3F">
        <w:rPr>
          <w:sz w:val="28"/>
          <w:szCs w:val="28"/>
        </w:rPr>
        <w:t xml:space="preserve"> семьи </w:t>
      </w:r>
    </w:p>
    <w:p w:rsidR="004E20BF" w:rsidRPr="004B4B3F" w:rsidRDefault="004E20BF" w:rsidP="004E20BF">
      <w:pPr>
        <w:jc w:val="center"/>
        <w:rPr>
          <w:sz w:val="28"/>
          <w:szCs w:val="28"/>
        </w:rPr>
      </w:pPr>
      <w:r w:rsidRPr="004B4B3F">
        <w:rPr>
          <w:sz w:val="28"/>
          <w:szCs w:val="28"/>
        </w:rPr>
        <w:t>за период с 01.01.2011г. по 31.12.2011г.</w:t>
      </w:r>
    </w:p>
    <w:p w:rsidR="004E20BF" w:rsidRDefault="004E20BF" w:rsidP="004E20BF">
      <w:pPr>
        <w:jc w:val="center"/>
        <w:rPr>
          <w:b/>
          <w:sz w:val="28"/>
          <w:szCs w:val="28"/>
        </w:rPr>
      </w:pPr>
    </w:p>
    <w:tbl>
      <w:tblPr>
        <w:tblStyle w:val="a3"/>
        <w:tblW w:w="15767" w:type="dxa"/>
        <w:tblInd w:w="-432" w:type="dxa"/>
        <w:tblLayout w:type="fixed"/>
        <w:tblLook w:val="01E0"/>
      </w:tblPr>
      <w:tblGrid>
        <w:gridCol w:w="594"/>
        <w:gridCol w:w="1785"/>
        <w:gridCol w:w="1046"/>
        <w:gridCol w:w="1972"/>
        <w:gridCol w:w="1083"/>
        <w:gridCol w:w="2146"/>
        <w:gridCol w:w="1940"/>
        <w:gridCol w:w="1972"/>
        <w:gridCol w:w="1142"/>
        <w:gridCol w:w="2087"/>
      </w:tblGrid>
      <w:tr w:rsidR="004E20BF" w:rsidTr="00986E19">
        <w:tc>
          <w:tcPr>
            <w:tcW w:w="594" w:type="dxa"/>
            <w:vMerge w:val="restart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046" w:type="dxa"/>
            <w:vMerge w:val="restart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2011 год (руб.)</w:t>
            </w:r>
          </w:p>
        </w:tc>
        <w:tc>
          <w:tcPr>
            <w:tcW w:w="7141" w:type="dxa"/>
            <w:gridSpan w:val="4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E20BF" w:rsidTr="00986E19">
        <w:tc>
          <w:tcPr>
            <w:tcW w:w="594" w:type="dxa"/>
            <w:vMerge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vMerge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vMerge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083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146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40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недвижимости </w:t>
            </w:r>
          </w:p>
        </w:tc>
        <w:tc>
          <w:tcPr>
            <w:tcW w:w="1142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087" w:type="dxa"/>
          </w:tcPr>
          <w:p w:rsidR="004E20BF" w:rsidRDefault="004E20B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</w:tr>
      <w:tr w:rsidR="004E20BF" w:rsidTr="00986E19">
        <w:tc>
          <w:tcPr>
            <w:tcW w:w="594" w:type="dxa"/>
          </w:tcPr>
          <w:p w:rsidR="004E20BF" w:rsidRPr="00217636" w:rsidRDefault="004E20BF" w:rsidP="00986E19">
            <w:pPr>
              <w:jc w:val="center"/>
            </w:pPr>
            <w:r w:rsidRPr="00217636">
              <w:t>1</w:t>
            </w:r>
          </w:p>
        </w:tc>
        <w:tc>
          <w:tcPr>
            <w:tcW w:w="1785" w:type="dxa"/>
          </w:tcPr>
          <w:p w:rsidR="004E20BF" w:rsidRPr="00217636" w:rsidRDefault="004E20BF" w:rsidP="00986E19">
            <w:pPr>
              <w:jc w:val="center"/>
            </w:pPr>
            <w:proofErr w:type="spellStart"/>
            <w:r>
              <w:t>Преснякова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046" w:type="dxa"/>
          </w:tcPr>
          <w:p w:rsidR="004E20BF" w:rsidRPr="00217636" w:rsidRDefault="004E20BF" w:rsidP="00986E19">
            <w:pPr>
              <w:jc w:val="center"/>
            </w:pPr>
            <w:r>
              <w:t>120145</w:t>
            </w:r>
          </w:p>
        </w:tc>
        <w:tc>
          <w:tcPr>
            <w:tcW w:w="1972" w:type="dxa"/>
          </w:tcPr>
          <w:p w:rsidR="004E20BF" w:rsidRPr="00217636" w:rsidRDefault="004E20BF" w:rsidP="00986E19">
            <w:pPr>
              <w:jc w:val="center"/>
            </w:pPr>
            <w:r>
              <w:t>нет</w:t>
            </w:r>
          </w:p>
        </w:tc>
        <w:tc>
          <w:tcPr>
            <w:tcW w:w="1083" w:type="dxa"/>
          </w:tcPr>
          <w:p w:rsidR="004E20BF" w:rsidRPr="00217636" w:rsidRDefault="004E20BF" w:rsidP="00986E19">
            <w:pPr>
              <w:jc w:val="center"/>
            </w:pPr>
          </w:p>
        </w:tc>
        <w:tc>
          <w:tcPr>
            <w:tcW w:w="2146" w:type="dxa"/>
          </w:tcPr>
          <w:p w:rsidR="004E20BF" w:rsidRPr="00217636" w:rsidRDefault="004E20BF" w:rsidP="00986E19">
            <w:pPr>
              <w:jc w:val="center"/>
            </w:pPr>
          </w:p>
        </w:tc>
        <w:tc>
          <w:tcPr>
            <w:tcW w:w="1940" w:type="dxa"/>
          </w:tcPr>
          <w:p w:rsidR="004E20BF" w:rsidRPr="00217636" w:rsidRDefault="004E20BF" w:rsidP="00986E19">
            <w:pPr>
              <w:jc w:val="center"/>
            </w:pPr>
          </w:p>
        </w:tc>
        <w:tc>
          <w:tcPr>
            <w:tcW w:w="1972" w:type="dxa"/>
          </w:tcPr>
          <w:p w:rsidR="004E20BF" w:rsidRDefault="004E20BF" w:rsidP="00986E19">
            <w:r>
              <w:t>- квартира</w:t>
            </w:r>
          </w:p>
          <w:p w:rsidR="004E20BF" w:rsidRDefault="004E20BF" w:rsidP="00986E19">
            <w:r>
              <w:t>- земельный участок</w:t>
            </w:r>
          </w:p>
          <w:p w:rsidR="004E20BF" w:rsidRPr="00217636" w:rsidRDefault="004E20BF" w:rsidP="00986E19">
            <w:r>
              <w:t>- земельный пай</w:t>
            </w:r>
          </w:p>
        </w:tc>
        <w:tc>
          <w:tcPr>
            <w:tcW w:w="1142" w:type="dxa"/>
          </w:tcPr>
          <w:p w:rsidR="004E20BF" w:rsidRDefault="004E20BF" w:rsidP="00986E19">
            <w:pPr>
              <w:jc w:val="center"/>
            </w:pPr>
            <w:r>
              <w:t>72</w:t>
            </w:r>
          </w:p>
          <w:p w:rsidR="004E20BF" w:rsidRDefault="004E20BF" w:rsidP="00986E19">
            <w:pPr>
              <w:jc w:val="center"/>
            </w:pPr>
            <w:r>
              <w:t>982</w:t>
            </w:r>
          </w:p>
          <w:p w:rsidR="004E20BF" w:rsidRDefault="004E20BF" w:rsidP="00986E19">
            <w:pPr>
              <w:jc w:val="center"/>
            </w:pPr>
          </w:p>
          <w:p w:rsidR="004E20BF" w:rsidRPr="00217636" w:rsidRDefault="004E20BF" w:rsidP="00986E19">
            <w:pPr>
              <w:jc w:val="center"/>
            </w:pPr>
            <w:r>
              <w:t>182000</w:t>
            </w:r>
          </w:p>
        </w:tc>
        <w:tc>
          <w:tcPr>
            <w:tcW w:w="2087" w:type="dxa"/>
          </w:tcPr>
          <w:p w:rsidR="004E20BF" w:rsidRDefault="004E20BF" w:rsidP="00986E19">
            <w:pPr>
              <w:jc w:val="center"/>
            </w:pPr>
            <w:r>
              <w:t>Россия</w:t>
            </w:r>
          </w:p>
          <w:p w:rsidR="004E20BF" w:rsidRDefault="004E20B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4E20BF" w:rsidRDefault="004E20BF" w:rsidP="00986E19"/>
          <w:p w:rsidR="004E20BF" w:rsidRPr="009C1594" w:rsidRDefault="004E20BF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4E20BF" w:rsidTr="00986E19">
        <w:tc>
          <w:tcPr>
            <w:tcW w:w="594" w:type="dxa"/>
          </w:tcPr>
          <w:p w:rsidR="004E20BF" w:rsidRPr="00217636" w:rsidRDefault="004E20BF" w:rsidP="00986E19">
            <w:pPr>
              <w:jc w:val="center"/>
            </w:pPr>
            <w:r w:rsidRPr="00217636">
              <w:t>2</w:t>
            </w:r>
          </w:p>
        </w:tc>
        <w:tc>
          <w:tcPr>
            <w:tcW w:w="1785" w:type="dxa"/>
          </w:tcPr>
          <w:p w:rsidR="004E20BF" w:rsidRPr="00217636" w:rsidRDefault="004E20BF" w:rsidP="00986E19">
            <w:pPr>
              <w:jc w:val="center"/>
            </w:pPr>
            <w:r>
              <w:t>супруг</w:t>
            </w:r>
          </w:p>
        </w:tc>
        <w:tc>
          <w:tcPr>
            <w:tcW w:w="1046" w:type="dxa"/>
          </w:tcPr>
          <w:p w:rsidR="004E20BF" w:rsidRPr="00217636" w:rsidRDefault="004E20BF" w:rsidP="00986E19">
            <w:pPr>
              <w:jc w:val="center"/>
            </w:pPr>
            <w:r>
              <w:t>36000</w:t>
            </w:r>
          </w:p>
        </w:tc>
        <w:tc>
          <w:tcPr>
            <w:tcW w:w="1972" w:type="dxa"/>
          </w:tcPr>
          <w:p w:rsidR="004E20BF" w:rsidRPr="00217636" w:rsidRDefault="004E20BF" w:rsidP="00986E19">
            <w:r>
              <w:t>- земельный участок</w:t>
            </w:r>
          </w:p>
        </w:tc>
        <w:tc>
          <w:tcPr>
            <w:tcW w:w="1083" w:type="dxa"/>
          </w:tcPr>
          <w:p w:rsidR="004E20BF" w:rsidRPr="00217636" w:rsidRDefault="004E20BF" w:rsidP="00986E19">
            <w:pPr>
              <w:jc w:val="center"/>
            </w:pPr>
            <w:r>
              <w:t>982</w:t>
            </w:r>
          </w:p>
        </w:tc>
        <w:tc>
          <w:tcPr>
            <w:tcW w:w="2146" w:type="dxa"/>
          </w:tcPr>
          <w:p w:rsidR="004E20BF" w:rsidRDefault="004E20BF" w:rsidP="00986E19">
            <w:pPr>
              <w:jc w:val="center"/>
            </w:pPr>
            <w:r>
              <w:t>Россия</w:t>
            </w:r>
          </w:p>
          <w:p w:rsidR="004E20BF" w:rsidRPr="00217636" w:rsidRDefault="004E20B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940" w:type="dxa"/>
          </w:tcPr>
          <w:p w:rsidR="004E20BF" w:rsidRPr="00217636" w:rsidRDefault="004E20BF" w:rsidP="00986E19">
            <w:pPr>
              <w:jc w:val="center"/>
            </w:pPr>
            <w:r>
              <w:t>нет</w:t>
            </w:r>
          </w:p>
        </w:tc>
        <w:tc>
          <w:tcPr>
            <w:tcW w:w="1972" w:type="dxa"/>
          </w:tcPr>
          <w:p w:rsidR="004E20BF" w:rsidRDefault="004E20BF" w:rsidP="00986E19">
            <w:r>
              <w:t>- квартира</w:t>
            </w:r>
          </w:p>
          <w:p w:rsidR="004E20BF" w:rsidRPr="00217636" w:rsidRDefault="004E20BF" w:rsidP="00986E19">
            <w:r>
              <w:t>- земельный пай</w:t>
            </w:r>
          </w:p>
        </w:tc>
        <w:tc>
          <w:tcPr>
            <w:tcW w:w="1142" w:type="dxa"/>
          </w:tcPr>
          <w:p w:rsidR="004E20BF" w:rsidRDefault="004E20BF" w:rsidP="00986E19">
            <w:pPr>
              <w:jc w:val="center"/>
            </w:pPr>
            <w:r>
              <w:t>72</w:t>
            </w:r>
          </w:p>
          <w:p w:rsidR="004E20BF" w:rsidRPr="00217636" w:rsidRDefault="004E20BF" w:rsidP="00986E19">
            <w:pPr>
              <w:jc w:val="center"/>
            </w:pPr>
            <w:r>
              <w:t>182000</w:t>
            </w:r>
          </w:p>
        </w:tc>
        <w:tc>
          <w:tcPr>
            <w:tcW w:w="2087" w:type="dxa"/>
          </w:tcPr>
          <w:p w:rsidR="004E20BF" w:rsidRDefault="004E20BF" w:rsidP="00986E19">
            <w:pPr>
              <w:jc w:val="center"/>
            </w:pPr>
            <w:r>
              <w:t>Россия</w:t>
            </w:r>
          </w:p>
          <w:p w:rsidR="004E20BF" w:rsidRPr="00454CD2" w:rsidRDefault="004E20B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</w:tbl>
    <w:p w:rsidR="004E20BF" w:rsidRDefault="004E20BF" w:rsidP="004E20BF">
      <w:pPr>
        <w:jc w:val="center"/>
        <w:rPr>
          <w:sz w:val="28"/>
          <w:szCs w:val="28"/>
        </w:rPr>
      </w:pPr>
    </w:p>
    <w:p w:rsidR="00143A1A" w:rsidRDefault="00143A1A"/>
    <w:sectPr w:rsidR="00143A1A" w:rsidSect="004E20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20B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5D4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4B3F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E20BF"/>
    <w:rsid w:val="004F1262"/>
    <w:rsid w:val="004F1412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EF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2DAF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2012-05-03T06:27:00Z</dcterms:created>
  <dcterms:modified xsi:type="dcterms:W3CDTF">2012-05-10T06:41:00Z</dcterms:modified>
</cp:coreProperties>
</file>