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5C" w:rsidRPr="00766EC9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EC9">
        <w:rPr>
          <w:rFonts w:ascii="Times New Roman" w:hAnsi="Times New Roman" w:cs="Times New Roman"/>
          <w:b/>
          <w:sz w:val="32"/>
          <w:szCs w:val="32"/>
        </w:rPr>
        <w:t>Сведения</w:t>
      </w:r>
    </w:p>
    <w:p w:rsidR="00983A5C" w:rsidRPr="00766EC9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EC9">
        <w:rPr>
          <w:rFonts w:ascii="Times New Roman" w:hAnsi="Times New Roman" w:cs="Times New Roman"/>
          <w:b/>
          <w:sz w:val="32"/>
          <w:szCs w:val="32"/>
        </w:rPr>
        <w:t>о доходах, об имуществе и обязательствах имущественного характера</w:t>
      </w:r>
    </w:p>
    <w:p w:rsidR="00983A5C" w:rsidRPr="00766EC9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EC9">
        <w:rPr>
          <w:rFonts w:ascii="Times New Roman" w:hAnsi="Times New Roman" w:cs="Times New Roman"/>
          <w:b/>
          <w:sz w:val="32"/>
          <w:szCs w:val="32"/>
        </w:rPr>
        <w:t>за период с 1 января 2013г. по 31 декабря 201</w:t>
      </w:r>
      <w:r>
        <w:rPr>
          <w:rFonts w:ascii="Times New Roman" w:hAnsi="Times New Roman" w:cs="Times New Roman"/>
          <w:b/>
          <w:sz w:val="32"/>
          <w:szCs w:val="32"/>
        </w:rPr>
        <w:t>3</w:t>
      </w:r>
      <w:r w:rsidRPr="00766EC9">
        <w:rPr>
          <w:rFonts w:ascii="Times New Roman" w:hAnsi="Times New Roman" w:cs="Times New Roman"/>
          <w:b/>
          <w:sz w:val="32"/>
          <w:szCs w:val="32"/>
        </w:rPr>
        <w:t>г.</w:t>
      </w:r>
    </w:p>
    <w:p w:rsidR="00983A5C" w:rsidRPr="001D7E67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1"/>
        <w:gridCol w:w="3406"/>
        <w:gridCol w:w="2268"/>
        <w:gridCol w:w="3261"/>
        <w:gridCol w:w="1275"/>
        <w:gridCol w:w="1701"/>
        <w:gridCol w:w="2204"/>
      </w:tblGrid>
      <w:tr w:rsidR="00983A5C" w:rsidTr="00FF2271">
        <w:trPr>
          <w:trHeight w:val="870"/>
        </w:trPr>
        <w:tc>
          <w:tcPr>
            <w:tcW w:w="671" w:type="dxa"/>
            <w:vMerge w:val="restart"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2268" w:type="dxa"/>
            <w:vMerge w:val="restart"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</w:p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04" w:type="dxa"/>
            <w:vMerge w:val="restart"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983A5C" w:rsidTr="00FF2271">
        <w:trPr>
          <w:trHeight w:val="1065"/>
        </w:trPr>
        <w:tc>
          <w:tcPr>
            <w:tcW w:w="671" w:type="dxa"/>
            <w:vMerge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ид</w:t>
            </w:r>
          </w:p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лощадь</w:t>
            </w:r>
          </w:p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(кв.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трана расположения</w:t>
            </w:r>
          </w:p>
        </w:tc>
        <w:tc>
          <w:tcPr>
            <w:tcW w:w="2204" w:type="dxa"/>
            <w:vMerge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A5C" w:rsidTr="00FF2271">
        <w:trPr>
          <w:trHeight w:val="70"/>
        </w:trPr>
        <w:tc>
          <w:tcPr>
            <w:tcW w:w="671" w:type="dxa"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6" w:type="dxa"/>
          </w:tcPr>
          <w:p w:rsidR="00983A5C" w:rsidRPr="00EA21E1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Моргунов</w:t>
            </w:r>
            <w:proofErr w:type="gramEnd"/>
            <w:r w:rsidRPr="00EA21E1">
              <w:rPr>
                <w:rFonts w:ascii="Times New Roman" w:hAnsi="Times New Roman" w:cs="Times New Roman"/>
                <w:sz w:val="24"/>
                <w:szCs w:val="24"/>
              </w:rPr>
              <w:t xml:space="preserve"> Сергей Николаевич</w:t>
            </w:r>
          </w:p>
          <w:p w:rsidR="00983A5C" w:rsidRPr="00EA21E1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Тамалинского района</w:t>
            </w:r>
          </w:p>
        </w:tc>
        <w:tc>
          <w:tcPr>
            <w:tcW w:w="2268" w:type="dxa"/>
          </w:tcPr>
          <w:p w:rsidR="00983A5C" w:rsidRPr="005B0552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552">
              <w:rPr>
                <w:rFonts w:ascii="Times New Roman" w:hAnsi="Times New Roman" w:cs="Times New Roman"/>
                <w:sz w:val="24"/>
                <w:szCs w:val="24"/>
              </w:rPr>
              <w:t>1217000,00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4" w:space="0" w:color="auto"/>
            </w:tcBorders>
          </w:tcPr>
          <w:p w:rsidR="00983A5C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собственность, совместная</w:t>
            </w:r>
            <w:r w:rsidRPr="00B403E1">
              <w:rPr>
                <w:sz w:val="24"/>
                <w:szCs w:val="24"/>
              </w:rPr>
              <w:t>)</w:t>
            </w:r>
          </w:p>
          <w:p w:rsidR="00983A5C" w:rsidRPr="00B403E1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(собственность, совместная)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A5C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1682</w:t>
            </w:r>
            <w:r>
              <w:rPr>
                <w:sz w:val="24"/>
                <w:szCs w:val="24"/>
              </w:rPr>
              <w:t>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223F70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983A5C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B403E1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B403E1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Ваз-21144</w:t>
            </w:r>
          </w:p>
          <w:p w:rsidR="00983A5C" w:rsidRDefault="00983A5C" w:rsidP="00FF2271">
            <w:r w:rsidRPr="00B403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</w:t>
            </w:r>
            <w:r w:rsidRPr="00B403E1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совместная</w:t>
            </w:r>
            <w:r w:rsidRPr="00B403E1">
              <w:rPr>
                <w:sz w:val="24"/>
                <w:szCs w:val="24"/>
              </w:rPr>
              <w:t>)</w:t>
            </w:r>
          </w:p>
        </w:tc>
      </w:tr>
      <w:tr w:rsidR="00983A5C" w:rsidTr="00FF2271">
        <w:tc>
          <w:tcPr>
            <w:tcW w:w="671" w:type="dxa"/>
          </w:tcPr>
          <w:p w:rsidR="00983A5C" w:rsidRPr="00766E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EA21E1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983A5C" w:rsidRPr="005B0552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619448,07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983A5C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собственность, совместная</w:t>
            </w:r>
            <w:r w:rsidRPr="00B403E1">
              <w:rPr>
                <w:sz w:val="24"/>
                <w:szCs w:val="24"/>
              </w:rPr>
              <w:t>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</w:t>
            </w:r>
            <w:r w:rsidRPr="00B403E1">
              <w:rPr>
                <w:sz w:val="24"/>
                <w:szCs w:val="24"/>
              </w:rPr>
              <w:t>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собственность, совместная</w:t>
            </w:r>
            <w:r w:rsidRPr="00B403E1">
              <w:rPr>
                <w:sz w:val="24"/>
                <w:szCs w:val="24"/>
              </w:rPr>
              <w:t>)</w:t>
            </w:r>
          </w:p>
          <w:p w:rsidR="00983A5C" w:rsidRPr="005E01F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112000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5C5817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5C5817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B403E1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Ваз-21144</w:t>
            </w:r>
          </w:p>
          <w:p w:rsidR="00983A5C" w:rsidRPr="005E01FC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</w:t>
            </w:r>
            <w:r w:rsidRPr="00B403E1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совместная</w:t>
            </w:r>
            <w:r w:rsidRPr="00B403E1">
              <w:rPr>
                <w:sz w:val="24"/>
                <w:szCs w:val="24"/>
              </w:rPr>
              <w:t>)</w:t>
            </w:r>
          </w:p>
        </w:tc>
      </w:tr>
      <w:tr w:rsidR="00983A5C" w:rsidTr="00FF2271">
        <w:tc>
          <w:tcPr>
            <w:tcW w:w="671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983A5C" w:rsidRPr="00EA21E1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ний ребенок</w:t>
            </w:r>
          </w:p>
        </w:tc>
        <w:tc>
          <w:tcPr>
            <w:tcW w:w="2268" w:type="dxa"/>
          </w:tcPr>
          <w:p w:rsidR="00983A5C" w:rsidRPr="0056567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67C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</w:t>
            </w:r>
            <w:r w:rsidRPr="00B403E1">
              <w:rPr>
                <w:sz w:val="24"/>
                <w:szCs w:val="24"/>
              </w:rPr>
              <w:t>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Pr="00B403E1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983A5C" w:rsidRPr="00B403E1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Tr="00FF2271">
        <w:tc>
          <w:tcPr>
            <w:tcW w:w="671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983A5C" w:rsidRPr="00EA21E1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ний ребенок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пользование</w:t>
            </w:r>
            <w:r w:rsidRPr="00B403E1">
              <w:rPr>
                <w:sz w:val="24"/>
                <w:szCs w:val="24"/>
              </w:rPr>
              <w:t>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Pr="00B403E1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223F70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Pr="00223F70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983A5C" w:rsidRPr="00B403E1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Tr="00FF2271">
        <w:tc>
          <w:tcPr>
            <w:tcW w:w="671" w:type="dxa"/>
          </w:tcPr>
          <w:p w:rsidR="00983A5C" w:rsidRPr="00347486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Алексеевич</w:t>
            </w:r>
          </w:p>
          <w:p w:rsidR="00983A5C" w:rsidRPr="00EA21E1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ЖКХ-начальник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архитектуры и градостроительства </w:t>
            </w:r>
          </w:p>
        </w:tc>
        <w:tc>
          <w:tcPr>
            <w:tcW w:w="2268" w:type="dxa"/>
          </w:tcPr>
          <w:p w:rsidR="00983A5C" w:rsidRPr="00CD47C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2424523</w:t>
            </w:r>
            <w:r w:rsidRPr="00CD47C9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(собственность, 1/3 доли)</w:t>
            </w:r>
          </w:p>
          <w:p w:rsidR="00983A5C" w:rsidRPr="00B403E1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296CD7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4F6E9D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RENUALT</w:t>
            </w:r>
            <w:r>
              <w:rPr>
                <w:sz w:val="24"/>
                <w:szCs w:val="24"/>
              </w:rPr>
              <w:t xml:space="preserve"> (собственность</w:t>
            </w:r>
            <w:r w:rsidRPr="00A8207B">
              <w:rPr>
                <w:sz w:val="24"/>
                <w:szCs w:val="24"/>
              </w:rPr>
              <w:t>)</w:t>
            </w:r>
          </w:p>
          <w:p w:rsidR="00983A5C" w:rsidRPr="00296CD7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 Юпитер -5 (собственность)</w:t>
            </w:r>
          </w:p>
        </w:tc>
      </w:tr>
      <w:tr w:rsidR="00983A5C" w:rsidTr="00FF2271">
        <w:tc>
          <w:tcPr>
            <w:tcW w:w="671" w:type="dxa"/>
          </w:tcPr>
          <w:p w:rsidR="00983A5C" w:rsidRPr="00347486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347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83A5C" w:rsidRPr="005E5554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150065,68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 1/3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4F6E9D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3A5C" w:rsidTr="00FF2271">
        <w:tc>
          <w:tcPr>
            <w:tcW w:w="671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Pr="00347486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2F60CF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2F60CF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3A5C" w:rsidTr="00FF2271">
        <w:tc>
          <w:tcPr>
            <w:tcW w:w="671" w:type="dxa"/>
          </w:tcPr>
          <w:p w:rsidR="00983A5C" w:rsidRPr="00CB6AEB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B6A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Елена Юрьевна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по социальным вопросам</w:t>
            </w:r>
          </w:p>
        </w:tc>
        <w:tc>
          <w:tcPr>
            <w:tcW w:w="2268" w:type="dxa"/>
          </w:tcPr>
          <w:p w:rsidR="00983A5C" w:rsidRPr="00CB6AEB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AEB">
              <w:rPr>
                <w:rFonts w:ascii="Times New Roman" w:hAnsi="Times New Roman" w:cs="Times New Roman"/>
                <w:sz w:val="24"/>
                <w:szCs w:val="24"/>
              </w:rPr>
              <w:t>606471,65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(собственность)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73,8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3366A8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Tr="00FF2271">
        <w:tc>
          <w:tcPr>
            <w:tcW w:w="671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Pr="00CB6AEB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251149,10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73,8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0E01B1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ВАЗ- 21703 (собственность)</w:t>
            </w:r>
          </w:p>
          <w:p w:rsidR="00983A5C" w:rsidRPr="003366A8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2108 (собственность)</w:t>
            </w:r>
          </w:p>
        </w:tc>
      </w:tr>
      <w:tr w:rsidR="00983A5C" w:rsidTr="00FF2271">
        <w:tc>
          <w:tcPr>
            <w:tcW w:w="671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  <w:p w:rsidR="00983A5C" w:rsidRPr="00561AA7" w:rsidRDefault="00983A5C" w:rsidP="00FF227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73,8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561AA7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3366A8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Рогова Елена Ивановна</w:t>
            </w:r>
          </w:p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Тамалинского района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629279,76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Овощехранилище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873,0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375,3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42.1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375,3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080F13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080F13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ВАЗ-21041-30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VOYOTALANDCRUISER</w:t>
            </w:r>
            <w:r>
              <w:rPr>
                <w:sz w:val="24"/>
                <w:szCs w:val="24"/>
              </w:rPr>
              <w:t>-2</w:t>
            </w:r>
            <w:r w:rsidRPr="00A8207B">
              <w:rPr>
                <w:sz w:val="24"/>
                <w:szCs w:val="24"/>
              </w:rPr>
              <w:t>00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VOLKSWAGENPOLO</w:t>
            </w:r>
          </w:p>
          <w:p w:rsidR="00983A5C" w:rsidRPr="00983A5C" w:rsidRDefault="00983A5C" w:rsidP="00FF2271">
            <w:pPr>
              <w:rPr>
                <w:sz w:val="24"/>
                <w:szCs w:val="24"/>
              </w:rPr>
            </w:pPr>
            <w:r w:rsidRPr="00A8207B">
              <w:rPr>
                <w:sz w:val="24"/>
                <w:szCs w:val="24"/>
              </w:rPr>
              <w:t xml:space="preserve"> (собственность)</w:t>
            </w:r>
          </w:p>
          <w:p w:rsidR="00983A5C" w:rsidRPr="00D4794A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Subaru</w:t>
            </w:r>
            <w:r w:rsidRPr="00983A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Legacy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83A5C" w:rsidRPr="00D4794A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– 31514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 грузовой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КАМАЗ-53212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Прицеп-8285-12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Прицеп-2ПТС-4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Сельхоз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ехника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МТЗ-80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Беларусь-10.25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83A5C" w:rsidRPr="00084414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137,9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550.0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Сумбаева</w:t>
            </w:r>
            <w:proofErr w:type="spellEnd"/>
            <w:r w:rsidRPr="00A83279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экономики и предпринимательства администрации Тамалинского района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579142,87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(собственность,1/2 доли)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Квартира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 xml:space="preserve"> (пользование)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544</w:t>
            </w:r>
            <w:r>
              <w:rPr>
                <w:sz w:val="24"/>
                <w:szCs w:val="24"/>
              </w:rPr>
              <w:t>,0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67,4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Россия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255363,25</w:t>
            </w:r>
          </w:p>
        </w:tc>
        <w:tc>
          <w:tcPr>
            <w:tcW w:w="3261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 xml:space="preserve">Квартира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(собственность,1/2 доли)</w:t>
            </w:r>
          </w:p>
        </w:tc>
        <w:tc>
          <w:tcPr>
            <w:tcW w:w="1275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544</w:t>
            </w:r>
            <w:r>
              <w:rPr>
                <w:sz w:val="24"/>
                <w:szCs w:val="24"/>
              </w:rPr>
              <w:t>,0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67,4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</w:tc>
        <w:tc>
          <w:tcPr>
            <w:tcW w:w="1701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Россия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3F3FB2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4735C3" w:rsidRDefault="00983A5C" w:rsidP="00FF227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volkswagen</w:t>
            </w:r>
            <w:proofErr w:type="spellEnd"/>
            <w:r w:rsidRPr="003F3FB2">
              <w:rPr>
                <w:sz w:val="24"/>
                <w:szCs w:val="24"/>
              </w:rPr>
              <w:t xml:space="preserve"> </w:t>
            </w:r>
          </w:p>
          <w:p w:rsidR="00983A5C" w:rsidRPr="003F3FB2" w:rsidRDefault="00983A5C" w:rsidP="00FF227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passat</w:t>
            </w:r>
            <w:proofErr w:type="spellEnd"/>
            <w:r w:rsidRPr="003F3FB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varia</w:t>
            </w:r>
            <w:proofErr w:type="spellEnd"/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83279">
              <w:rPr>
                <w:sz w:val="24"/>
                <w:szCs w:val="24"/>
              </w:rPr>
              <w:t>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Автоприцеп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 xml:space="preserve"> САЗ – 82994 (собственность)</w:t>
            </w:r>
          </w:p>
        </w:tc>
      </w:tr>
      <w:tr w:rsidR="00983A5C" w:rsidTr="00FF2271">
        <w:tc>
          <w:tcPr>
            <w:tcW w:w="671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3A5C" w:rsidRPr="003F3FB2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3F3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F3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544.0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Tr="00FF2271">
        <w:tc>
          <w:tcPr>
            <w:tcW w:w="671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544.0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Ромашкина Галина Ивановна</w:t>
            </w:r>
          </w:p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 администрации Тамалинского района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523284,79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(собственность, 1/2 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1/2 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Pr="00DC6ED0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F4539A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Pr="00F4539A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30716,15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(собственность, 1/2 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1/2 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Pr="00DC6ED0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F4539A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Pr="00F4539A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-21102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787F97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-53Б 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14740,0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1D281D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1046.0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1D281D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Мария Анатольевна</w:t>
            </w:r>
          </w:p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юридическим сектором администрации Тамалинского района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301148,37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1/3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37,7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062D25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277747,27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1/3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DF6A1A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DF6A1A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787F97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2114 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1/3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Тимошина Елена Викторовн</w:t>
            </w:r>
          </w:p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архивным сектором администрации Тамалинского района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257035,32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A83279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37597,00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Терентьева Татьяна Михайловна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главы по профилактике правонарушений администрации Тамалинского района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300985,74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24212,07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Емельянова Ольга Геннадьевна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муниципального хозяйства администрации Тамалинского района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297170,52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0152F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0152F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103902,93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0152F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0152F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787F97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ВАЗ-2106 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 Владимир Федорович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главы администрации Тамалинского района по вопросам безопасности, делам ГО и ЧС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474787,12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83A5C" w:rsidRPr="00F215A0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F215A0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A0152F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266053,00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(собственность, </w:t>
            </w:r>
            <w:r w:rsidRPr="00F90228">
              <w:rPr>
                <w:sz w:val="24"/>
                <w:szCs w:val="24"/>
              </w:rPr>
              <w:t>1/2</w:t>
            </w:r>
            <w:r>
              <w:rPr>
                <w:sz w:val="24"/>
                <w:szCs w:val="24"/>
              </w:rPr>
              <w:t xml:space="preserve">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(собственность, </w:t>
            </w:r>
            <w:r w:rsidRPr="00F90228">
              <w:rPr>
                <w:sz w:val="24"/>
                <w:szCs w:val="24"/>
              </w:rPr>
              <w:t>1/2</w:t>
            </w:r>
            <w:r>
              <w:rPr>
                <w:sz w:val="24"/>
                <w:szCs w:val="24"/>
              </w:rPr>
              <w:t xml:space="preserve">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66,8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5178B4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5178B4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21102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D71E2D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D71E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RIO</w:t>
            </w:r>
          </w:p>
          <w:p w:rsidR="00983A5C" w:rsidRPr="00486C70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3A03D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3A03D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Викторовна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сектором сельского хозяйства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305761,01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102,7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185312,01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(собственность, 1/499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5242,0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787F97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-21703 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102,7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Агафонова Ольга Владимировна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сектором  по земельно-правовым и имущественным отношениям администрации Тамалинского района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563321,28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1311,00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177151,93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 w:rsidRPr="008941BC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 w:rsidRPr="008941BC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Pr="008941B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E8014B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E8014B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UDI</w:t>
            </w:r>
            <w:r>
              <w:rPr>
                <w:sz w:val="24"/>
                <w:szCs w:val="24"/>
              </w:rPr>
              <w:t>-100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ВАЗ- 21043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 –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ТС 8285-12</w:t>
            </w:r>
          </w:p>
          <w:p w:rsidR="00983A5C" w:rsidRPr="00787F97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E8014B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E8014B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787F97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E8014B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E8014B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Петровна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учета и отчета администрации Тамалинского района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318067,11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(собственность,1/2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983A5C" w:rsidRPr="001F5D3F" w:rsidRDefault="00983A5C" w:rsidP="00FF2271">
            <w:pPr>
              <w:rPr>
                <w:sz w:val="24"/>
                <w:szCs w:val="24"/>
              </w:rPr>
            </w:pPr>
            <w:r w:rsidRPr="001F5D3F">
              <w:rPr>
                <w:sz w:val="24"/>
                <w:szCs w:val="24"/>
              </w:rPr>
              <w:t>86,6</w:t>
            </w:r>
          </w:p>
          <w:p w:rsidR="00983A5C" w:rsidRPr="001F5D3F" w:rsidRDefault="00983A5C" w:rsidP="00FF2271">
            <w:pPr>
              <w:rPr>
                <w:sz w:val="24"/>
                <w:szCs w:val="24"/>
              </w:rPr>
            </w:pPr>
          </w:p>
          <w:p w:rsidR="00983A5C" w:rsidRPr="00920C80" w:rsidRDefault="00983A5C" w:rsidP="00FF2271">
            <w:pPr>
              <w:rPr>
                <w:sz w:val="24"/>
                <w:szCs w:val="24"/>
              </w:rPr>
            </w:pPr>
            <w:r w:rsidRPr="001F5D3F">
              <w:rPr>
                <w:sz w:val="24"/>
                <w:szCs w:val="24"/>
              </w:rPr>
              <w:t>874,0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Pr="00812AB9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380309,79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(собственность.1/2 доли)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AUDI</w:t>
            </w:r>
            <w:r w:rsidRPr="00983A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</w:t>
            </w:r>
            <w:r w:rsidRPr="00983A5C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  <w:lang w:val="en-US"/>
              </w:rPr>
              <w:t>AYANT</w:t>
            </w:r>
            <w:r w:rsidRPr="00983A5C">
              <w:rPr>
                <w:sz w:val="24"/>
                <w:szCs w:val="24"/>
              </w:rPr>
              <w:t xml:space="preserve"> 2.0</w:t>
            </w:r>
          </w:p>
          <w:p w:rsidR="00983A5C" w:rsidRPr="00920C80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1B549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1B5499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1B549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Александр Дмитриевич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по физической культуре, 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молодежной политике администрации Тамалинского района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314614,37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800.0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1F5D3F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UDI</w:t>
            </w:r>
            <w:r>
              <w:rPr>
                <w:sz w:val="24"/>
                <w:szCs w:val="24"/>
              </w:rPr>
              <w:t>-100</w:t>
            </w:r>
          </w:p>
          <w:p w:rsidR="00983A5C" w:rsidRPr="00A8327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321356,69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800.0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Цыганков Павел Николаевич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размещению муниципального заказа для муниципальных нужд Тамалинского района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175192,89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51524B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105,4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51524B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LADA </w:t>
            </w:r>
            <w:r>
              <w:rPr>
                <w:sz w:val="24"/>
                <w:szCs w:val="24"/>
              </w:rPr>
              <w:t xml:space="preserve"> 219010</w:t>
            </w:r>
          </w:p>
          <w:p w:rsidR="00983A5C" w:rsidRPr="0051524B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Гаврилин Николай Александрович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 отдела образования Тамалинского района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559263.77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033992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758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033992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LADA 219060 GRANTA</w:t>
            </w:r>
          </w:p>
          <w:p w:rsidR="00983A5C" w:rsidRPr="00920C80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229731,85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033992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758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033992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Pr="00A83279" w:rsidRDefault="00983A5C" w:rsidP="00FF2271">
            <w:pPr>
              <w:rPr>
                <w:sz w:val="24"/>
                <w:szCs w:val="24"/>
              </w:rPr>
            </w:pP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Анохина Ирина Николаевна</w:t>
            </w:r>
          </w:p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социальной защиты населения Тамалинского района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601071,77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983A5C" w:rsidRPr="001E0859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1E0859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Pr="001E0859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ГАЗ-69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83A5C" w:rsidRPr="00EF05C3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CEA</w:t>
            </w:r>
            <w:r w:rsidRPr="00EF05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  </w:t>
            </w:r>
            <w:r w:rsidRPr="00EF05C3">
              <w:rPr>
                <w:sz w:val="24"/>
                <w:szCs w:val="24"/>
              </w:rPr>
              <w:t>11113-02</w:t>
            </w:r>
          </w:p>
          <w:p w:rsidR="00983A5C" w:rsidRPr="00EF05C3" w:rsidRDefault="00983A5C" w:rsidP="00FF2271">
            <w:pPr>
              <w:rPr>
                <w:sz w:val="24"/>
                <w:szCs w:val="24"/>
              </w:rPr>
            </w:pPr>
            <w:r w:rsidRPr="00EF05C3">
              <w:rPr>
                <w:sz w:val="24"/>
                <w:szCs w:val="24"/>
              </w:rPr>
              <w:t>(собственность)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983A5C" w:rsidRPr="00347486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790929,32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24,0</w:t>
            </w:r>
          </w:p>
          <w:p w:rsidR="00983A5C" w:rsidRPr="000D24CC" w:rsidRDefault="00983A5C" w:rsidP="00FF22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Pr="000D24C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УАЗ-469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</w:tr>
      <w:tr w:rsidR="00983A5C" w:rsidRPr="00A83279" w:rsidTr="00FF2271">
        <w:tc>
          <w:tcPr>
            <w:tcW w:w="671" w:type="dxa"/>
          </w:tcPr>
          <w:p w:rsidR="00983A5C" w:rsidRPr="00A83279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06" w:type="dxa"/>
          </w:tcPr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  <w:p w:rsidR="00983A5C" w:rsidRDefault="00983A5C" w:rsidP="00FF227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 Тамалинского района</w:t>
            </w:r>
          </w:p>
        </w:tc>
        <w:tc>
          <w:tcPr>
            <w:tcW w:w="2268" w:type="dxa"/>
          </w:tcPr>
          <w:p w:rsidR="00983A5C" w:rsidRDefault="00983A5C" w:rsidP="00FF2271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587180,55</w:t>
            </w:r>
          </w:p>
        </w:tc>
        <w:tc>
          <w:tcPr>
            <w:tcW w:w="326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701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3A5C" w:rsidRDefault="00983A5C" w:rsidP="00FF2271">
            <w:pPr>
              <w:rPr>
                <w:sz w:val="24"/>
                <w:szCs w:val="24"/>
              </w:rPr>
            </w:pPr>
          </w:p>
          <w:p w:rsidR="00983A5C" w:rsidRDefault="00983A5C" w:rsidP="00FF2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983A5C" w:rsidRDefault="00983A5C" w:rsidP="00FF2271">
            <w:pPr>
              <w:rPr>
                <w:sz w:val="24"/>
                <w:szCs w:val="24"/>
              </w:rPr>
            </w:pPr>
          </w:p>
        </w:tc>
      </w:tr>
    </w:tbl>
    <w:p w:rsidR="00983A5C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83A5C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A5C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A5C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A5C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A5C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A5C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A5C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A5C" w:rsidRDefault="00983A5C" w:rsidP="00983A5C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1AB" w:rsidRDefault="009F21AB"/>
    <w:sectPr w:rsidR="009F21AB" w:rsidSect="00983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3A5C"/>
    <w:rsid w:val="00983A5C"/>
    <w:rsid w:val="009F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83A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983A5C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ConsCell">
    <w:name w:val="ConsCell"/>
    <w:rsid w:val="00983A5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983A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3A5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1679</Words>
  <Characters>9571</Characters>
  <Application>Microsoft Office Word</Application>
  <DocSecurity>0</DocSecurity>
  <Lines>79</Lines>
  <Paragraphs>22</Paragraphs>
  <ScaleCrop>false</ScaleCrop>
  <Company>Reanimator Extreme Edition</Company>
  <LinksUpToDate>false</LinksUpToDate>
  <CharactersWithSpaces>11228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2014-05-15T05:34:00Z</dcterms:created>
  <dcterms:modified xsi:type="dcterms:W3CDTF">2014-05-15T05:35:00Z</dcterms:modified>
</cp:coreProperties>
</file>